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DB47804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C202D6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9204F0">
        <w:rPr>
          <w:rFonts w:ascii="Rubik" w:hAnsi="Rubik" w:cs="Rubik"/>
          <w:sz w:val="20"/>
        </w:rPr>
        <w:t xml:space="preserve">508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9204F0">
        <w:rPr>
          <w:rFonts w:ascii="Rubik" w:hAnsi="Rubik" w:cs="Rubik"/>
          <w:sz w:val="20"/>
        </w:rPr>
        <w:t>53702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9204F0">
        <w:rPr>
          <w:rFonts w:ascii="Rubik" w:hAnsi="Rubik" w:cs="Rubik"/>
          <w:sz w:val="20"/>
        </w:rPr>
        <w:t xml:space="preserve">22.06.2021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8D1546">
        <w:rPr>
          <w:rFonts w:ascii="Rubik" w:hAnsi="Rubik" w:cs="Rubik"/>
          <w:sz w:val="20"/>
        </w:rPr>
        <w:t>51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</w:t>
      </w:r>
      <w:proofErr w:type="gramStart"/>
      <w:r w:rsidR="007D1C7B" w:rsidRPr="00BF1D43">
        <w:rPr>
          <w:rFonts w:ascii="Rubik" w:hAnsi="Rubik" w:cs="Rubik"/>
          <w:sz w:val="20"/>
        </w:rPr>
        <w:t xml:space="preserve">del  </w:t>
      </w:r>
      <w:r w:rsidR="00C202D6">
        <w:rPr>
          <w:rFonts w:ascii="Rubik" w:hAnsi="Rubik" w:cs="Rubik"/>
          <w:sz w:val="20"/>
        </w:rPr>
        <w:t>29.06.2021</w:t>
      </w:r>
      <w:proofErr w:type="gramEnd"/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1546"/>
    <w:rsid w:val="008D75B6"/>
    <w:rsid w:val="008E128A"/>
    <w:rsid w:val="008E283C"/>
    <w:rsid w:val="00916F64"/>
    <w:rsid w:val="009204F0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202D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193</cp:revision>
  <cp:lastPrinted>2017-10-16T10:59:00Z</cp:lastPrinted>
  <dcterms:created xsi:type="dcterms:W3CDTF">2014-02-19T15:15:00Z</dcterms:created>
  <dcterms:modified xsi:type="dcterms:W3CDTF">2021-06-22T07:55:00Z</dcterms:modified>
</cp:coreProperties>
</file>