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5191" w14:textId="77777777" w:rsidR="00DE1730" w:rsidRPr="003466D0" w:rsidRDefault="00DE1730" w:rsidP="00E23CB7">
      <w:pPr>
        <w:pStyle w:val="Testonormale"/>
        <w:spacing w:line="360" w:lineRule="auto"/>
        <w:ind w:left="4536"/>
        <w:jc w:val="both"/>
        <w:rPr>
          <w:rFonts w:ascii="Tahoma" w:hAnsi="Tahoma" w:cs="Tahoma"/>
        </w:rPr>
      </w:pPr>
    </w:p>
    <w:p w14:paraId="0FF9F0A9" w14:textId="2892CCF3" w:rsidR="00DE173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Spett.</w:t>
      </w:r>
    </w:p>
    <w:p w14:paraId="22CD4D89" w14:textId="0567D43F" w:rsidR="003466D0" w:rsidRPr="003466D0" w:rsidRDefault="003466D0" w:rsidP="00E23CB7">
      <w:pPr>
        <w:pStyle w:val="Testonormale"/>
        <w:spacing w:line="360" w:lineRule="auto"/>
        <w:ind w:left="5952" w:firstLine="420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>Ateneo Bergamo S.p.a.</w:t>
      </w:r>
    </w:p>
    <w:p w14:paraId="029233BA" w14:textId="6510D6EA" w:rsidR="00DE1730" w:rsidRPr="003466D0" w:rsidRDefault="003466D0" w:rsidP="00E23CB7">
      <w:pPr>
        <w:pStyle w:val="Testonormale"/>
        <w:spacing w:line="360" w:lineRule="auto"/>
        <w:ind w:left="6372"/>
        <w:jc w:val="both"/>
        <w:rPr>
          <w:rFonts w:ascii="Tahoma" w:hAnsi="Tahoma" w:cs="Tahoma"/>
        </w:rPr>
      </w:pPr>
      <w:r w:rsidRPr="003466D0">
        <w:rPr>
          <w:rFonts w:ascii="Tahoma" w:hAnsi="Tahoma" w:cs="Tahoma"/>
        </w:rPr>
        <w:t xml:space="preserve">Via </w:t>
      </w:r>
      <w:proofErr w:type="spellStart"/>
      <w:r w:rsidRPr="003466D0">
        <w:rPr>
          <w:rFonts w:ascii="Tahoma" w:hAnsi="Tahoma" w:cs="Tahoma"/>
        </w:rPr>
        <w:t>Querena</w:t>
      </w:r>
      <w:proofErr w:type="spellEnd"/>
      <w:r w:rsidRPr="003466D0">
        <w:rPr>
          <w:rFonts w:ascii="Tahoma" w:hAnsi="Tahoma" w:cs="Tahoma"/>
        </w:rPr>
        <w:t xml:space="preserve"> 13</w:t>
      </w:r>
    </w:p>
    <w:p w14:paraId="2E35F68F" w14:textId="4DB756CB" w:rsidR="00445161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24122 Bergamo</w:t>
      </w:r>
    </w:p>
    <w:p w14:paraId="67409347" w14:textId="7D5292E3" w:rsidR="00445161" w:rsidRDefault="00445161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63DA15EF" w14:textId="77777777" w:rsidR="003466D0" w:rsidRPr="003466D0" w:rsidRDefault="003466D0" w:rsidP="00E23CB7">
      <w:pPr>
        <w:spacing w:line="360" w:lineRule="auto"/>
        <w:ind w:left="5952" w:firstLine="420"/>
        <w:jc w:val="both"/>
        <w:rPr>
          <w:rFonts w:ascii="Tahoma" w:hAnsi="Tahoma" w:cs="Tahoma"/>
          <w:sz w:val="20"/>
        </w:rPr>
      </w:pPr>
    </w:p>
    <w:p w14:paraId="5FC2AF7B" w14:textId="5531D1C2" w:rsidR="00081EED" w:rsidRPr="003466D0" w:rsidRDefault="003466D0" w:rsidP="00E23CB7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color w:val="000000"/>
          <w:sz w:val="20"/>
        </w:rPr>
      </w:pPr>
      <w:r w:rsidRPr="003466D0">
        <w:rPr>
          <w:rFonts w:ascii="Tahoma" w:hAnsi="Tahoma" w:cs="Tahoma"/>
          <w:b/>
          <w:bCs/>
          <w:color w:val="000000"/>
          <w:sz w:val="20"/>
        </w:rPr>
        <w:t>MANIFESTAZIONI DI INTERESSE PER CONFERIMENTO DI UN INCARICO DI LAVORO AUTONOMO</w:t>
      </w:r>
    </w:p>
    <w:p w14:paraId="4AD2E676" w14:textId="77777777" w:rsidR="00DE1730" w:rsidRPr="003466D0" w:rsidRDefault="00DE1730" w:rsidP="00E23CB7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</w:rPr>
      </w:pPr>
    </w:p>
    <w:p w14:paraId="64A732BE" w14:textId="77777777" w:rsidR="003466D0" w:rsidRDefault="003466D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7E02279" w14:textId="6F59D758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 sottoscritto/a ________________________________________________________</w:t>
      </w:r>
      <w:r w:rsidR="0097407E" w:rsidRPr="003466D0">
        <w:rPr>
          <w:rFonts w:ascii="Tahoma" w:hAnsi="Tahoma" w:cs="Tahoma"/>
          <w:sz w:val="20"/>
        </w:rPr>
        <w:t>__</w:t>
      </w:r>
      <w:r w:rsidR="00AE15B8" w:rsidRPr="003466D0">
        <w:rPr>
          <w:rFonts w:ascii="Tahoma" w:hAnsi="Tahoma" w:cs="Tahoma"/>
          <w:sz w:val="20"/>
        </w:rPr>
        <w:t>___________</w:t>
      </w:r>
    </w:p>
    <w:p w14:paraId="0C973B20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0C3F2D3" w14:textId="77777777" w:rsidR="00DE1730" w:rsidRPr="003466D0" w:rsidRDefault="00004D1F" w:rsidP="00E23CB7">
      <w:pPr>
        <w:pStyle w:val="Titolo3"/>
        <w:spacing w:line="360" w:lineRule="auto"/>
        <w:jc w:val="center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CHIEDE</w:t>
      </w:r>
    </w:p>
    <w:p w14:paraId="184744F9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12DC067" w14:textId="295D154C" w:rsidR="00DE1730" w:rsidRPr="003466D0" w:rsidRDefault="00004D1F" w:rsidP="00E23CB7">
      <w:pPr>
        <w:pStyle w:val="Corpotesto"/>
        <w:spacing w:line="360" w:lineRule="auto"/>
        <w:rPr>
          <w:rFonts w:ascii="Tahoma" w:hAnsi="Tahoma" w:cs="Tahoma"/>
          <w:bCs/>
          <w:color w:val="000000"/>
          <w:sz w:val="20"/>
        </w:rPr>
      </w:pPr>
      <w:r w:rsidRPr="003466D0">
        <w:rPr>
          <w:rFonts w:ascii="Tahoma" w:hAnsi="Tahoma" w:cs="Tahoma"/>
          <w:sz w:val="20"/>
        </w:rPr>
        <w:t xml:space="preserve">di essere ammesso/a partecipare alla procedura </w:t>
      </w:r>
      <w:r w:rsidRPr="003466D0">
        <w:rPr>
          <w:rFonts w:ascii="Tahoma" w:hAnsi="Tahoma" w:cs="Tahoma"/>
          <w:bCs/>
          <w:color w:val="000000"/>
          <w:sz w:val="20"/>
        </w:rPr>
        <w:t>comparativa per</w:t>
      </w:r>
      <w:r w:rsidR="003466D0">
        <w:rPr>
          <w:rFonts w:ascii="Tahoma" w:hAnsi="Tahoma" w:cs="Tahoma"/>
          <w:bCs/>
          <w:color w:val="000000"/>
          <w:sz w:val="20"/>
        </w:rPr>
        <w:t xml:space="preserve"> il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 conferimento di un incarico di collaborazione autonoma per lo svolgimento di attività di verifica, limitatamente agli elaborati relativi</w:t>
      </w:r>
      <w:r w:rsidR="006F1BF5">
        <w:rPr>
          <w:rFonts w:ascii="Tahoma" w:hAnsi="Tahoma" w:cs="Tahoma"/>
          <w:bCs/>
          <w:color w:val="000000"/>
          <w:sz w:val="20"/>
        </w:rPr>
        <w:t xml:space="preserve"> </w:t>
      </w:r>
      <w:r w:rsidR="005C245B">
        <w:rPr>
          <w:rFonts w:ascii="Tahoma" w:hAnsi="Tahoma" w:cs="Tahoma"/>
          <w:bCs/>
          <w:color w:val="000000"/>
          <w:sz w:val="20"/>
        </w:rPr>
        <w:t xml:space="preserve">alle </w:t>
      </w:r>
      <w:r w:rsidR="00E7541F">
        <w:rPr>
          <w:rFonts w:ascii="Tahoma" w:hAnsi="Tahoma" w:cs="Tahoma"/>
          <w:bCs/>
          <w:color w:val="000000"/>
          <w:sz w:val="20"/>
        </w:rPr>
        <w:t>opere strutturali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, del progetto </w:t>
      </w:r>
      <w:r w:rsidR="00E7541F">
        <w:rPr>
          <w:rFonts w:ascii="Tahoma" w:hAnsi="Tahoma" w:cs="Tahoma"/>
          <w:bCs/>
          <w:color w:val="000000"/>
          <w:sz w:val="20"/>
        </w:rPr>
        <w:t>esecutivo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 di rifunzionalizzazione del complesso immobiliare "ex Accademia della Guardia di Finanza"</w:t>
      </w:r>
      <w:r w:rsidR="003466D0">
        <w:rPr>
          <w:rFonts w:ascii="Tahoma" w:hAnsi="Tahoma" w:cs="Tahoma"/>
          <w:bCs/>
          <w:color w:val="000000"/>
          <w:sz w:val="20"/>
        </w:rPr>
        <w:t xml:space="preserve"> a Bergamo</w:t>
      </w:r>
      <w:r w:rsidR="003466D0" w:rsidRPr="003466D0">
        <w:rPr>
          <w:rFonts w:ascii="Tahoma" w:hAnsi="Tahoma" w:cs="Tahoma"/>
          <w:bCs/>
          <w:color w:val="000000"/>
          <w:sz w:val="20"/>
        </w:rPr>
        <w:t xml:space="preserve">, per </w:t>
      </w:r>
      <w:r w:rsidR="00E7541F" w:rsidRPr="00E7541F">
        <w:rPr>
          <w:rFonts w:ascii="Tahoma" w:hAnsi="Tahoma" w:cs="Tahoma"/>
          <w:bCs/>
          <w:color w:val="000000"/>
          <w:sz w:val="20"/>
        </w:rPr>
        <w:t>il Corpo A, destinato ad aule universitarie ed uffici, e il Corpo B, destinato a centro sportivo.</w:t>
      </w:r>
    </w:p>
    <w:p w14:paraId="533AEEE2" w14:textId="77777777" w:rsidR="00004D1F" w:rsidRPr="003466D0" w:rsidRDefault="00004D1F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16EB282D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 tal fine, ai sensi degli articoli 46 e 47 del DPR 445/2000 e consapevole delle sanzioni penali previste dall’art. </w:t>
      </w:r>
      <w:smartTag w:uri="urn:schemas-microsoft-com:office:smarttags" w:element="metricconverter">
        <w:smartTagPr>
          <w:attr w:name="ProductID" w:val="76 in"/>
        </w:smartTagPr>
        <w:r w:rsidRPr="003466D0">
          <w:rPr>
            <w:rFonts w:ascii="Tahoma" w:hAnsi="Tahoma" w:cs="Tahoma"/>
            <w:sz w:val="20"/>
          </w:rPr>
          <w:t>76 in</w:t>
        </w:r>
      </w:smartTag>
      <w:r w:rsidRPr="003466D0">
        <w:rPr>
          <w:rFonts w:ascii="Tahoma" w:hAnsi="Tahoma" w:cs="Tahoma"/>
          <w:sz w:val="20"/>
        </w:rPr>
        <w:t xml:space="preserve"> caso di falsità di atti e di dichiarazioni mendaci, nonché delle conseguenze di cui all'art. 75, comma 1 del medesimo DPR </w:t>
      </w:r>
    </w:p>
    <w:p w14:paraId="5670FDA5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7BF7EBA" w14:textId="77777777" w:rsidR="00DE1730" w:rsidRPr="003466D0" w:rsidRDefault="00AE15B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 SOTTO LA PROPRIA RESPONSABILITA’</w:t>
      </w:r>
    </w:p>
    <w:p w14:paraId="186D92F8" w14:textId="77777777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b/>
          <w:sz w:val="20"/>
        </w:rPr>
      </w:pPr>
    </w:p>
    <w:p w14:paraId="3EABEF10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4FF10C7" w14:textId="1341165F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L</w:t>
      </w:r>
      <w:r w:rsidR="00DE1730" w:rsidRPr="003466D0">
        <w:rPr>
          <w:rFonts w:ascii="Tahoma" w:hAnsi="Tahoma" w:cs="Tahoma"/>
          <w:snapToGrid w:val="0"/>
          <w:sz w:val="20"/>
        </w:rPr>
        <w:t>uogo e data di nascita ___________________</w:t>
      </w:r>
      <w:r w:rsidR="00C261EE" w:rsidRPr="003466D0">
        <w:rPr>
          <w:rFonts w:ascii="Tahoma" w:hAnsi="Tahoma" w:cs="Tahoma"/>
          <w:snapToGrid w:val="0"/>
          <w:sz w:val="20"/>
        </w:rPr>
        <w:t>_____</w:t>
      </w:r>
      <w:r w:rsidR="00591D4B" w:rsidRPr="003466D0">
        <w:rPr>
          <w:rFonts w:ascii="Tahoma" w:hAnsi="Tahoma" w:cs="Tahoma"/>
          <w:snapToGrid w:val="0"/>
          <w:sz w:val="20"/>
        </w:rPr>
        <w:t>___</w:t>
      </w:r>
      <w:r w:rsidR="0097407E" w:rsidRPr="003466D0">
        <w:rPr>
          <w:rFonts w:ascii="Tahoma" w:hAnsi="Tahoma" w:cs="Tahoma"/>
          <w:snapToGrid w:val="0"/>
          <w:sz w:val="20"/>
        </w:rPr>
        <w:t>____</w:t>
      </w:r>
      <w:r w:rsidR="00DE1730" w:rsidRPr="003466D0">
        <w:rPr>
          <w:rFonts w:ascii="Tahoma" w:hAnsi="Tahoma" w:cs="Tahoma"/>
          <w:snapToGrid w:val="0"/>
          <w:sz w:val="20"/>
        </w:rPr>
        <w:t>____ il __________________</w:t>
      </w:r>
      <w:r w:rsidR="00591D4B" w:rsidRPr="003466D0">
        <w:rPr>
          <w:rFonts w:ascii="Tahoma" w:hAnsi="Tahoma" w:cs="Tahoma"/>
          <w:snapToGrid w:val="0"/>
          <w:sz w:val="20"/>
        </w:rPr>
        <w:t>____</w:t>
      </w:r>
      <w:r w:rsidR="003466D0">
        <w:rPr>
          <w:rFonts w:ascii="Tahoma" w:hAnsi="Tahoma" w:cs="Tahoma"/>
          <w:snapToGrid w:val="0"/>
          <w:sz w:val="20"/>
        </w:rPr>
        <w:t>______</w:t>
      </w:r>
      <w:r w:rsidR="00591D4B" w:rsidRPr="003466D0">
        <w:rPr>
          <w:rFonts w:ascii="Tahoma" w:hAnsi="Tahoma" w:cs="Tahoma"/>
          <w:snapToGrid w:val="0"/>
          <w:sz w:val="20"/>
        </w:rPr>
        <w:t>_____</w:t>
      </w:r>
    </w:p>
    <w:p w14:paraId="28338593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B9825BA" w14:textId="51AFD762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Residenza________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</w:t>
      </w:r>
      <w:r w:rsidR="00591D4B" w:rsidRPr="003466D0">
        <w:rPr>
          <w:rFonts w:ascii="Tahoma" w:hAnsi="Tahoma" w:cs="Tahoma"/>
          <w:snapToGrid w:val="0"/>
          <w:sz w:val="20"/>
        </w:rPr>
        <w:t>_</w:t>
      </w:r>
      <w:r w:rsidR="00AE15B8" w:rsidRPr="003466D0">
        <w:rPr>
          <w:rFonts w:ascii="Tahoma" w:hAnsi="Tahoma" w:cs="Tahoma"/>
          <w:snapToGrid w:val="0"/>
          <w:sz w:val="20"/>
        </w:rPr>
        <w:t>______________</w:t>
      </w:r>
      <w:r w:rsidR="00591D4B" w:rsidRPr="003466D0">
        <w:rPr>
          <w:rFonts w:ascii="Tahoma" w:hAnsi="Tahoma" w:cs="Tahoma"/>
          <w:snapToGrid w:val="0"/>
          <w:sz w:val="20"/>
        </w:rPr>
        <w:t>______</w:t>
      </w:r>
      <w:r w:rsidRPr="003466D0">
        <w:rPr>
          <w:rFonts w:ascii="Tahoma" w:hAnsi="Tahoma" w:cs="Tahoma"/>
          <w:snapToGrid w:val="0"/>
          <w:sz w:val="20"/>
        </w:rPr>
        <w:t xml:space="preserve">___Prov. </w:t>
      </w:r>
      <w:r w:rsidR="003466D0" w:rsidRPr="003466D0">
        <w:rPr>
          <w:rFonts w:ascii="Tahoma" w:hAnsi="Tahoma" w:cs="Tahoma"/>
          <w:snapToGrid w:val="0"/>
          <w:sz w:val="20"/>
        </w:rPr>
        <w:t>D</w:t>
      </w:r>
      <w:r w:rsidRPr="003466D0">
        <w:rPr>
          <w:rFonts w:ascii="Tahoma" w:hAnsi="Tahoma" w:cs="Tahoma"/>
          <w:snapToGrid w:val="0"/>
          <w:sz w:val="20"/>
        </w:rPr>
        <w:t>i</w:t>
      </w:r>
      <w:r w:rsidR="003466D0">
        <w:rPr>
          <w:rFonts w:ascii="Tahoma" w:hAnsi="Tahoma" w:cs="Tahoma"/>
          <w:snapToGrid w:val="0"/>
          <w:sz w:val="20"/>
        </w:rPr>
        <w:t>__________</w:t>
      </w:r>
      <w:r w:rsidR="00591D4B" w:rsidRPr="003466D0">
        <w:rPr>
          <w:rFonts w:ascii="Tahoma" w:hAnsi="Tahoma" w:cs="Tahoma"/>
          <w:snapToGrid w:val="0"/>
          <w:sz w:val="20"/>
        </w:rPr>
        <w:t>___________</w:t>
      </w:r>
    </w:p>
    <w:p w14:paraId="76EC3BCA" w14:textId="77777777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5FBEB1D0" w14:textId="7EB62C4F" w:rsidR="00AE15B8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Via____</w:t>
      </w:r>
      <w:r w:rsidR="0097407E" w:rsidRPr="003466D0">
        <w:rPr>
          <w:rFonts w:ascii="Tahoma" w:hAnsi="Tahoma" w:cs="Tahoma"/>
          <w:snapToGrid w:val="0"/>
          <w:sz w:val="20"/>
        </w:rPr>
        <w:t>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</w:t>
      </w:r>
      <w:r w:rsidRPr="003466D0">
        <w:rPr>
          <w:rFonts w:ascii="Tahoma" w:hAnsi="Tahoma" w:cs="Tahoma"/>
          <w:snapToGrid w:val="0"/>
          <w:sz w:val="20"/>
        </w:rPr>
        <w:t>_____</w:t>
      </w:r>
      <w:r w:rsidR="00AE15B8" w:rsidRPr="003466D0">
        <w:rPr>
          <w:rFonts w:ascii="Tahoma" w:hAnsi="Tahoma" w:cs="Tahoma"/>
          <w:snapToGrid w:val="0"/>
          <w:sz w:val="20"/>
        </w:rPr>
        <w:t>____________________________</w:t>
      </w:r>
      <w:r w:rsidRPr="003466D0">
        <w:rPr>
          <w:rFonts w:ascii="Tahoma" w:hAnsi="Tahoma" w:cs="Tahoma"/>
          <w:snapToGrid w:val="0"/>
          <w:sz w:val="20"/>
        </w:rPr>
        <w:t>_ n. __</w:t>
      </w:r>
      <w:r w:rsidR="00AE15B8" w:rsidRPr="003466D0">
        <w:rPr>
          <w:rFonts w:ascii="Tahoma" w:hAnsi="Tahoma" w:cs="Tahoma"/>
          <w:snapToGrid w:val="0"/>
          <w:sz w:val="20"/>
        </w:rPr>
        <w:t>____</w:t>
      </w:r>
      <w:r w:rsidRPr="003466D0">
        <w:rPr>
          <w:rFonts w:ascii="Tahoma" w:hAnsi="Tahoma" w:cs="Tahoma"/>
          <w:snapToGrid w:val="0"/>
          <w:sz w:val="20"/>
        </w:rPr>
        <w:t>__</w:t>
      </w:r>
      <w:r w:rsidR="003466D0">
        <w:rPr>
          <w:rFonts w:ascii="Tahoma" w:hAnsi="Tahoma" w:cs="Tahoma"/>
          <w:snapToGrid w:val="0"/>
          <w:sz w:val="20"/>
        </w:rPr>
        <w:t>_______</w:t>
      </w:r>
    </w:p>
    <w:p w14:paraId="31B8551A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7A58670" w14:textId="4B3C9CD8" w:rsidR="00DE1730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R</w:t>
      </w:r>
      <w:r w:rsidR="00DE1730" w:rsidRPr="003466D0">
        <w:rPr>
          <w:rFonts w:ascii="Tahoma" w:hAnsi="Tahoma" w:cs="Tahoma"/>
          <w:snapToGrid w:val="0"/>
          <w:sz w:val="20"/>
        </w:rPr>
        <w:t>ecapito telefonico __</w:t>
      </w:r>
      <w:r w:rsidR="0097407E" w:rsidRPr="003466D0">
        <w:rPr>
          <w:rFonts w:ascii="Tahoma" w:hAnsi="Tahoma" w:cs="Tahoma"/>
          <w:snapToGrid w:val="0"/>
          <w:sz w:val="20"/>
        </w:rPr>
        <w:t>___</w:t>
      </w:r>
      <w:r w:rsidRPr="003466D0">
        <w:rPr>
          <w:rFonts w:ascii="Tahoma" w:hAnsi="Tahoma" w:cs="Tahoma"/>
          <w:snapToGrid w:val="0"/>
          <w:sz w:val="20"/>
        </w:rPr>
        <w:t>___________________________________________________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</w:t>
      </w:r>
      <w:r w:rsidR="003466D0">
        <w:rPr>
          <w:rFonts w:ascii="Tahoma" w:hAnsi="Tahoma" w:cs="Tahoma"/>
          <w:snapToGrid w:val="0"/>
          <w:sz w:val="20"/>
        </w:rPr>
        <w:t>________</w:t>
      </w:r>
    </w:p>
    <w:p w14:paraId="74232ECE" w14:textId="77777777" w:rsidR="00AE15B8" w:rsidRPr="003466D0" w:rsidRDefault="00AE15B8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04C796EA" w14:textId="45724136" w:rsidR="00DE1730" w:rsidRPr="003466D0" w:rsidRDefault="00DE1730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  <w:r w:rsidRPr="003466D0">
        <w:rPr>
          <w:rFonts w:ascii="Tahoma" w:hAnsi="Tahoma" w:cs="Tahoma"/>
          <w:snapToGrid w:val="0"/>
          <w:sz w:val="20"/>
        </w:rPr>
        <w:t>Cod. fiscale</w:t>
      </w:r>
      <w:r w:rsidR="003466D0">
        <w:rPr>
          <w:rFonts w:ascii="Tahoma" w:hAnsi="Tahoma" w:cs="Tahoma"/>
          <w:snapToGrid w:val="0"/>
          <w:sz w:val="20"/>
        </w:rPr>
        <w:t>/P. IVA</w:t>
      </w:r>
      <w:r w:rsidRPr="003466D0">
        <w:rPr>
          <w:rFonts w:ascii="Tahoma" w:hAnsi="Tahoma" w:cs="Tahoma"/>
          <w:snapToGrid w:val="0"/>
          <w:sz w:val="20"/>
        </w:rPr>
        <w:t xml:space="preserve"> _______________________</w:t>
      </w:r>
      <w:r w:rsidR="0097407E" w:rsidRPr="003466D0">
        <w:rPr>
          <w:rFonts w:ascii="Tahoma" w:hAnsi="Tahoma" w:cs="Tahoma"/>
          <w:snapToGrid w:val="0"/>
          <w:sz w:val="20"/>
        </w:rPr>
        <w:t>________________________________</w:t>
      </w:r>
      <w:r w:rsidR="00AE15B8" w:rsidRPr="003466D0">
        <w:rPr>
          <w:rFonts w:ascii="Tahoma" w:hAnsi="Tahoma" w:cs="Tahoma"/>
          <w:snapToGrid w:val="0"/>
          <w:sz w:val="20"/>
        </w:rPr>
        <w:t>__________________</w:t>
      </w:r>
      <w:r w:rsidR="003466D0">
        <w:rPr>
          <w:rFonts w:ascii="Tahoma" w:hAnsi="Tahoma" w:cs="Tahoma"/>
          <w:snapToGrid w:val="0"/>
          <w:sz w:val="20"/>
        </w:rPr>
        <w:t>_</w:t>
      </w:r>
    </w:p>
    <w:p w14:paraId="77F54F12" w14:textId="77777777" w:rsidR="00004D1F" w:rsidRPr="003466D0" w:rsidRDefault="00004D1F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18E74AFF" w14:textId="77777777" w:rsidR="00C261EE" w:rsidRPr="003466D0" w:rsidRDefault="00C261EE" w:rsidP="00E23CB7">
      <w:pPr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7C34CA03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4A216F88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712B019" w14:textId="77777777" w:rsidR="003466D0" w:rsidRDefault="003466D0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036C9D5" w14:textId="7FC0809B" w:rsidR="00004D1F" w:rsidRPr="00DD257C" w:rsidRDefault="00004D1F" w:rsidP="00E23CB7">
      <w:pPr>
        <w:spacing w:line="360" w:lineRule="auto"/>
        <w:jc w:val="center"/>
        <w:rPr>
          <w:rFonts w:ascii="Tahoma" w:hAnsi="Tahoma" w:cs="Tahoma"/>
          <w:b/>
          <w:bCs/>
          <w:sz w:val="20"/>
        </w:rPr>
      </w:pPr>
      <w:r w:rsidRPr="00DD257C">
        <w:rPr>
          <w:rFonts w:ascii="Tahoma" w:hAnsi="Tahoma" w:cs="Tahoma"/>
          <w:b/>
          <w:bCs/>
          <w:sz w:val="20"/>
        </w:rPr>
        <w:t>DICHIARA</w:t>
      </w:r>
    </w:p>
    <w:p w14:paraId="20E9A3DB" w14:textId="77777777" w:rsidR="003A66ED" w:rsidRPr="003466D0" w:rsidRDefault="003A66ED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3E3FDA3B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italiano/a e di godere dei diritti civili e politici; </w:t>
      </w:r>
    </w:p>
    <w:p w14:paraId="32A3E2D3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ovvero </w:t>
      </w:r>
    </w:p>
    <w:p w14:paraId="544186E0" w14:textId="77777777" w:rsidR="003A66ED" w:rsidRPr="003466D0" w:rsidRDefault="003A66ED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cittadino/a di uno degli Stati membri dell’Unione Europea (specificare) _____________________________________, di godere dei diritti civili e politici nello Stato di appartenenza e di avere adeguata conoscenza della lingua italiana; </w:t>
      </w:r>
    </w:p>
    <w:p w14:paraId="70E0317D" w14:textId="77777777" w:rsidR="001F5CF5" w:rsidRPr="003466D0" w:rsidRDefault="001F5CF5" w:rsidP="00E23CB7">
      <w:pPr>
        <w:spacing w:line="360" w:lineRule="auto"/>
        <w:jc w:val="center"/>
        <w:rPr>
          <w:rFonts w:ascii="Tahoma" w:hAnsi="Tahoma" w:cs="Tahoma"/>
          <w:sz w:val="20"/>
        </w:rPr>
      </w:pPr>
    </w:p>
    <w:p w14:paraId="1BEB6CF0" w14:textId="77777777" w:rsidR="001F5CF5" w:rsidRPr="003466D0" w:rsidRDefault="001F5CF5" w:rsidP="00E23CB7">
      <w:pPr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di essere in possesso del seguente titolo di studio: </w:t>
      </w:r>
    </w:p>
    <w:p w14:paraId="074A0F67" w14:textId="42FA773D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3F3D98D1" w14:textId="4B49EB98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laurea specialistica (LS) di cui all’ordinamento del D.M. 509/1999</w:t>
      </w:r>
      <w:r w:rsidR="003466D0">
        <w:rPr>
          <w:rFonts w:ascii="Tahoma" w:hAnsi="Tahoma" w:cs="Tahoma"/>
          <w:sz w:val="20"/>
        </w:rPr>
        <w:t xml:space="preserve"> 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391C5ED2" w14:textId="1DBD35EE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 </w:t>
      </w:r>
    </w:p>
    <w:p w14:paraId="106E706A" w14:textId="6DE00E5E" w:rsidR="001F5CF5" w:rsidRPr="003466D0" w:rsidRDefault="001F5CF5" w:rsidP="00E23CB7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laurea magistrale (LM) di cui all’ordinamento previsto dal D.M. 270/2004 </w:t>
      </w:r>
      <w:r w:rsidR="003466D0">
        <w:rPr>
          <w:rFonts w:ascii="Tahoma" w:hAnsi="Tahoma" w:cs="Tahoma"/>
          <w:sz w:val="20"/>
        </w:rPr>
        <w:t>in ingegneria</w:t>
      </w:r>
      <w:r w:rsidRPr="003466D0">
        <w:rPr>
          <w:rFonts w:ascii="Tahoma" w:hAnsi="Tahoma" w:cs="Tahoma"/>
          <w:sz w:val="20"/>
        </w:rPr>
        <w:t xml:space="preserve">___________________________________________________________________________; </w:t>
      </w:r>
    </w:p>
    <w:p w14:paraId="77DB48FA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28BA10C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Conseguito/a in data __________________ presso _________________________________________ </w:t>
      </w:r>
    </w:p>
    <w:p w14:paraId="31AE1783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7EC8C15F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con la seguente votazione ____________________________________________________________; </w:t>
      </w:r>
    </w:p>
    <w:p w14:paraId="76AF4FF8" w14:textId="77777777" w:rsidR="001F5CF5" w:rsidRPr="003466D0" w:rsidRDefault="001F5CF5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E9BE40A" w14:textId="5ECFA7AC" w:rsidR="009320A7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9320A7" w:rsidRPr="003466D0">
        <w:rPr>
          <w:rFonts w:ascii="Tahoma" w:hAnsi="Tahoma" w:cs="Tahoma"/>
          <w:sz w:val="20"/>
        </w:rPr>
        <w:t xml:space="preserve">di essere in possesso di specifiche conoscenze nelle materie relative </w:t>
      </w:r>
      <w:r w:rsidR="006940C7">
        <w:rPr>
          <w:rFonts w:ascii="Tahoma" w:hAnsi="Tahoma" w:cs="Tahoma"/>
          <w:sz w:val="20"/>
        </w:rPr>
        <w:t xml:space="preserve">alla progettazione e realizzazione </w:t>
      </w:r>
      <w:r w:rsidR="005C245B">
        <w:rPr>
          <w:rFonts w:ascii="Tahoma" w:hAnsi="Tahoma" w:cs="Tahoma"/>
          <w:bCs/>
          <w:color w:val="000000"/>
          <w:sz w:val="20"/>
        </w:rPr>
        <w:t>delle strutture</w:t>
      </w:r>
      <w:r w:rsidR="006F1BF5">
        <w:rPr>
          <w:rFonts w:ascii="Tahoma" w:hAnsi="Tahoma" w:cs="Tahoma"/>
          <w:sz w:val="20"/>
        </w:rPr>
        <w:t xml:space="preserve"> </w:t>
      </w:r>
      <w:r w:rsidR="006940C7">
        <w:rPr>
          <w:rFonts w:ascii="Tahoma" w:hAnsi="Tahoma" w:cs="Tahoma"/>
          <w:sz w:val="20"/>
        </w:rPr>
        <w:t>a servizio degli edifici</w:t>
      </w:r>
      <w:r w:rsidR="001F5CF5" w:rsidRPr="003466D0">
        <w:rPr>
          <w:rFonts w:ascii="Tahoma" w:hAnsi="Tahoma" w:cs="Tahoma"/>
          <w:sz w:val="20"/>
        </w:rPr>
        <w:t>. Le predette conoscenze saranno accertate sulla base degli elementi desumibili dal curriculum</w:t>
      </w:r>
      <w:r w:rsidR="006940C7">
        <w:rPr>
          <w:rFonts w:ascii="Tahoma" w:hAnsi="Tahoma" w:cs="Tahoma"/>
          <w:sz w:val="20"/>
        </w:rPr>
        <w:t>.</w:t>
      </w:r>
    </w:p>
    <w:p w14:paraId="7A6AE12E" w14:textId="77777777" w:rsidR="000C28A8" w:rsidRPr="003466D0" w:rsidRDefault="000C28A8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</w:p>
    <w:p w14:paraId="714D9F5D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</w:t>
      </w:r>
    </w:p>
    <w:p w14:paraId="49E7A427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6913F43" w14:textId="77777777" w:rsidR="007347E9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inoltre, ai sensi e per gli effetti degli artt. 46, 47, 75 e 76 del D.P.R. 445/2000, </w:t>
      </w:r>
      <w:r w:rsidR="007347E9" w:rsidRPr="003466D0">
        <w:rPr>
          <w:rFonts w:ascii="Tahoma" w:hAnsi="Tahoma" w:cs="Tahoma"/>
          <w:sz w:val="20"/>
        </w:rPr>
        <w:t>di non ri</w:t>
      </w:r>
      <w:r w:rsidR="00C26438" w:rsidRPr="003466D0">
        <w:rPr>
          <w:rFonts w:ascii="Tahoma" w:hAnsi="Tahoma" w:cs="Tahoma"/>
          <w:sz w:val="20"/>
        </w:rPr>
        <w:t>cadere in una delle clausole di conflitto di interesse e/o</w:t>
      </w:r>
      <w:r w:rsidR="009474D6" w:rsidRPr="003466D0">
        <w:rPr>
          <w:rFonts w:ascii="Tahoma" w:hAnsi="Tahoma" w:cs="Tahoma"/>
          <w:sz w:val="20"/>
        </w:rPr>
        <w:t xml:space="preserve"> delle</w:t>
      </w:r>
      <w:r w:rsidR="00C26438" w:rsidRPr="003466D0">
        <w:rPr>
          <w:rFonts w:ascii="Tahoma" w:hAnsi="Tahoma" w:cs="Tahoma"/>
          <w:sz w:val="20"/>
        </w:rPr>
        <w:t xml:space="preserve"> cause ostative </w:t>
      </w:r>
      <w:r w:rsidR="007347E9" w:rsidRPr="003466D0">
        <w:rPr>
          <w:rFonts w:ascii="Tahoma" w:hAnsi="Tahoma" w:cs="Tahoma"/>
          <w:sz w:val="20"/>
        </w:rPr>
        <w:t xml:space="preserve">previste nell’avviso pubblico e precisamente: </w:t>
      </w:r>
    </w:p>
    <w:p w14:paraId="1D34D80A" w14:textId="77777777" w:rsidR="009474D6" w:rsidRPr="003466D0" w:rsidRDefault="009474D6" w:rsidP="00E23CB7">
      <w:pPr>
        <w:spacing w:line="360" w:lineRule="auto"/>
        <w:jc w:val="both"/>
        <w:rPr>
          <w:rFonts w:ascii="Tahoma" w:hAnsi="Tahoma" w:cs="Tahoma"/>
          <w:color w:val="000000"/>
          <w:sz w:val="20"/>
        </w:rPr>
      </w:pPr>
    </w:p>
    <w:p w14:paraId="72C42DE9" w14:textId="7D4E81C9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1.</w:t>
      </w:r>
      <w:r w:rsidRPr="007633AB">
        <w:rPr>
          <w:rFonts w:ascii="Tahoma" w:hAnsi="Tahoma" w:cs="Tahoma"/>
          <w:sz w:val="20"/>
        </w:rPr>
        <w:tab/>
        <w:t>l’insussistenza di situazioni, anche potenziali, di conflitto di interesse, ai sensi della normativa vigente, con Ateneo Bergamo S</w:t>
      </w:r>
      <w:r>
        <w:rPr>
          <w:rFonts w:ascii="Tahoma" w:hAnsi="Tahoma" w:cs="Tahoma"/>
          <w:sz w:val="20"/>
        </w:rPr>
        <w:t>.</w:t>
      </w:r>
      <w:r w:rsidRPr="007633AB">
        <w:rPr>
          <w:rFonts w:ascii="Tahoma" w:hAnsi="Tahoma" w:cs="Tahoma"/>
          <w:sz w:val="20"/>
        </w:rPr>
        <w:t>p</w:t>
      </w:r>
      <w:r>
        <w:rPr>
          <w:rFonts w:ascii="Tahoma" w:hAnsi="Tahoma" w:cs="Tahoma"/>
          <w:sz w:val="20"/>
        </w:rPr>
        <w:t>.a.</w:t>
      </w:r>
      <w:r w:rsidRPr="007633AB">
        <w:rPr>
          <w:rFonts w:ascii="Tahoma" w:hAnsi="Tahoma" w:cs="Tahoma"/>
          <w:sz w:val="20"/>
        </w:rPr>
        <w:t xml:space="preserve"> </w:t>
      </w:r>
    </w:p>
    <w:p w14:paraId="6B2227BF" w14:textId="0F8274ED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2.</w:t>
      </w:r>
      <w:r w:rsidRPr="007633AB">
        <w:rPr>
          <w:rFonts w:ascii="Tahoma" w:hAnsi="Tahoma" w:cs="Tahoma"/>
          <w:sz w:val="20"/>
        </w:rPr>
        <w:tab/>
        <w:t xml:space="preserve">di non presentare altre cause di </w:t>
      </w:r>
      <w:proofErr w:type="spellStart"/>
      <w:r w:rsidRPr="007633AB">
        <w:rPr>
          <w:rFonts w:ascii="Tahoma" w:hAnsi="Tahoma" w:cs="Tahoma"/>
          <w:sz w:val="20"/>
        </w:rPr>
        <w:t>inconferibilità</w:t>
      </w:r>
      <w:proofErr w:type="spellEnd"/>
      <w:r w:rsidRPr="007633AB">
        <w:rPr>
          <w:rFonts w:ascii="Tahoma" w:hAnsi="Tahoma" w:cs="Tahoma"/>
          <w:sz w:val="20"/>
        </w:rPr>
        <w:t xml:space="preserve"> o incompatibilità a svolgere prestazioni di consulenza e collaborazione nell’interesse di Ateneo Bergamo S.p.a.</w:t>
      </w:r>
    </w:p>
    <w:p w14:paraId="185BBE01" w14:textId="4583B984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3.</w:t>
      </w:r>
      <w:r w:rsidRPr="007633AB">
        <w:rPr>
          <w:rFonts w:ascii="Tahoma" w:hAnsi="Tahoma" w:cs="Tahoma"/>
          <w:sz w:val="20"/>
        </w:rPr>
        <w:tab/>
        <w:t>di accettare le condizioni contrattuali previste nel</w:t>
      </w:r>
      <w:r w:rsidR="00073079">
        <w:rPr>
          <w:rFonts w:ascii="Tahoma" w:hAnsi="Tahoma" w:cs="Tahoma"/>
          <w:sz w:val="20"/>
        </w:rPr>
        <w:t>l’Avviso di manifestazione di interesse.</w:t>
      </w:r>
    </w:p>
    <w:p w14:paraId="1294EA55" w14:textId="1E811D96" w:rsidR="007633AB" w:rsidRPr="007633AB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4.</w:t>
      </w:r>
      <w:r w:rsidRPr="007633AB">
        <w:rPr>
          <w:rFonts w:ascii="Tahoma" w:hAnsi="Tahoma" w:cs="Tahoma"/>
          <w:sz w:val="20"/>
        </w:rPr>
        <w:tab/>
        <w:t>di aver preso cognizione del Piano Triennale per la Prevenzione della Corruzione e per la Trasparenza e del Codice Etico di Ateneo Bergamo S.p.a. e delle norme in essi contenute</w:t>
      </w:r>
      <w:r>
        <w:rPr>
          <w:rFonts w:ascii="Tahoma" w:hAnsi="Tahoma" w:cs="Tahoma"/>
          <w:sz w:val="20"/>
        </w:rPr>
        <w:t>.</w:t>
      </w:r>
    </w:p>
    <w:p w14:paraId="3E2DCB43" w14:textId="5A58CA13" w:rsidR="000C28A8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7633AB">
        <w:rPr>
          <w:rFonts w:ascii="Tahoma" w:hAnsi="Tahoma" w:cs="Tahoma"/>
          <w:sz w:val="20"/>
        </w:rPr>
        <w:t>5.</w:t>
      </w:r>
      <w:r w:rsidRPr="007633AB">
        <w:rPr>
          <w:rFonts w:ascii="Tahoma" w:hAnsi="Tahoma" w:cs="Tahoma"/>
          <w:sz w:val="20"/>
        </w:rPr>
        <w:tab/>
        <w:t>che tutti dati riportati nell’allegato CV corrispondono a verità</w:t>
      </w:r>
      <w:r>
        <w:rPr>
          <w:rFonts w:ascii="Tahoma" w:hAnsi="Tahoma" w:cs="Tahoma"/>
          <w:sz w:val="20"/>
        </w:rPr>
        <w:t>.</w:t>
      </w:r>
    </w:p>
    <w:p w14:paraId="7DDBA546" w14:textId="77777777" w:rsidR="007347E9" w:rsidRPr="003466D0" w:rsidRDefault="007347E9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E6069C2" w14:textId="77777777" w:rsidR="00004D1F" w:rsidRPr="003466D0" w:rsidRDefault="00004D1F" w:rsidP="00E23CB7">
      <w:pPr>
        <w:spacing w:line="360" w:lineRule="auto"/>
        <w:jc w:val="center"/>
        <w:rPr>
          <w:rFonts w:ascii="Tahoma" w:hAnsi="Tahoma" w:cs="Tahoma"/>
          <w:b/>
          <w:sz w:val="20"/>
        </w:rPr>
      </w:pPr>
      <w:r w:rsidRPr="003466D0">
        <w:rPr>
          <w:rFonts w:ascii="Tahoma" w:hAnsi="Tahoma" w:cs="Tahoma"/>
          <w:b/>
          <w:sz w:val="20"/>
        </w:rPr>
        <w:t>DICHIARA, altresì</w:t>
      </w:r>
    </w:p>
    <w:p w14:paraId="03C63715" w14:textId="77777777" w:rsidR="00F45EEA" w:rsidRPr="003466D0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60945B00" w14:textId="2EF0CAD5" w:rsidR="000C28A8" w:rsidRDefault="00F45EEA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7633AB">
        <w:rPr>
          <w:rFonts w:ascii="Tahoma" w:hAnsi="Tahoma" w:cs="Tahoma"/>
          <w:sz w:val="20"/>
        </w:rPr>
        <w:t>di autorizzare</w:t>
      </w:r>
      <w:r w:rsidR="007633AB" w:rsidRPr="007633AB">
        <w:rPr>
          <w:rFonts w:ascii="Tahoma" w:hAnsi="Tahoma" w:cs="Tahoma"/>
          <w:sz w:val="20"/>
        </w:rPr>
        <w:t xml:space="preserve"> il trattamento dei </w:t>
      </w:r>
      <w:r w:rsidR="00DD257C">
        <w:rPr>
          <w:rFonts w:ascii="Tahoma" w:hAnsi="Tahoma" w:cs="Tahoma"/>
          <w:sz w:val="20"/>
        </w:rPr>
        <w:t>propri</w:t>
      </w:r>
      <w:r w:rsidR="007633AB" w:rsidRPr="007633AB">
        <w:rPr>
          <w:rFonts w:ascii="Tahoma" w:hAnsi="Tahoma" w:cs="Tahoma"/>
          <w:sz w:val="20"/>
        </w:rPr>
        <w:t xml:space="preserve"> dati personali in conformità con quanto previsto dal D.L. 30/06/2003, n. 196 – GDPR 679/2016, consapevole che la presente dichiarazione, se richiesto, potrà essere pubblicata in Società </w:t>
      </w:r>
      <w:r w:rsidR="007633AB" w:rsidRPr="007633AB">
        <w:rPr>
          <w:rFonts w:ascii="Tahoma" w:hAnsi="Tahoma" w:cs="Tahoma"/>
          <w:sz w:val="20"/>
        </w:rPr>
        <w:lastRenderedPageBreak/>
        <w:t xml:space="preserve">Trasparente di Ateneo Bergamo </w:t>
      </w:r>
      <w:proofErr w:type="spellStart"/>
      <w:r w:rsidR="007633AB" w:rsidRPr="007633AB">
        <w:rPr>
          <w:rFonts w:ascii="Tahoma" w:hAnsi="Tahoma" w:cs="Tahoma"/>
          <w:sz w:val="20"/>
        </w:rPr>
        <w:t>SpA</w:t>
      </w:r>
      <w:proofErr w:type="spellEnd"/>
      <w:r w:rsidR="007633AB" w:rsidRPr="007633AB">
        <w:rPr>
          <w:rFonts w:ascii="Tahoma" w:hAnsi="Tahoma" w:cs="Tahoma"/>
          <w:sz w:val="20"/>
        </w:rPr>
        <w:t>. I dati assunti saranno utilizzati esclusivamente per le finalità insite nella propria attività. Tali dati saranno conservati su archivi cartacei ed elettronici</w:t>
      </w:r>
      <w:r w:rsidR="00073079">
        <w:rPr>
          <w:rFonts w:ascii="Tahoma" w:hAnsi="Tahoma" w:cs="Tahoma"/>
          <w:sz w:val="20"/>
        </w:rPr>
        <w:t>.</w:t>
      </w:r>
    </w:p>
    <w:p w14:paraId="37DE3332" w14:textId="77777777" w:rsidR="007633AB" w:rsidRPr="003466D0" w:rsidRDefault="007633AB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740935" w14:textId="453C9C84" w:rsidR="0052126E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52126E" w:rsidRPr="003466D0">
        <w:rPr>
          <w:rFonts w:ascii="Tahoma" w:hAnsi="Tahoma" w:cs="Tahoma"/>
          <w:sz w:val="20"/>
        </w:rPr>
        <w:t xml:space="preserve">di impegnarsi a sottoscrivere con </w:t>
      </w:r>
      <w:r w:rsidR="007633AB">
        <w:rPr>
          <w:rFonts w:ascii="Tahoma" w:hAnsi="Tahoma" w:cs="Tahoma"/>
          <w:sz w:val="20"/>
        </w:rPr>
        <w:t>Ateneo Bergamo S.p.a. apposito contratto di collaborazione.</w:t>
      </w:r>
    </w:p>
    <w:p w14:paraId="1C9219E9" w14:textId="77777777" w:rsidR="0052126E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BF8C973" w14:textId="26F62034" w:rsidR="00004D1F" w:rsidRPr="003466D0" w:rsidRDefault="0052126E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□ </w:t>
      </w:r>
      <w:r w:rsidR="00004D1F" w:rsidRPr="003466D0">
        <w:rPr>
          <w:rFonts w:ascii="Tahoma" w:hAnsi="Tahoma" w:cs="Tahoma"/>
          <w:sz w:val="20"/>
        </w:rPr>
        <w:t>di impegnarsi a comunicare tempestivamente ogni variazione dei dati sopra riportati, anche in relazione alle eventuali modifiche delle condizioni soggettive che incidono sul possesso dei requisiti dichiarati</w:t>
      </w:r>
      <w:r w:rsidR="00073079">
        <w:rPr>
          <w:rFonts w:ascii="Tahoma" w:hAnsi="Tahoma" w:cs="Tahoma"/>
          <w:sz w:val="20"/>
        </w:rPr>
        <w:t>.</w:t>
      </w:r>
      <w:r w:rsidR="00004D1F" w:rsidRPr="003466D0">
        <w:rPr>
          <w:rFonts w:ascii="Tahoma" w:hAnsi="Tahoma" w:cs="Tahoma"/>
          <w:sz w:val="20"/>
        </w:rPr>
        <w:t xml:space="preserve"> </w:t>
      </w:r>
    </w:p>
    <w:p w14:paraId="02551766" w14:textId="77777777" w:rsidR="00004D1F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156F56A2" w14:textId="737D172F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Il sottoscritto acconsente che le comunicazioni possano essere indirizzate all’indirizzo di Posta Elettronica Certificata, o, in mancanza, all’indirizzo di e-mail ordinaria di seguito indicate: </w:t>
      </w:r>
    </w:p>
    <w:p w14:paraId="6B5B4FA1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290ACEF9" w14:textId="77777777" w:rsidR="000C28A8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PEC: 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</w:r>
      <w:r w:rsidRPr="003466D0">
        <w:rPr>
          <w:rFonts w:ascii="Tahoma" w:hAnsi="Tahoma" w:cs="Tahoma"/>
          <w:sz w:val="20"/>
        </w:rPr>
        <w:t xml:space="preserve">________________________________________________________________; </w:t>
      </w:r>
    </w:p>
    <w:p w14:paraId="1EB2E71F" w14:textId="77777777" w:rsidR="000C28A8" w:rsidRPr="003466D0" w:rsidRDefault="000C28A8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505960BC" w14:textId="77777777" w:rsidR="00DE1730" w:rsidRPr="003466D0" w:rsidRDefault="00004D1F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E-mail:</w:t>
      </w:r>
      <w:r w:rsidR="000C28A8" w:rsidRPr="003466D0">
        <w:rPr>
          <w:rFonts w:ascii="Tahoma" w:hAnsi="Tahoma" w:cs="Tahoma"/>
          <w:sz w:val="20"/>
        </w:rPr>
        <w:tab/>
      </w:r>
      <w:r w:rsidR="000C28A8" w:rsidRPr="003466D0">
        <w:rPr>
          <w:rFonts w:ascii="Tahoma" w:hAnsi="Tahoma" w:cs="Tahoma"/>
          <w:sz w:val="20"/>
        </w:rPr>
        <w:tab/>
        <w:t xml:space="preserve">________________________________________________________________; </w:t>
      </w:r>
    </w:p>
    <w:p w14:paraId="0FC534AB" w14:textId="77777777" w:rsidR="00DD257C" w:rsidRDefault="00DD257C" w:rsidP="00E23CB7">
      <w:pPr>
        <w:spacing w:line="360" w:lineRule="auto"/>
        <w:jc w:val="both"/>
        <w:rPr>
          <w:rFonts w:ascii="Tahoma" w:hAnsi="Tahoma" w:cs="Tahoma"/>
          <w:sz w:val="20"/>
        </w:rPr>
      </w:pPr>
    </w:p>
    <w:p w14:paraId="36BB3ACD" w14:textId="6C678BDE" w:rsidR="00DE1730" w:rsidRPr="003466D0" w:rsidRDefault="00DE1730" w:rsidP="00E23CB7">
      <w:pPr>
        <w:spacing w:line="360" w:lineRule="auto"/>
        <w:jc w:val="both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 xml:space="preserve">Affinché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possa valutare la candidatura, allega il proprio Curriculum vitae in formato europeo</w:t>
      </w:r>
      <w:r w:rsidR="00DD257C">
        <w:rPr>
          <w:rFonts w:ascii="Tahoma" w:hAnsi="Tahoma" w:cs="Tahoma"/>
          <w:sz w:val="20"/>
        </w:rPr>
        <w:t>.</w:t>
      </w:r>
    </w:p>
    <w:p w14:paraId="47CB9BC5" w14:textId="77777777" w:rsidR="00DE1730" w:rsidRPr="003466D0" w:rsidRDefault="00DE1730" w:rsidP="00E23CB7">
      <w:pPr>
        <w:widowControl w:val="0"/>
        <w:spacing w:line="360" w:lineRule="auto"/>
        <w:jc w:val="both"/>
        <w:rPr>
          <w:rFonts w:ascii="Tahoma" w:hAnsi="Tahoma" w:cs="Tahoma"/>
          <w:snapToGrid w:val="0"/>
          <w:sz w:val="20"/>
        </w:rPr>
      </w:pPr>
    </w:p>
    <w:p w14:paraId="6923B17A" w14:textId="5456E113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Il/La sottoscritto/a è in</w:t>
      </w:r>
      <w:r w:rsidR="00860635" w:rsidRPr="003466D0">
        <w:rPr>
          <w:rFonts w:ascii="Tahoma" w:hAnsi="Tahoma" w:cs="Tahoma"/>
          <w:sz w:val="20"/>
        </w:rPr>
        <w:t xml:space="preserve">oltre consapevole che </w:t>
      </w:r>
      <w:r w:rsidR="007633AB">
        <w:rPr>
          <w:rFonts w:ascii="Tahoma" w:hAnsi="Tahoma" w:cs="Tahoma"/>
          <w:sz w:val="20"/>
        </w:rPr>
        <w:t>Ateneo Bergamo S.p.a.</w:t>
      </w:r>
      <w:r w:rsidRPr="003466D0">
        <w:rPr>
          <w:rFonts w:ascii="Tahoma" w:hAnsi="Tahoma" w:cs="Tahoma"/>
          <w:sz w:val="20"/>
        </w:rPr>
        <w:t xml:space="preserve"> provvederà ad 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14:paraId="195C7827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</w:p>
    <w:p w14:paraId="0B7A3A0D" w14:textId="77777777" w:rsidR="00DE1730" w:rsidRPr="003466D0" w:rsidRDefault="00DE1730" w:rsidP="00E23CB7">
      <w:pPr>
        <w:pStyle w:val="Corpotesto"/>
        <w:spacing w:line="360" w:lineRule="auto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Data ___</w:t>
      </w:r>
      <w:r w:rsidR="00591D4B" w:rsidRPr="003466D0">
        <w:rPr>
          <w:rFonts w:ascii="Tahoma" w:hAnsi="Tahoma" w:cs="Tahoma"/>
          <w:sz w:val="20"/>
        </w:rPr>
        <w:t>______________</w:t>
      </w:r>
      <w:r w:rsidR="00AE15B8" w:rsidRPr="003466D0">
        <w:rPr>
          <w:rFonts w:ascii="Tahoma" w:hAnsi="Tahoma" w:cs="Tahoma"/>
          <w:sz w:val="20"/>
        </w:rPr>
        <w:t>____________</w:t>
      </w:r>
    </w:p>
    <w:p w14:paraId="6B11BBF1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226407BC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72898272" w14:textId="77777777" w:rsidR="00AE15B8" w:rsidRPr="003466D0" w:rsidRDefault="00AE15B8" w:rsidP="00E23CB7">
      <w:pPr>
        <w:pStyle w:val="Corpotesto"/>
        <w:spacing w:line="360" w:lineRule="auto"/>
        <w:ind w:left="6372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Firma dell’interessato (*)</w:t>
      </w:r>
    </w:p>
    <w:p w14:paraId="205E56BD" w14:textId="77777777" w:rsidR="00AE15B8" w:rsidRPr="003466D0" w:rsidRDefault="00AE15B8" w:rsidP="00E23CB7">
      <w:pPr>
        <w:pStyle w:val="Corpotesto"/>
        <w:spacing w:line="360" w:lineRule="auto"/>
        <w:ind w:left="6372" w:firstLine="708"/>
        <w:rPr>
          <w:rFonts w:ascii="Tahoma" w:hAnsi="Tahoma" w:cs="Tahoma"/>
          <w:sz w:val="20"/>
        </w:rPr>
      </w:pPr>
    </w:p>
    <w:p w14:paraId="5E3245EF" w14:textId="77777777" w:rsidR="00AE15B8" w:rsidRPr="003466D0" w:rsidRDefault="00DE1730" w:rsidP="00E23CB7">
      <w:pPr>
        <w:pStyle w:val="Corpotesto"/>
        <w:spacing w:line="360" w:lineRule="auto"/>
        <w:ind w:left="4956"/>
        <w:rPr>
          <w:rFonts w:ascii="Tahoma" w:hAnsi="Tahoma" w:cs="Tahoma"/>
          <w:sz w:val="20"/>
        </w:rPr>
      </w:pPr>
      <w:r w:rsidRPr="003466D0">
        <w:rPr>
          <w:rFonts w:ascii="Tahoma" w:hAnsi="Tahoma" w:cs="Tahoma"/>
          <w:sz w:val="20"/>
        </w:rPr>
        <w:t>___________</w:t>
      </w:r>
      <w:r w:rsidR="00C261EE" w:rsidRPr="003466D0">
        <w:rPr>
          <w:rFonts w:ascii="Tahoma" w:hAnsi="Tahoma" w:cs="Tahoma"/>
          <w:sz w:val="20"/>
        </w:rPr>
        <w:t>____</w:t>
      </w:r>
      <w:r w:rsidR="00591D4B" w:rsidRPr="003466D0">
        <w:rPr>
          <w:rFonts w:ascii="Tahoma" w:hAnsi="Tahoma" w:cs="Tahoma"/>
          <w:sz w:val="20"/>
        </w:rPr>
        <w:t>______________</w:t>
      </w:r>
      <w:r w:rsidR="00C261EE" w:rsidRPr="003466D0">
        <w:rPr>
          <w:rFonts w:ascii="Tahoma" w:hAnsi="Tahoma" w:cs="Tahoma"/>
          <w:sz w:val="20"/>
        </w:rPr>
        <w:t>_</w:t>
      </w:r>
      <w:r w:rsidRPr="003466D0">
        <w:rPr>
          <w:rFonts w:ascii="Tahoma" w:hAnsi="Tahoma" w:cs="Tahoma"/>
          <w:sz w:val="20"/>
        </w:rPr>
        <w:t>____</w:t>
      </w:r>
      <w:r w:rsidR="00AE15B8" w:rsidRPr="003466D0">
        <w:rPr>
          <w:rFonts w:ascii="Tahoma" w:hAnsi="Tahoma" w:cs="Tahoma"/>
          <w:sz w:val="20"/>
        </w:rPr>
        <w:t>___</w:t>
      </w:r>
      <w:r w:rsidRPr="003466D0">
        <w:rPr>
          <w:rFonts w:ascii="Tahoma" w:hAnsi="Tahoma" w:cs="Tahoma"/>
          <w:sz w:val="20"/>
        </w:rPr>
        <w:t>_</w:t>
      </w:r>
    </w:p>
    <w:p w14:paraId="49B1C148" w14:textId="77777777" w:rsidR="00DE1730" w:rsidRPr="003466D0" w:rsidRDefault="00DE1730" w:rsidP="00E23CB7">
      <w:pPr>
        <w:pStyle w:val="Corpotesto"/>
        <w:spacing w:line="360" w:lineRule="auto"/>
        <w:ind w:left="142"/>
        <w:rPr>
          <w:rFonts w:ascii="Tahoma" w:hAnsi="Tahoma" w:cs="Tahoma"/>
          <w:b/>
          <w:sz w:val="20"/>
        </w:rPr>
      </w:pPr>
    </w:p>
    <w:p w14:paraId="4350D0BB" w14:textId="77777777" w:rsidR="00CA27AC" w:rsidRPr="003466D0" w:rsidRDefault="00CA27AC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b/>
          <w:sz w:val="20"/>
          <w:szCs w:val="20"/>
        </w:rPr>
      </w:pPr>
    </w:p>
    <w:p w14:paraId="0E646D27" w14:textId="7F352259" w:rsidR="00C261EE" w:rsidRPr="003466D0" w:rsidRDefault="00DE1730" w:rsidP="00E23CB7">
      <w:pPr>
        <w:pStyle w:val="NormaleWeb"/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b/>
          <w:sz w:val="20"/>
          <w:szCs w:val="20"/>
        </w:rPr>
        <w:t xml:space="preserve">(*) </w:t>
      </w:r>
      <w:r w:rsidRPr="003466D0">
        <w:rPr>
          <w:rFonts w:ascii="Tahoma" w:hAnsi="Tahoma" w:cs="Tahoma"/>
          <w:sz w:val="20"/>
          <w:szCs w:val="20"/>
        </w:rPr>
        <w:t xml:space="preserve">La </w:t>
      </w:r>
      <w:r w:rsidR="00081EED" w:rsidRPr="003466D0">
        <w:rPr>
          <w:rFonts w:ascii="Tahoma" w:hAnsi="Tahoma" w:cs="Tahoma"/>
          <w:sz w:val="20"/>
          <w:szCs w:val="20"/>
        </w:rPr>
        <w:t>Domanda di partecipazione e l’allegato</w:t>
      </w:r>
      <w:r w:rsidRPr="003466D0">
        <w:rPr>
          <w:rFonts w:ascii="Tahoma" w:hAnsi="Tahoma" w:cs="Tahoma"/>
          <w:sz w:val="20"/>
          <w:szCs w:val="20"/>
        </w:rPr>
        <w:t xml:space="preserve"> “Curriculum vitae” possono essere</w:t>
      </w:r>
      <w:r w:rsidR="00CA27AC" w:rsidRPr="003466D0">
        <w:rPr>
          <w:rFonts w:ascii="Tahoma" w:hAnsi="Tahoma" w:cs="Tahoma"/>
          <w:sz w:val="20"/>
          <w:szCs w:val="20"/>
        </w:rPr>
        <w:t xml:space="preserve"> prodotti</w:t>
      </w:r>
      <w:r w:rsidRPr="003466D0">
        <w:rPr>
          <w:rFonts w:ascii="Tahoma" w:hAnsi="Tahoma" w:cs="Tahoma"/>
          <w:sz w:val="20"/>
          <w:szCs w:val="20"/>
        </w:rPr>
        <w:t>:</w:t>
      </w:r>
    </w:p>
    <w:p w14:paraId="3DBC3521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in formato pdf e firmati digitalmente, </w:t>
      </w:r>
    </w:p>
    <w:p w14:paraId="784F0329" w14:textId="77777777" w:rsidR="00DE1730" w:rsidRPr="003466D0" w:rsidRDefault="00DE1730" w:rsidP="00E23CB7">
      <w:pPr>
        <w:pStyle w:val="NormaleWeb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 w:rsidRPr="003466D0">
        <w:rPr>
          <w:rFonts w:ascii="Tahoma" w:hAnsi="Tahoma" w:cs="Tahoma"/>
          <w:sz w:val="20"/>
          <w:szCs w:val="20"/>
        </w:rPr>
        <w:t xml:space="preserve">oppure firmati in modo autografo su ogni pagina, scansionati e inviati assieme alla scansione di un documento di identità valido </w:t>
      </w:r>
    </w:p>
    <w:sectPr w:rsidR="00DE1730" w:rsidRPr="003466D0" w:rsidSect="00DE1730">
      <w:pgSz w:w="11906" w:h="16838"/>
      <w:pgMar w:top="851" w:right="1134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1E8A" w14:textId="77777777" w:rsidR="00631A3B" w:rsidRDefault="00631A3B">
      <w:r>
        <w:separator/>
      </w:r>
    </w:p>
  </w:endnote>
  <w:endnote w:type="continuationSeparator" w:id="0">
    <w:p w14:paraId="70E1C69F" w14:textId="77777777" w:rsidR="00631A3B" w:rsidRDefault="0063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92360" w14:textId="77777777" w:rsidR="00631A3B" w:rsidRDefault="00631A3B">
      <w:r>
        <w:separator/>
      </w:r>
    </w:p>
  </w:footnote>
  <w:footnote w:type="continuationSeparator" w:id="0">
    <w:p w14:paraId="4B089174" w14:textId="77777777" w:rsidR="00631A3B" w:rsidRDefault="00631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13E"/>
    <w:multiLevelType w:val="hybridMultilevel"/>
    <w:tmpl w:val="CF5A4160"/>
    <w:lvl w:ilvl="0" w:tplc="244CCF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C328AB"/>
    <w:multiLevelType w:val="hybridMultilevel"/>
    <w:tmpl w:val="BC08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1E628D"/>
    <w:multiLevelType w:val="singleLevel"/>
    <w:tmpl w:val="FFDAF3C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3" w15:restartNumberingAfterBreak="0">
    <w:nsid w:val="1AB96A36"/>
    <w:multiLevelType w:val="hybridMultilevel"/>
    <w:tmpl w:val="F3AA8464"/>
    <w:lvl w:ilvl="0" w:tplc="ABF8D6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35E27A0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4F64EF"/>
    <w:multiLevelType w:val="hybridMultilevel"/>
    <w:tmpl w:val="835AA072"/>
    <w:lvl w:ilvl="0" w:tplc="0316D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B40C3"/>
    <w:multiLevelType w:val="hybridMultilevel"/>
    <w:tmpl w:val="6AE8A61C"/>
    <w:lvl w:ilvl="0" w:tplc="220806C0">
      <w:start w:val="13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6" w15:restartNumberingAfterBreak="0">
    <w:nsid w:val="25793C51"/>
    <w:multiLevelType w:val="singleLevel"/>
    <w:tmpl w:val="393050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</w:abstractNum>
  <w:abstractNum w:abstractNumId="7" w15:restartNumberingAfterBreak="0">
    <w:nsid w:val="2ACA4E88"/>
    <w:multiLevelType w:val="hybridMultilevel"/>
    <w:tmpl w:val="04F8E2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C0152FE"/>
    <w:multiLevelType w:val="hybridMultilevel"/>
    <w:tmpl w:val="5F8A9DB6"/>
    <w:lvl w:ilvl="0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360E0403"/>
    <w:multiLevelType w:val="hybridMultilevel"/>
    <w:tmpl w:val="3CB8D500"/>
    <w:lvl w:ilvl="0" w:tplc="4672DD22">
      <w:numFmt w:val="bullet"/>
      <w:lvlText w:val="-"/>
      <w:lvlJc w:val="left"/>
      <w:pPr>
        <w:tabs>
          <w:tab w:val="num" w:pos="1440"/>
        </w:tabs>
        <w:ind w:left="851" w:firstLine="229"/>
      </w:pPr>
      <w:rPr>
        <w:rFonts w:ascii="Nimbus Sans L" w:eastAsia="Times New Roman" w:hAnsi="Nimbus Sans 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03650"/>
    <w:multiLevelType w:val="hybridMultilevel"/>
    <w:tmpl w:val="82268AE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161225"/>
    <w:multiLevelType w:val="hybridMultilevel"/>
    <w:tmpl w:val="7AA44670"/>
    <w:lvl w:ilvl="0" w:tplc="FFDAF3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2A22685"/>
    <w:multiLevelType w:val="hybridMultilevel"/>
    <w:tmpl w:val="E026B2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C517B9"/>
    <w:multiLevelType w:val="hybridMultilevel"/>
    <w:tmpl w:val="9C12D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22439"/>
    <w:multiLevelType w:val="hybridMultilevel"/>
    <w:tmpl w:val="E66C64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4B44AE"/>
    <w:multiLevelType w:val="hybridMultilevel"/>
    <w:tmpl w:val="31981E1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B216A"/>
    <w:multiLevelType w:val="hybridMultilevel"/>
    <w:tmpl w:val="07DA9CC4"/>
    <w:lvl w:ilvl="0" w:tplc="3E20D2CA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4"/>
  </w:num>
  <w:num w:numId="9">
    <w:abstractNumId w:val="16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30"/>
    <w:rsid w:val="00004D1F"/>
    <w:rsid w:val="00073079"/>
    <w:rsid w:val="00081EED"/>
    <w:rsid w:val="000C28A8"/>
    <w:rsid w:val="00127473"/>
    <w:rsid w:val="001539F3"/>
    <w:rsid w:val="00173467"/>
    <w:rsid w:val="001F5CF5"/>
    <w:rsid w:val="003466D0"/>
    <w:rsid w:val="003A66ED"/>
    <w:rsid w:val="00445161"/>
    <w:rsid w:val="004542DF"/>
    <w:rsid w:val="004D5730"/>
    <w:rsid w:val="0052126E"/>
    <w:rsid w:val="00542FA0"/>
    <w:rsid w:val="0054501A"/>
    <w:rsid w:val="00591D4B"/>
    <w:rsid w:val="005C245B"/>
    <w:rsid w:val="005E2272"/>
    <w:rsid w:val="0060018D"/>
    <w:rsid w:val="00602CD8"/>
    <w:rsid w:val="00606C9B"/>
    <w:rsid w:val="0063045F"/>
    <w:rsid w:val="00631A3B"/>
    <w:rsid w:val="006940C7"/>
    <w:rsid w:val="006C4684"/>
    <w:rsid w:val="006F1BF5"/>
    <w:rsid w:val="007347E9"/>
    <w:rsid w:val="007515D5"/>
    <w:rsid w:val="007633AB"/>
    <w:rsid w:val="0080173B"/>
    <w:rsid w:val="00860635"/>
    <w:rsid w:val="009320A7"/>
    <w:rsid w:val="009474D6"/>
    <w:rsid w:val="00962E31"/>
    <w:rsid w:val="0097407E"/>
    <w:rsid w:val="009D29C1"/>
    <w:rsid w:val="009E21F0"/>
    <w:rsid w:val="00AE15B8"/>
    <w:rsid w:val="00B454E1"/>
    <w:rsid w:val="00B85A84"/>
    <w:rsid w:val="00C261EE"/>
    <w:rsid w:val="00C26438"/>
    <w:rsid w:val="00C56980"/>
    <w:rsid w:val="00CA27AC"/>
    <w:rsid w:val="00CA5D2E"/>
    <w:rsid w:val="00D04A2D"/>
    <w:rsid w:val="00DC6F77"/>
    <w:rsid w:val="00DD257C"/>
    <w:rsid w:val="00DE1730"/>
    <w:rsid w:val="00E23CB7"/>
    <w:rsid w:val="00E7541F"/>
    <w:rsid w:val="00F45EEA"/>
    <w:rsid w:val="00F83C15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F22694"/>
  <w14:defaultImageDpi w14:val="0"/>
  <w15:docId w15:val="{3643856D-0B2C-4844-ACC4-D791B7FD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1730"/>
    <w:pPr>
      <w:spacing w:after="0" w:line="240" w:lineRule="auto"/>
    </w:pPr>
    <w:rPr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1730"/>
    <w:pPr>
      <w:keepNext/>
      <w:jc w:val="both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styleId="Enfasigrassetto">
    <w:name w:val="Strong"/>
    <w:basedOn w:val="Carpredefinitoparagrafo"/>
    <w:uiPriority w:val="99"/>
    <w:qFormat/>
    <w:rsid w:val="00DE1730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DE1730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DE1730"/>
    <w:pPr>
      <w:widowControl w:val="0"/>
      <w:snapToGrid w:val="0"/>
      <w:spacing w:before="120" w:after="120"/>
      <w:ind w:firstLine="720"/>
      <w:jc w:val="both"/>
    </w:pPr>
    <w:rPr>
      <w:rFonts w:ascii="Courier New" w:hAnsi="Courier New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sid w:val="00DE1730"/>
    <w:rPr>
      <w:rFonts w:ascii="Courier New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DE1730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E21F0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C5698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E1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666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procedura comparativa per l'affidamento dell'incarico di presidente del NDV</vt:lpstr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procedura comparativa per l'affidamento dell'incarico di presidente del NDV</dc:title>
  <dc:subject/>
  <dc:creator>Comune di Prato</dc:creator>
  <cp:keywords/>
  <dc:description/>
  <cp:lastModifiedBy>Ezio Vavassori</cp:lastModifiedBy>
  <cp:revision>11</cp:revision>
  <dcterms:created xsi:type="dcterms:W3CDTF">2023-12-19T14:23:00Z</dcterms:created>
  <dcterms:modified xsi:type="dcterms:W3CDTF">2024-06-06T10:28:00Z</dcterms:modified>
</cp:coreProperties>
</file>