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250A05DE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E0F5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della Legge 240/2010, bandita con decreto re</w:t>
      </w:r>
      <w:r w:rsidR="000E0F57">
        <w:rPr>
          <w:rFonts w:ascii="Rubik" w:hAnsi="Rubik" w:cs="Rubik"/>
          <w:sz w:val="20"/>
        </w:rPr>
        <w:t>ttorale Rep. n. 68</w:t>
      </w:r>
      <w:r w:rsidRPr="00BF1D43">
        <w:rPr>
          <w:rFonts w:ascii="Rubik" w:hAnsi="Rubik" w:cs="Rubik"/>
          <w:sz w:val="20"/>
        </w:rPr>
        <w:t xml:space="preserve"> del </w:t>
      </w:r>
      <w:r w:rsidR="000E0F57">
        <w:rPr>
          <w:rFonts w:ascii="Rubik" w:hAnsi="Rubik" w:cs="Rubik"/>
          <w:sz w:val="20"/>
        </w:rPr>
        <w:t xml:space="preserve">29.01.2019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0E0F57">
        <w:rPr>
          <w:rFonts w:ascii="Rubik" w:hAnsi="Rubik" w:cs="Rubik"/>
          <w:sz w:val="20"/>
        </w:rPr>
        <w:t xml:space="preserve">8 </w:t>
      </w:r>
      <w:r w:rsidRPr="00BF1D43">
        <w:rPr>
          <w:rFonts w:ascii="Rubik" w:hAnsi="Rubik" w:cs="Rubik"/>
          <w:sz w:val="20"/>
        </w:rPr>
        <w:t xml:space="preserve">del </w:t>
      </w:r>
      <w:r w:rsidR="000E0F57">
        <w:rPr>
          <w:rFonts w:ascii="Rubik" w:hAnsi="Rubik" w:cs="Rubik"/>
          <w:sz w:val="20"/>
        </w:rPr>
        <w:t>29.01.2019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0E0F57">
        <w:rPr>
          <w:rFonts w:ascii="Rubik" w:hAnsi="Rubik" w:cs="Rubik"/>
          <w:sz w:val="20"/>
        </w:rPr>
        <w:t>Ingegneria gestionale, dell’informazione e della produzione.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56AD56D8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0E0F57">
        <w:rPr>
          <w:rFonts w:ascii="Rubik" w:hAnsi="Rubik" w:cs="Rubik"/>
          <w:sz w:val="20"/>
        </w:rPr>
        <w:t xml:space="preserve"> concorsuale: 09/G1</w:t>
      </w:r>
    </w:p>
    <w:p w14:paraId="55842E06" w14:textId="17EDBEC6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scientifico disc</w:t>
      </w:r>
      <w:r w:rsidR="000E0F57">
        <w:rPr>
          <w:rFonts w:ascii="Rubik" w:hAnsi="Rubik" w:cs="Rubik"/>
          <w:sz w:val="20"/>
        </w:rPr>
        <w:t>iplinare: ING-INF/04</w:t>
      </w:r>
      <w:bookmarkStart w:id="0" w:name="_GoBack"/>
      <w:bookmarkEnd w:id="0"/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727B787D" w14:textId="77777777"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07A98">
        <w:rPr>
          <w:rFonts w:ascii="Rubik" w:hAnsi="Rubik" w:cs="Rubik"/>
          <w:sz w:val="20"/>
        </w:rPr>
        <w:t xml:space="preserve">di essere in possesso </w:t>
      </w:r>
      <w:proofErr w:type="gramStart"/>
      <w:r w:rsidRPr="00507A98">
        <w:rPr>
          <w:rFonts w:ascii="Rubik" w:hAnsi="Rubik" w:cs="Rubik"/>
          <w:sz w:val="20"/>
        </w:rPr>
        <w:t>de</w:t>
      </w:r>
      <w:r w:rsidR="00C92B70" w:rsidRPr="00507A98">
        <w:rPr>
          <w:rFonts w:ascii="Rubik" w:hAnsi="Rubik" w:cs="Rubik"/>
          <w:sz w:val="20"/>
        </w:rPr>
        <w:t>ll’ idoneità</w:t>
      </w:r>
      <w:proofErr w:type="gramEnd"/>
      <w:r w:rsidR="00C92B70" w:rsidRPr="00507A98">
        <w:rPr>
          <w:rFonts w:ascii="Rubik" w:hAnsi="Rubik" w:cs="Rubik"/>
          <w:sz w:val="20"/>
        </w:rPr>
        <w:t xml:space="preserve"> fisica </w:t>
      </w:r>
      <w:r w:rsidR="000C09E2" w:rsidRPr="00507A98">
        <w:rPr>
          <w:rFonts w:ascii="Rubik" w:hAnsi="Rubik" w:cs="Rubik"/>
          <w:sz w:val="20"/>
        </w:rPr>
        <w:t>all’impiego al quale la selezione si riferisce;</w:t>
      </w:r>
    </w:p>
    <w:p w14:paraId="05CA5437" w14:textId="2D5B5F0C" w:rsidR="001E1944" w:rsidRPr="00507A98" w:rsidRDefault="001E1944" w:rsidP="00507A9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07A98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636AEF">
        <w:rPr>
          <w:rFonts w:ascii="Rubik" w:hAnsi="Rubik" w:cs="Rubik"/>
          <w:sz w:val="20"/>
        </w:rPr>
        <w:t>___</w:t>
      </w:r>
      <w:r w:rsidRPr="00507A98">
        <w:rPr>
          <w:rFonts w:ascii="Rubik" w:hAnsi="Rubik" w:cs="Rubik"/>
          <w:sz w:val="20"/>
        </w:rPr>
        <w:t xml:space="preserve"> 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47EBE68" w:rsidR="003B149E" w:rsidRPr="00BF1D43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nel caso di titolo di studio conseguito all’estero non ancora riconosciuto valido sul territorio italiano: la dichiarazione di valore in loco, in copia conforme all’originale, rilasciata dalla competente Rappresentanza diplomatico-consolare italiana all’estero unitamente al certificato degli esami sostenuti o il diploma </w:t>
      </w:r>
      <w:proofErr w:type="spellStart"/>
      <w:r w:rsidRPr="00BF1D43">
        <w:rPr>
          <w:rFonts w:ascii="Rubik" w:hAnsi="Rubik" w:cs="Rubik"/>
          <w:sz w:val="20"/>
        </w:rPr>
        <w:t>supplement</w:t>
      </w:r>
      <w:proofErr w:type="spellEnd"/>
      <w:r w:rsidRPr="00BF1D43">
        <w:rPr>
          <w:rFonts w:ascii="Rubik" w:hAnsi="Rubik" w:cs="Rubik"/>
          <w:sz w:val="20"/>
        </w:rPr>
        <w:t xml:space="preserve"> ovvero gli estremi della richiesta di equivalenza del proprio titolo a quello richiesto dal bando al Dipartimento della Funzione Pubblica.</w:t>
      </w:r>
    </w:p>
    <w:p w14:paraId="4BF906E5" w14:textId="77777777" w:rsidR="00DB2706" w:rsidRPr="00BF1D43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88D4AB2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BA564E7" w14:textId="77777777" w:rsidR="00047621" w:rsidRPr="007205D0" w:rsidRDefault="00047621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>.Prot. n. ……………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3229"/>
    <w:rsid w:val="00046A10"/>
    <w:rsid w:val="00047621"/>
    <w:rsid w:val="0005276B"/>
    <w:rsid w:val="000814CB"/>
    <w:rsid w:val="00084F6C"/>
    <w:rsid w:val="00095EAD"/>
    <w:rsid w:val="000B5BA4"/>
    <w:rsid w:val="000C09E2"/>
    <w:rsid w:val="000C3AF2"/>
    <w:rsid w:val="000D7FC8"/>
    <w:rsid w:val="000E0F57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07A98"/>
    <w:rsid w:val="005161D6"/>
    <w:rsid w:val="00516C01"/>
    <w:rsid w:val="005257E4"/>
    <w:rsid w:val="005354DC"/>
    <w:rsid w:val="00552463"/>
    <w:rsid w:val="005704F4"/>
    <w:rsid w:val="00572781"/>
    <w:rsid w:val="00590CDF"/>
    <w:rsid w:val="005E2118"/>
    <w:rsid w:val="00623C48"/>
    <w:rsid w:val="00634BF6"/>
    <w:rsid w:val="00636AEF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C5323"/>
    <w:rsid w:val="008D75B6"/>
    <w:rsid w:val="008E128A"/>
    <w:rsid w:val="008E283C"/>
    <w:rsid w:val="009245E8"/>
    <w:rsid w:val="0092584D"/>
    <w:rsid w:val="009428A6"/>
    <w:rsid w:val="009460C3"/>
    <w:rsid w:val="00947BD5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180</cp:revision>
  <cp:lastPrinted>2017-10-16T10:59:00Z</cp:lastPrinted>
  <dcterms:created xsi:type="dcterms:W3CDTF">2014-02-19T15:15:00Z</dcterms:created>
  <dcterms:modified xsi:type="dcterms:W3CDTF">2019-01-29T13:42:00Z</dcterms:modified>
</cp:coreProperties>
</file>