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7B1FEDF1"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7A5E3D">
        <w:rPr>
          <w:rFonts w:ascii="Rubik" w:hAnsi="Rubik" w:cs="Rubik"/>
          <w:sz w:val="20"/>
          <w:lang w:val="en-GB"/>
        </w:rPr>
        <w:t>1</w:t>
      </w:r>
      <w:r w:rsidRPr="001F713C">
        <w:rPr>
          <w:rFonts w:ascii="Rubik" w:hAnsi="Rubik" w:cs="Rubik"/>
          <w:sz w:val="20"/>
          <w:lang w:val="en-GB"/>
        </w:rPr>
        <w:t xml:space="preserve"> fixed-term </w:t>
      </w:r>
      <w:proofErr w:type="spellStart"/>
      <w:r w:rsidRPr="001F713C">
        <w:rPr>
          <w:rFonts w:ascii="Rubik" w:hAnsi="Rubik" w:cs="Rubik"/>
          <w:sz w:val="20"/>
          <w:lang w:val="en-GB"/>
        </w:rPr>
        <w:t>researcheras</w:t>
      </w:r>
      <w:proofErr w:type="spellEnd"/>
      <w:r w:rsidRPr="001F713C">
        <w:rPr>
          <w:rFonts w:ascii="Rubik" w:hAnsi="Rubik" w:cs="Rubik"/>
          <w:sz w:val="20"/>
          <w:lang w:val="en-GB"/>
        </w:rPr>
        <w:t xml:space="preserve"> indicated by s. 24 para 3, letter b) of Law 240/2010, </w:t>
      </w:r>
      <w:proofErr w:type="spellStart"/>
      <w:r w:rsidRPr="001F713C">
        <w:rPr>
          <w:rFonts w:ascii="Rubik" w:hAnsi="Rubik" w:cs="Rubik"/>
          <w:sz w:val="20"/>
          <w:lang w:val="en-GB"/>
        </w:rPr>
        <w:t>announcedby</w:t>
      </w:r>
      <w:proofErr w:type="spellEnd"/>
      <w:r w:rsidRPr="001F713C">
        <w:rPr>
          <w:rFonts w:ascii="Rubik" w:hAnsi="Rubik" w:cs="Rubik"/>
          <w:sz w:val="20"/>
          <w:lang w:val="en-GB"/>
        </w:rPr>
        <w:t xml:space="preserve">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7A5E3D">
        <w:rPr>
          <w:rFonts w:ascii="Rubik" w:hAnsi="Rubik" w:cs="Rubik"/>
          <w:sz w:val="20"/>
          <w:lang w:val="en-GB"/>
        </w:rPr>
        <w:t>182/2020</w:t>
      </w:r>
      <w:r w:rsidRPr="001F713C">
        <w:rPr>
          <w:rFonts w:ascii="Rubik" w:hAnsi="Rubik" w:cs="Rubik"/>
          <w:sz w:val="20"/>
          <w:lang w:val="en-GB"/>
        </w:rPr>
        <w:t xml:space="preserve"> date </w:t>
      </w:r>
      <w:r w:rsidR="007A5E3D">
        <w:rPr>
          <w:rFonts w:ascii="Rubik" w:hAnsi="Rubik" w:cs="Rubik"/>
          <w:sz w:val="20"/>
          <w:lang w:val="en-GB"/>
        </w:rPr>
        <w:t xml:space="preserve">28.04.2020 </w:t>
      </w:r>
      <w:r w:rsidRPr="001F713C">
        <w:rPr>
          <w:rFonts w:ascii="Rubik" w:hAnsi="Rubik" w:cs="Rubik"/>
          <w:sz w:val="20"/>
          <w:lang w:val="en-GB"/>
        </w:rPr>
        <w:t xml:space="preserve">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Ufficiale</w:t>
      </w:r>
      <w:proofErr w:type="spellEnd"/>
      <w:r w:rsidRPr="001F713C">
        <w:rPr>
          <w:rFonts w:ascii="Rubik" w:hAnsi="Rubik" w:cs="Rubik"/>
          <w:sz w:val="20"/>
          <w:lang w:val="en-GB"/>
        </w:rPr>
        <w:t xml:space="preserve"> no. </w:t>
      </w:r>
      <w:proofErr w:type="gramStart"/>
      <w:r w:rsidR="007A5E3D">
        <w:rPr>
          <w:rFonts w:ascii="Rubik" w:hAnsi="Rubik" w:cs="Rubik"/>
          <w:sz w:val="20"/>
          <w:lang w:val="en-GB"/>
        </w:rPr>
        <w:t>34</w:t>
      </w:r>
      <w:r w:rsidRPr="001F713C">
        <w:rPr>
          <w:rFonts w:ascii="Rubik" w:hAnsi="Rubik" w:cs="Rubik"/>
          <w:sz w:val="20"/>
          <w:lang w:val="en-GB"/>
        </w:rPr>
        <w:t xml:space="preserve">  on</w:t>
      </w:r>
      <w:proofErr w:type="gramEnd"/>
      <w:r w:rsidRPr="001F713C">
        <w:rPr>
          <w:rFonts w:ascii="Rubik" w:hAnsi="Rubik" w:cs="Rubik"/>
          <w:sz w:val="20"/>
          <w:lang w:val="en-GB"/>
        </w:rPr>
        <w:t xml:space="preserve">  </w:t>
      </w:r>
      <w:r w:rsidR="007A5E3D">
        <w:rPr>
          <w:rFonts w:ascii="Rubik" w:hAnsi="Rubik" w:cs="Rubik"/>
          <w:sz w:val="20"/>
          <w:lang w:val="en-GB"/>
        </w:rPr>
        <w:t>28.04.2020</w:t>
      </w:r>
      <w:r w:rsidRPr="001F713C">
        <w:rPr>
          <w:rFonts w:ascii="Rubik" w:hAnsi="Rubik" w:cs="Rubik"/>
          <w:sz w:val="20"/>
          <w:lang w:val="en-GB"/>
        </w:rPr>
        <w:t xml:space="preserve"> at the Department of  </w:t>
      </w:r>
      <w:r w:rsidR="007A5E3D" w:rsidRPr="007A5E3D">
        <w:rPr>
          <w:rFonts w:ascii="Rubik" w:hAnsi="Rubik" w:cs="Rubik"/>
          <w:sz w:val="20"/>
          <w:lang w:val="en-GB"/>
        </w:rPr>
        <w:t>Management, information and production engineering</w:t>
      </w:r>
    </w:p>
    <w:p w14:paraId="05D0B2F8" w14:textId="27992864"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7A5E3D" w:rsidRPr="007A5E3D">
        <w:rPr>
          <w:rFonts w:ascii="Rubik" w:hAnsi="Rubik" w:cs="Rubik"/>
          <w:sz w:val="20"/>
          <w:lang w:val="en-GB"/>
        </w:rPr>
        <w:t>09/G2 - Bioengineering</w:t>
      </w:r>
    </w:p>
    <w:p w14:paraId="326E871F" w14:textId="569B554C"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7A5E3D">
        <w:rPr>
          <w:rFonts w:ascii="Rubik" w:hAnsi="Rubik" w:cs="Rubik"/>
          <w:sz w:val="20"/>
          <w:lang w:val="en-GB"/>
        </w:rPr>
        <w:t xml:space="preserve">ING-IND/34 - </w:t>
      </w:r>
      <w:r w:rsidR="007A5E3D" w:rsidRPr="007A5E3D">
        <w:rPr>
          <w:rFonts w:ascii="Rubik" w:hAnsi="Rubik" w:cs="Rubik"/>
          <w:sz w:val="20"/>
          <w:lang w:val="en-GB"/>
        </w:rPr>
        <w:t>Industrial bioengineering</w:t>
      </w:r>
      <w:bookmarkStart w:id="0" w:name="_GoBack"/>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4E13B0"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persistently insufficient yield, that is, I have not been dismissed from any public employment, as </w:t>
      </w:r>
      <w:r w:rsidRPr="004E13B0">
        <w:rPr>
          <w:rFonts w:ascii="Rubik" w:hAnsi="Rubik" w:cs="Rubik"/>
          <w:sz w:val="20"/>
          <w:lang w:val="en-GB"/>
        </w:rPr>
        <w:t>provided by s. 127, letter d) of the Presidential Decree (D.P.R.) 10.01.1957, no. 3;</w:t>
      </w:r>
    </w:p>
    <w:p w14:paraId="5DAB7ED9" w14:textId="60DEF5FD" w:rsidR="00E47ACD" w:rsidRPr="004E13B0" w:rsidRDefault="0084059B" w:rsidP="002F20F1">
      <w:pPr>
        <w:pStyle w:val="Paragrafoelenco"/>
        <w:numPr>
          <w:ilvl w:val="0"/>
          <w:numId w:val="6"/>
        </w:numPr>
        <w:jc w:val="both"/>
        <w:rPr>
          <w:rFonts w:ascii="Rubik" w:hAnsi="Rubik" w:cs="Rubik"/>
          <w:sz w:val="20"/>
          <w:lang w:val="en-US"/>
        </w:rPr>
      </w:pPr>
      <w:r w:rsidRPr="004E13B0">
        <w:rPr>
          <w:rFonts w:ascii="Rubik" w:hAnsi="Rubik" w:cs="Rubik"/>
          <w:sz w:val="20"/>
          <w:lang w:val="en-GB"/>
        </w:rPr>
        <w:t xml:space="preserve">being in possession of a Doctorate Program in __________________________ (or equivalent qualification. </w:t>
      </w:r>
      <w:r w:rsidRPr="004E13B0">
        <w:rPr>
          <w:rFonts w:ascii="Rubik" w:hAnsi="Rubik" w:cs="Rubik"/>
          <w:sz w:val="20"/>
          <w:lang w:val="en-US"/>
        </w:rPr>
        <w:t>In this case attach the documentation to support the equivalence) CUN Area __________________ achieved at ______________________________________________</w:t>
      </w:r>
      <w:r w:rsidR="006A4939" w:rsidRPr="004E13B0">
        <w:rPr>
          <w:rFonts w:ascii="Rubik" w:hAnsi="Rubik" w:cs="Rubik"/>
          <w:sz w:val="20"/>
          <w:lang w:val="en-US"/>
        </w:rPr>
        <w:t xml:space="preserve">_____ </w:t>
      </w:r>
    </w:p>
    <w:p w14:paraId="696E5E60" w14:textId="77777777" w:rsidR="00985AFA" w:rsidRPr="00F748E9" w:rsidRDefault="00985AFA" w:rsidP="00985AFA">
      <w:pPr>
        <w:tabs>
          <w:tab w:val="left" w:pos="0"/>
          <w:tab w:val="left" w:pos="851"/>
          <w:tab w:val="right" w:pos="9660"/>
        </w:tabs>
        <w:ind w:left="720"/>
        <w:jc w:val="both"/>
        <w:rPr>
          <w:rFonts w:ascii="Rubik" w:hAnsi="Rubik" w:cs="Rubik"/>
          <w:sz w:val="20"/>
          <w:lang w:val="en-GB"/>
        </w:rPr>
      </w:pPr>
      <w:r w:rsidRPr="004E13B0">
        <w:rPr>
          <w:rFonts w:ascii="Rubik" w:hAnsi="Rubik" w:cs="Rubik"/>
          <w:color w:val="212121"/>
          <w:sz w:val="20"/>
          <w:shd w:val="clear" w:color="auto" w:fill="FFFFFF"/>
          <w:lang w:val="en-US"/>
        </w:rPr>
        <w:t>If the qualification has been recognized as valid in Italy, indicate the details of the comparability / equivalence provision …………………………………………………………………………………………</w:t>
      </w:r>
      <w:proofErr w:type="gramStart"/>
      <w:r w:rsidRPr="004E13B0">
        <w:rPr>
          <w:rFonts w:ascii="Rubik" w:hAnsi="Rubik" w:cs="Rubik"/>
          <w:color w:val="212121"/>
          <w:sz w:val="20"/>
          <w:shd w:val="clear" w:color="auto" w:fill="FFFFFF"/>
          <w:lang w:val="en-US"/>
        </w:rPr>
        <w:t>…..</w:t>
      </w:r>
      <w:proofErr w:type="gramEnd"/>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353B2995" w14:textId="31149BB7" w:rsidR="00482939" w:rsidRPr="004E13B0" w:rsidRDefault="00482939" w:rsidP="004E13B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4E13B0" w:rsidRDefault="00985AFA" w:rsidP="00985AFA">
      <w:pPr>
        <w:numPr>
          <w:ilvl w:val="0"/>
          <w:numId w:val="17"/>
        </w:numPr>
        <w:jc w:val="both"/>
        <w:rPr>
          <w:rFonts w:ascii="Rubik" w:hAnsi="Rubik" w:cs="Rubik"/>
          <w:sz w:val="20"/>
          <w:lang w:val="en-GB"/>
        </w:rPr>
      </w:pPr>
      <w:r w:rsidRPr="004E13B0">
        <w:rPr>
          <w:rFonts w:ascii="Rubik" w:hAnsi="Rubik" w:cs="Rubik"/>
          <w:sz w:val="20"/>
          <w:u w:val="single"/>
          <w:lang w:val="en-GB"/>
        </w:rPr>
        <w:t>in the event of a qualification obtained abroad</w:t>
      </w:r>
      <w:r w:rsidRPr="004E13B0">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4E13B0" w:rsidRDefault="00985AFA" w:rsidP="00985AFA">
      <w:pPr>
        <w:numPr>
          <w:ilvl w:val="0"/>
          <w:numId w:val="17"/>
        </w:numPr>
        <w:autoSpaceDE w:val="0"/>
        <w:autoSpaceDN w:val="0"/>
        <w:adjustRightInd w:val="0"/>
        <w:jc w:val="both"/>
        <w:rPr>
          <w:rFonts w:ascii="Rubik" w:eastAsia="Times New Roman" w:hAnsi="Rubik" w:cs="Rubik"/>
          <w:sz w:val="20"/>
          <w:lang w:val="en-GB"/>
        </w:rPr>
      </w:pPr>
      <w:r w:rsidRPr="004E13B0">
        <w:rPr>
          <w:rFonts w:ascii="Rubik" w:eastAsia="Times New Roman" w:hAnsi="Rubik" w:cs="Rubik"/>
          <w:sz w:val="20"/>
          <w:u w:val="single"/>
          <w:lang w:val="en-GB"/>
        </w:rPr>
        <w:t>in the event of foreign applicant, it is necessary to annex</w:t>
      </w:r>
      <w:r w:rsidRPr="004E13B0">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Pr>
          <w:rFonts w:ascii="Rubik" w:hAnsi="Rubik" w:cs="Rubik"/>
          <w:sz w:val="20"/>
          <w:lang w:val="en-GB"/>
        </w:rPr>
        <w:t xml:space="preserve">, </w:t>
      </w:r>
      <w:bookmarkStart w:id="1" w:name="_Hlk38285056"/>
      <w:r w:rsidR="00F04899" w:rsidRPr="004E13B0">
        <w:rPr>
          <w:rFonts w:ascii="Rubik" w:hAnsi="Rubik" w:cs="Rubik"/>
          <w:sz w:val="20"/>
          <w:lang w:val="en-GB"/>
        </w:rPr>
        <w:t>as specified by the call</w:t>
      </w:r>
      <w:r w:rsidRPr="001F713C">
        <w:rPr>
          <w:rFonts w:ascii="Rubik" w:hAnsi="Rubik" w:cs="Rubik"/>
          <w:sz w:val="20"/>
          <w:lang w:val="en-GB"/>
        </w:rPr>
        <w:t>.</w:t>
      </w:r>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  </w:t>
      </w:r>
      <w:proofErr w:type="gramStart"/>
      <w:r w:rsidRPr="00F748E9">
        <w:rPr>
          <w:rFonts w:ascii="Rubik" w:hAnsi="Rubik" w:cs="Rubik"/>
          <w:sz w:val="20"/>
          <w:lang w:val="en-GB"/>
        </w:rPr>
        <w:t>of  …</w:t>
      </w:r>
      <w:proofErr w:type="gramEnd"/>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4E13B0">
        <w:rPr>
          <w:rFonts w:ascii="Rubik" w:hAnsi="Rubik" w:cs="Rubik"/>
          <w:sz w:val="20"/>
          <w:lang w:val="en-GB"/>
        </w:rPr>
        <w:t>procedure related to this declaration and authorizes the collection of personal data for the fulfilment of this procedure</w:t>
      </w:r>
      <w:r w:rsidR="00C7643B" w:rsidRPr="004E13B0">
        <w:rPr>
          <w:rFonts w:ascii="Rubik" w:hAnsi="Rubik" w:cs="Rubik"/>
          <w:sz w:val="20"/>
          <w:lang w:val="en-GB"/>
        </w:rPr>
        <w:t>, as specified by the call</w:t>
      </w:r>
      <w:r w:rsidR="00C7643B" w:rsidRPr="001F713C">
        <w:rPr>
          <w:rFonts w:ascii="Rubik" w:hAnsi="Rubik" w:cs="Rubik"/>
          <w:sz w:val="20"/>
          <w:lang w:val="en-GB"/>
        </w:rPr>
        <w:t>.</w:t>
      </w:r>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lastRenderedPageBreak/>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C7643B">
        <w:rPr>
          <w:rFonts w:ascii="Rubik" w:hAnsi="Rubik" w:cs="Rubik"/>
          <w:sz w:val="20"/>
          <w:lang w:val="en-GB"/>
        </w:rPr>
        <w:t xml:space="preserve">, </w:t>
      </w:r>
      <w:r w:rsidR="00C7643B" w:rsidRPr="004E13B0">
        <w:rPr>
          <w:rFonts w:ascii="Rubik" w:hAnsi="Rubik" w:cs="Rubik"/>
          <w:sz w:val="20"/>
          <w:lang w:val="en-GB"/>
        </w:rPr>
        <w:t>as specified by the call</w:t>
      </w:r>
      <w:r w:rsidR="00C7643B" w:rsidRPr="001F713C">
        <w:rPr>
          <w:rFonts w:ascii="Rubik" w:hAnsi="Rubik" w:cs="Rubik"/>
          <w:sz w:val="20"/>
          <w:lang w:val="en-GB"/>
        </w:rPr>
        <w:t>.</w:t>
      </w:r>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4E13B0"/>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A2E91"/>
    <w:rsid w:val="007A5E3D"/>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2056</Words>
  <Characters>11724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64</cp:revision>
  <cp:lastPrinted>2018-08-06T13:41:00Z</cp:lastPrinted>
  <dcterms:created xsi:type="dcterms:W3CDTF">2015-04-23T12:56:00Z</dcterms:created>
  <dcterms:modified xsi:type="dcterms:W3CDTF">2020-04-28T07:37:00Z</dcterms:modified>
</cp:coreProperties>
</file>