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14FD9BE9" w:rsidR="00EE46A4" w:rsidRPr="0078261A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Pr="0078261A">
        <w:rPr>
          <w:rFonts w:ascii="Rubik" w:hAnsi="Rubik" w:cs="Rubik"/>
          <w:sz w:val="20"/>
        </w:rPr>
        <w:t xml:space="preserve">per il reclutamento di n. </w:t>
      </w:r>
      <w:r w:rsidR="00EE0FB9">
        <w:rPr>
          <w:rFonts w:ascii="Rubik" w:hAnsi="Rubik" w:cs="Rubik"/>
          <w:sz w:val="20"/>
        </w:rPr>
        <w:t>1</w:t>
      </w:r>
      <w:r w:rsidRPr="0078261A">
        <w:rPr>
          <w:rFonts w:ascii="Rubik" w:hAnsi="Rubik" w:cs="Rubik"/>
          <w:sz w:val="20"/>
        </w:rPr>
        <w:t xml:space="preserve"> 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 xml:space="preserve">della Legge 240/2010, bandita con decreto rettorale Rep. n. </w:t>
      </w:r>
      <w:r w:rsidR="00EE0FB9">
        <w:rPr>
          <w:rFonts w:ascii="Rubik" w:hAnsi="Rubik" w:cs="Rubik"/>
          <w:sz w:val="20"/>
        </w:rPr>
        <w:t xml:space="preserve">183/2020 </w:t>
      </w:r>
      <w:r w:rsidRPr="0078261A">
        <w:rPr>
          <w:rFonts w:ascii="Rubik" w:hAnsi="Rubik" w:cs="Rubik"/>
          <w:sz w:val="20"/>
        </w:rPr>
        <w:t xml:space="preserve">Prot. n. </w:t>
      </w:r>
      <w:r w:rsidR="00EE0FB9">
        <w:rPr>
          <w:rFonts w:ascii="Rubik" w:hAnsi="Rubik" w:cs="Rubik"/>
          <w:sz w:val="20"/>
        </w:rPr>
        <w:t>64258/VII/1</w:t>
      </w:r>
      <w:r w:rsidRPr="0078261A">
        <w:rPr>
          <w:rFonts w:ascii="Rubik" w:hAnsi="Rubik" w:cs="Rubik"/>
          <w:sz w:val="20"/>
        </w:rPr>
        <w:t xml:space="preserve"> del </w:t>
      </w:r>
      <w:r w:rsidR="00EE0FB9">
        <w:rPr>
          <w:rFonts w:ascii="Rubik" w:hAnsi="Rubik" w:cs="Rubik"/>
          <w:sz w:val="20"/>
        </w:rPr>
        <w:t xml:space="preserve">28.04.2020 </w:t>
      </w:r>
      <w:r w:rsidRPr="0078261A">
        <w:rPr>
          <w:rFonts w:ascii="Rubik" w:hAnsi="Rubik" w:cs="Rubik"/>
          <w:sz w:val="20"/>
        </w:rPr>
        <w:t xml:space="preserve">e pubblicata sulla Gazzetta Ufficiale n. </w:t>
      </w:r>
      <w:proofErr w:type="gramStart"/>
      <w:r w:rsidR="00EE0FB9">
        <w:rPr>
          <w:rFonts w:ascii="Rubik" w:hAnsi="Rubik" w:cs="Rubik"/>
          <w:sz w:val="20"/>
        </w:rPr>
        <w:t>34</w:t>
      </w:r>
      <w:r w:rsidRPr="0078261A">
        <w:rPr>
          <w:rFonts w:ascii="Rubik" w:hAnsi="Rubik" w:cs="Rubik"/>
          <w:sz w:val="20"/>
        </w:rPr>
        <w:t xml:space="preserve">  del</w:t>
      </w:r>
      <w:proofErr w:type="gramEnd"/>
      <w:r w:rsidRPr="0078261A">
        <w:rPr>
          <w:rFonts w:ascii="Rubik" w:hAnsi="Rubik" w:cs="Rubik"/>
          <w:sz w:val="20"/>
        </w:rPr>
        <w:t xml:space="preserve">  </w:t>
      </w:r>
      <w:r w:rsidR="00EE0FB9">
        <w:rPr>
          <w:rFonts w:ascii="Rubik" w:hAnsi="Rubik" w:cs="Rubik"/>
          <w:sz w:val="20"/>
        </w:rPr>
        <w:t>28.04.2020</w:t>
      </w:r>
      <w:r w:rsidRPr="0078261A">
        <w:rPr>
          <w:rFonts w:ascii="Rubik" w:hAnsi="Rubik" w:cs="Rubik"/>
          <w:sz w:val="20"/>
        </w:rPr>
        <w:t xml:space="preserve"> presso il Dipartimento di </w:t>
      </w:r>
      <w:r w:rsidR="00EE0FB9">
        <w:rPr>
          <w:rFonts w:ascii="Rubik" w:hAnsi="Rubik" w:cs="Rubik"/>
          <w:sz w:val="20"/>
        </w:rPr>
        <w:t>Giurisprudenza</w:t>
      </w:r>
      <w:r w:rsidRPr="0078261A">
        <w:rPr>
          <w:rFonts w:ascii="Rubik" w:hAnsi="Rubik" w:cs="Rubik"/>
          <w:sz w:val="20"/>
        </w:rPr>
        <w:t xml:space="preserve"> </w:t>
      </w:r>
    </w:p>
    <w:p w14:paraId="2730A83B" w14:textId="57312CEF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concorsuale: </w:t>
      </w:r>
      <w:r w:rsidR="00EE0FB9">
        <w:rPr>
          <w:rFonts w:ascii="Rubik" w:hAnsi="Rubik" w:cs="Rubik"/>
          <w:sz w:val="20"/>
        </w:rPr>
        <w:t>12/G1 – Diritto penale</w:t>
      </w:r>
    </w:p>
    <w:p w14:paraId="10B295D6" w14:textId="7ED7D643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scientifico disciplinare: </w:t>
      </w:r>
      <w:r w:rsidR="00EE0FB9">
        <w:rPr>
          <w:rFonts w:ascii="Rubik" w:hAnsi="Rubik" w:cs="Rubik"/>
          <w:sz w:val="20"/>
        </w:rPr>
        <w:t>IUS/17 – Diritto penale</w:t>
      </w:r>
      <w:bookmarkStart w:id="0" w:name="_GoBack"/>
      <w:bookmarkEnd w:id="0"/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5D080486" w14:textId="2FE9ABE6" w:rsidR="004405DF" w:rsidRPr="0078261A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  <w:highlight w:val="yellow"/>
        </w:rPr>
      </w:pPr>
      <w:r w:rsidRPr="00787AD7">
        <w:rPr>
          <w:rFonts w:ascii="Rubik" w:hAnsi="Rubik" w:cs="Rubik"/>
          <w:sz w:val="20"/>
        </w:rPr>
        <w:t>di essere in possesso del Dottorato di ricerca in __________________________ (o</w:t>
      </w:r>
      <w:r w:rsidRPr="0078261A">
        <w:rPr>
          <w:rFonts w:ascii="Rubik" w:hAnsi="Rubik" w:cs="Rubik"/>
          <w:sz w:val="20"/>
        </w:rPr>
        <w:t xml:space="preserve"> titolo equivalente in tal caso allegare la documentazione a supporto dell’equivalenza) Area CUN __________________ conseguito presso ________________________________________________________</w:t>
      </w:r>
      <w:r w:rsidR="00FF4F31" w:rsidRPr="0078261A">
        <w:rPr>
          <w:rFonts w:ascii="Rubik" w:hAnsi="Rubik" w:cs="Rubik"/>
          <w:sz w:val="20"/>
        </w:rPr>
        <w:t xml:space="preserve"> </w:t>
      </w:r>
    </w:p>
    <w:p w14:paraId="4D5536BF" w14:textId="77777777" w:rsidR="00E6793A" w:rsidRPr="0078261A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</w:t>
      </w:r>
      <w:r w:rsidR="00F43DC6" w:rsidRPr="0078261A">
        <w:rPr>
          <w:rFonts w:ascii="Rubik" w:hAnsi="Rubik" w:cs="Rubik"/>
          <w:sz w:val="20"/>
        </w:rPr>
        <w:t>aver usufruito</w:t>
      </w:r>
      <w:r w:rsidR="00E6793A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>(</w:t>
      </w:r>
      <w:r w:rsidRPr="0078261A">
        <w:rPr>
          <w:rFonts w:ascii="Rubik" w:hAnsi="Rubik" w:cs="Rubik"/>
          <w:i/>
          <w:sz w:val="20"/>
        </w:rPr>
        <w:t>barrare la casella corrispondente</w:t>
      </w:r>
      <w:r w:rsidRPr="0078261A">
        <w:rPr>
          <w:rFonts w:ascii="Rubik" w:hAnsi="Rubik" w:cs="Rubik"/>
          <w:sz w:val="20"/>
        </w:rPr>
        <w:t>):</w:t>
      </w:r>
    </w:p>
    <w:p w14:paraId="59221520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conseguito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3D8A9468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assegni di ricerca ai sensi dell'</w:t>
      </w:r>
      <w:hyperlink r:id="rId5" w:history="1">
        <w:r w:rsidRPr="0078261A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78261A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borse post-dottorato ai sensi dell'</w:t>
      </w:r>
      <w:hyperlink r:id="rId6" w:history="1">
        <w:r w:rsidRPr="0078261A">
          <w:rPr>
            <w:rFonts w:ascii="Rubik" w:hAnsi="Rubik" w:cs="Rubik"/>
            <w:sz w:val="20"/>
          </w:rPr>
          <w:t>articolo 4 della legge 30 novembre 1989, n. 398</w:t>
        </w:r>
      </w:hyperlink>
      <w:r w:rsidRPr="0078261A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2DC79294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C79899D" w14:textId="77777777" w:rsidR="0093365A" w:rsidRDefault="0093365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4BC88178" w14:textId="77777777" w:rsidR="0093365A" w:rsidRPr="0093365A" w:rsidRDefault="0093365A" w:rsidP="00720765">
      <w:pPr>
        <w:pStyle w:val="Paragrafoelenco"/>
        <w:numPr>
          <w:ilvl w:val="0"/>
          <w:numId w:val="6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93365A" w:rsidRDefault="0093365A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i/>
          <w:sz w:val="20"/>
        </w:rPr>
        <w:t>E dichiara (compilare solo se del caso):</w:t>
      </w:r>
    </w:p>
    <w:p w14:paraId="51EF0318" w14:textId="77777777" w:rsidR="0093365A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 xml:space="preserve">Di aver usufruito di aspettativa per maternità per il periodo dal </w:t>
      </w:r>
      <w:bookmarkStart w:id="1" w:name="_Hlk24534168"/>
      <w:r w:rsidRPr="0093365A">
        <w:rPr>
          <w:rFonts w:ascii="Rubik" w:hAnsi="Rubik" w:cs="Rubik"/>
          <w:sz w:val="20"/>
        </w:rPr>
        <w:t xml:space="preserve">(indicare gg/mm/aa) </w:t>
      </w:r>
      <w:bookmarkEnd w:id="1"/>
      <w:r w:rsidRPr="0093365A">
        <w:rPr>
          <w:rFonts w:ascii="Rubik" w:hAnsi="Rubik" w:cs="Rubik"/>
          <w:sz w:val="20"/>
        </w:rPr>
        <w:t>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386D13AA" w14:textId="421EAD06" w:rsidR="00B03039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Di aver usufruito di aspettativa per motivi di salute per il periodo dal (indicare gg/mm/aa) 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4B982C5C" w14:textId="77777777" w:rsidR="00B03039" w:rsidRPr="0078261A" w:rsidRDefault="00B03039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lastRenderedPageBreak/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3A23E41F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pubblicazioni e lavori che il candidato intende far valere ai fini della procedura, numerate in ordine progressivo come da relativo elenco; le pubblicazioni prodotte in formato </w:t>
      </w:r>
      <w:proofErr w:type="gramStart"/>
      <w:r w:rsidRPr="00BF1D43">
        <w:rPr>
          <w:rFonts w:ascii="Rubik" w:hAnsi="Rubik" w:cs="Rubik"/>
          <w:sz w:val="20"/>
        </w:rPr>
        <w:t>elettronico  de</w:t>
      </w:r>
      <w:r w:rsidR="0025650C">
        <w:rPr>
          <w:rFonts w:ascii="Rubik" w:hAnsi="Rubik" w:cs="Rubik"/>
          <w:sz w:val="20"/>
        </w:rPr>
        <w:t>vo</w:t>
      </w:r>
      <w:r w:rsidRPr="00BF1D43">
        <w:rPr>
          <w:rFonts w:ascii="Rubik" w:hAnsi="Rubik" w:cs="Rubik"/>
          <w:sz w:val="20"/>
        </w:rPr>
        <w:t>no</w:t>
      </w:r>
      <w:proofErr w:type="gramEnd"/>
      <w:r w:rsidRPr="00BF1D43">
        <w:rPr>
          <w:rFonts w:ascii="Rubik" w:hAnsi="Rubik" w:cs="Rubik"/>
          <w:sz w:val="20"/>
        </w:rPr>
        <w:t xml:space="preserve"> essere accompagnate da dichiarazione sostitutiva di atto notorio (cfr. allegato D);</w:t>
      </w:r>
    </w:p>
    <w:p w14:paraId="1CCF8863" w14:textId="49ED67F2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</w:t>
      </w:r>
      <w:r w:rsidR="0025650C">
        <w:rPr>
          <w:rFonts w:ascii="Rubik" w:hAnsi="Rubik" w:cs="Rubik"/>
          <w:sz w:val="20"/>
          <w:u w:val="single"/>
        </w:rPr>
        <w:t>o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5628C2ED" w:rsid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74CAEB44" w14:textId="77777777" w:rsidR="007E24F6" w:rsidRPr="00DD1C82" w:rsidRDefault="007E24F6" w:rsidP="007E24F6">
      <w:p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7EAA0AFD" w14:textId="58A5EB8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787AD7">
        <w:rPr>
          <w:rFonts w:ascii="Rubik" w:hAnsi="Rubik" w:cs="Rubik"/>
          <w:sz w:val="20"/>
          <w:szCs w:val="20"/>
        </w:rPr>
        <w:t>procedura</w:t>
      </w:r>
      <w:r w:rsidR="00636830" w:rsidRPr="00787AD7">
        <w:rPr>
          <w:rFonts w:ascii="Rubik" w:hAnsi="Rubik" w:cs="Rubik"/>
          <w:sz w:val="20"/>
          <w:szCs w:val="20"/>
        </w:rPr>
        <w:t xml:space="preserve">, </w:t>
      </w:r>
      <w:bookmarkStart w:id="2" w:name="_Hlk38284969"/>
      <w:r w:rsidR="00636830" w:rsidRPr="00787AD7">
        <w:rPr>
          <w:rFonts w:ascii="Rubik" w:hAnsi="Rubik" w:cs="Rubik"/>
          <w:sz w:val="20"/>
          <w:szCs w:val="20"/>
        </w:rPr>
        <w:t>così come specificato nel bando di selezione</w:t>
      </w:r>
      <w:r w:rsidRPr="00787AD7">
        <w:rPr>
          <w:rFonts w:ascii="Rubik" w:hAnsi="Rubik" w:cs="Rubik"/>
          <w:sz w:val="20"/>
          <w:szCs w:val="20"/>
        </w:rPr>
        <w:t>.</w:t>
      </w:r>
    </w:p>
    <w:bookmarkEnd w:id="2"/>
    <w:p w14:paraId="5C7485BE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3DA41A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4C1D0C2F" w:rsidR="00D748D2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116937B3" w14:textId="6C975F68" w:rsidR="00D748D2" w:rsidRDefault="00D748D2">
      <w:pPr>
        <w:spacing w:after="160" w:line="259" w:lineRule="auto"/>
        <w:rPr>
          <w:rFonts w:ascii="Rubik" w:hAnsi="Rubik" w:cs="Rubik"/>
          <w:sz w:val="20"/>
        </w:rPr>
      </w:pPr>
    </w:p>
    <w:p w14:paraId="46875C61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7A212A54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7425EF36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567840A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2D39FD8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3A936AC" w14:textId="3EF3B47F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26603E09" w14:textId="5538A733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797337C0" w14:textId="542EB3FD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EBBD8D7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4C40B13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12BC91E" w14:textId="0DA3175D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lastRenderedPageBreak/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E1A1D1A" w14:textId="77777777" w:rsidR="00FF296D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 della Legge 240/2010, bandita con decreto rettorale Rep. n. ………</w:t>
      </w:r>
      <w:proofErr w:type="gramStart"/>
      <w:r w:rsidRPr="00BF1D43">
        <w:rPr>
          <w:rFonts w:ascii="Rubik" w:hAnsi="Rubik" w:cs="Rubik"/>
          <w:sz w:val="20"/>
        </w:rPr>
        <w:t>…….</w:t>
      </w:r>
      <w:proofErr w:type="gramEnd"/>
      <w:r w:rsidRPr="00BF1D43">
        <w:rPr>
          <w:rFonts w:ascii="Rubik" w:hAnsi="Rubik" w:cs="Rubik"/>
          <w:sz w:val="20"/>
        </w:rPr>
        <w:t xml:space="preserve">.Prot. n. ………………….. del ……………………e pubblicata sulla Gazzetta Ufficiale n. ……………  </w:t>
      </w:r>
      <w:proofErr w:type="gramStart"/>
      <w:r w:rsidRPr="00BF1D43">
        <w:rPr>
          <w:rFonts w:ascii="Rubik" w:hAnsi="Rubik" w:cs="Rubik"/>
          <w:sz w:val="20"/>
        </w:rPr>
        <w:t>del  …</w:t>
      </w:r>
      <w:proofErr w:type="gramEnd"/>
      <w:r w:rsidRPr="00BF1D43">
        <w:rPr>
          <w:rFonts w:ascii="Rubik" w:hAnsi="Rubik" w:cs="Rubik"/>
          <w:sz w:val="20"/>
        </w:rPr>
        <w:t xml:space="preserve">…………….. </w:t>
      </w:r>
    </w:p>
    <w:p w14:paraId="6ADB3061" w14:textId="77777777" w:rsidR="00FF296D" w:rsidRPr="00BF1D43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5DBF372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__________________</w:t>
      </w:r>
    </w:p>
    <w:p w14:paraId="12174026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43D4006E" w14:textId="3836D787" w:rsidR="00FF296D" w:rsidRPr="0078261A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5E7EF5B1" w14:textId="77777777" w:rsidR="002A6E79" w:rsidRPr="0078261A" w:rsidRDefault="002A6E79" w:rsidP="002A6E79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6A7ED229" w:rsidR="0069405F" w:rsidRDefault="0069405F">
      <w:pPr>
        <w:spacing w:after="160" w:line="259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br w:type="page"/>
      </w:r>
    </w:p>
    <w:p w14:paraId="2F1FFFCC" w14:textId="455ADBFA" w:rsidR="00DB2706" w:rsidRPr="0078261A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lastRenderedPageBreak/>
        <w:t>A</w:t>
      </w:r>
      <w:r w:rsidR="00DB2706" w:rsidRPr="0078261A">
        <w:rPr>
          <w:rFonts w:ascii="Rubik" w:hAnsi="Rubik" w:cs="Rubik"/>
          <w:b/>
          <w:sz w:val="20"/>
        </w:rPr>
        <w:t xml:space="preserve">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1E4F9870" w14:textId="4D23543C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</w:t>
      </w:r>
      <w:r w:rsidRPr="00787AD7">
        <w:rPr>
          <w:rFonts w:ascii="Rubik" w:hAnsi="Rubik" w:cs="Rubik"/>
          <w:sz w:val="20"/>
          <w:szCs w:val="20"/>
        </w:rPr>
        <w:t>e procedura</w:t>
      </w:r>
      <w:r w:rsidR="0075099E" w:rsidRPr="00787AD7">
        <w:rPr>
          <w:rFonts w:ascii="Rubik" w:hAnsi="Rubik" w:cs="Rubik"/>
          <w:sz w:val="20"/>
          <w:szCs w:val="20"/>
        </w:rPr>
        <w:t>, così come specificato nel bando di selezione</w:t>
      </w:r>
      <w:r w:rsidR="0075099E" w:rsidRPr="00787AD7">
        <w:rPr>
          <w:rStyle w:val="Rimandocommento"/>
          <w:rFonts w:ascii="Times" w:eastAsia="Times" w:hAnsi="Times" w:cs="Times New Roman"/>
          <w:color w:val="auto"/>
        </w:rPr>
        <w:t/>
      </w:r>
      <w:r w:rsidR="0075099E" w:rsidRPr="00787AD7">
        <w:rPr>
          <w:rFonts w:ascii="Rubik" w:hAnsi="Rubik" w:cs="Rubik"/>
          <w:sz w:val="20"/>
          <w:szCs w:val="20"/>
        </w:rPr>
        <w:t>.</w:t>
      </w:r>
    </w:p>
    <w:p w14:paraId="1D85A13D" w14:textId="0D7C999A" w:rsidR="005F602C" w:rsidRDefault="0075099E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</w:t>
      </w:r>
      <w:r w:rsidR="005F602C" w:rsidRPr="005F602C">
        <w:rPr>
          <w:rFonts w:ascii="Rubik" w:hAnsi="Rubik" w:cs="Rubik"/>
          <w:sz w:val="20"/>
          <w:szCs w:val="20"/>
        </w:rPr>
        <w:t>.</w:t>
      </w:r>
    </w:p>
    <w:p w14:paraId="2A876F2A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0FF71F43" w14:textId="334145F3" w:rsidR="0069405F" w:rsidRDefault="0069405F">
      <w:pPr>
        <w:spacing w:after="160" w:line="259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lastRenderedPageBreak/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15EBB451" w14:textId="77777777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787AD7">
        <w:rPr>
          <w:rFonts w:ascii="Rubik" w:hAnsi="Rubik" w:cs="Rubik"/>
          <w:sz w:val="20"/>
          <w:szCs w:val="20"/>
        </w:rPr>
        <w:t>, così come specificato nel bando di selezione.</w:t>
      </w:r>
    </w:p>
    <w:p w14:paraId="28C0551B" w14:textId="22248926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>.</w:t>
      </w:r>
    </w:p>
    <w:p w14:paraId="758DC525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2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5"/>
  </w:num>
  <w:num w:numId="5">
    <w:abstractNumId w:val="14"/>
  </w:num>
  <w:num w:numId="6">
    <w:abstractNumId w:val="6"/>
  </w:num>
  <w:num w:numId="7">
    <w:abstractNumId w:val="20"/>
  </w:num>
  <w:num w:numId="8">
    <w:abstractNumId w:val="15"/>
  </w:num>
  <w:num w:numId="9">
    <w:abstractNumId w:val="19"/>
  </w:num>
  <w:num w:numId="10">
    <w:abstractNumId w:val="7"/>
  </w:num>
  <w:num w:numId="11">
    <w:abstractNumId w:val="2"/>
  </w:num>
  <w:num w:numId="12">
    <w:abstractNumId w:val="21"/>
  </w:num>
  <w:num w:numId="13">
    <w:abstractNumId w:val="17"/>
  </w:num>
  <w:num w:numId="14">
    <w:abstractNumId w:val="13"/>
  </w:num>
  <w:num w:numId="15">
    <w:abstractNumId w:val="11"/>
  </w:num>
  <w:num w:numId="16">
    <w:abstractNumId w:val="0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3"/>
  </w:num>
  <w:num w:numId="21">
    <w:abstractNumId w:val="12"/>
  </w:num>
  <w:num w:numId="22">
    <w:abstractNumId w:val="22"/>
  </w:num>
  <w:num w:numId="23">
    <w:abstractNumId w:val="4"/>
  </w:num>
  <w:num w:numId="24">
    <w:abstractNumId w:val="1"/>
  </w:num>
  <w:num w:numId="25">
    <w:abstractNumId w:val="3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0FB9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53</cp:revision>
  <cp:lastPrinted>2016-03-09T13:37:00Z</cp:lastPrinted>
  <dcterms:created xsi:type="dcterms:W3CDTF">2016-03-08T10:20:00Z</dcterms:created>
  <dcterms:modified xsi:type="dcterms:W3CDTF">2020-04-28T07:42:00Z</dcterms:modified>
</cp:coreProperties>
</file>