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4B592815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904B65">
        <w:rPr>
          <w:rFonts w:ascii="Rubik" w:hAnsi="Rubik" w:cs="Rubik"/>
          <w:sz w:val="20"/>
        </w:rPr>
        <w:t xml:space="preserve">1 </w:t>
      </w:r>
      <w:r w:rsidRPr="0078261A">
        <w:rPr>
          <w:rFonts w:ascii="Rubik" w:hAnsi="Rubik" w:cs="Rubik"/>
          <w:sz w:val="20"/>
        </w:rPr>
        <w:t xml:space="preserve">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decreto rettorale Rep. n. </w:t>
      </w:r>
      <w:r w:rsidR="00ED3D47">
        <w:rPr>
          <w:rFonts w:ascii="Rubik" w:hAnsi="Rubik" w:cs="Rubik"/>
          <w:sz w:val="20"/>
        </w:rPr>
        <w:t>33</w:t>
      </w:r>
      <w:r w:rsidR="00445C6E">
        <w:rPr>
          <w:rFonts w:ascii="Rubik" w:hAnsi="Rubik" w:cs="Rubik"/>
          <w:sz w:val="20"/>
        </w:rPr>
        <w:t>5</w:t>
      </w:r>
      <w:r w:rsidR="00ED3D47">
        <w:rPr>
          <w:rFonts w:ascii="Rubik" w:hAnsi="Rubik" w:cs="Rubik"/>
          <w:sz w:val="20"/>
        </w:rPr>
        <w:t xml:space="preserve">/2020 </w:t>
      </w:r>
      <w:r w:rsidRPr="0078261A">
        <w:rPr>
          <w:rFonts w:ascii="Rubik" w:hAnsi="Rubik" w:cs="Rubik"/>
          <w:sz w:val="20"/>
        </w:rPr>
        <w:t xml:space="preserve">Prot. n. </w:t>
      </w:r>
      <w:r w:rsidR="00ED3D47">
        <w:rPr>
          <w:rFonts w:ascii="Rubik" w:hAnsi="Rubik" w:cs="Rubik"/>
          <w:sz w:val="20"/>
        </w:rPr>
        <w:t>1198</w:t>
      </w:r>
      <w:r w:rsidR="00445C6E">
        <w:rPr>
          <w:rFonts w:ascii="Rubik" w:hAnsi="Rubik" w:cs="Rubik"/>
          <w:sz w:val="20"/>
        </w:rPr>
        <w:t>34</w:t>
      </w:r>
      <w:r w:rsidR="00ED3D47">
        <w:rPr>
          <w:rFonts w:ascii="Rubik" w:hAnsi="Rubik" w:cs="Rubik"/>
          <w:sz w:val="20"/>
        </w:rPr>
        <w:t>/VII</w:t>
      </w:r>
      <w:r w:rsidR="00405F09">
        <w:rPr>
          <w:rFonts w:ascii="Rubik" w:hAnsi="Rubik" w:cs="Rubik"/>
          <w:sz w:val="20"/>
        </w:rPr>
        <w:t>/</w:t>
      </w:r>
      <w:r w:rsidR="00ED3D47">
        <w:rPr>
          <w:rFonts w:ascii="Rubik" w:hAnsi="Rubik" w:cs="Rubik"/>
          <w:sz w:val="20"/>
        </w:rPr>
        <w:t xml:space="preserve">1 </w:t>
      </w:r>
      <w:r w:rsidRPr="0078261A">
        <w:rPr>
          <w:rFonts w:ascii="Rubik" w:hAnsi="Rubik" w:cs="Rubik"/>
          <w:sz w:val="20"/>
        </w:rPr>
        <w:t xml:space="preserve">del </w:t>
      </w:r>
      <w:r w:rsidR="00ED3D47">
        <w:rPr>
          <w:rFonts w:ascii="Rubik" w:hAnsi="Rubik" w:cs="Rubik"/>
          <w:sz w:val="20"/>
        </w:rPr>
        <w:t xml:space="preserve">20.07.2020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r w:rsidR="00ED3D47">
        <w:rPr>
          <w:rFonts w:ascii="Rubik" w:hAnsi="Rubik" w:cs="Rubik"/>
          <w:sz w:val="20"/>
        </w:rPr>
        <w:t>56</w:t>
      </w:r>
      <w:r w:rsidRPr="0078261A">
        <w:rPr>
          <w:rFonts w:ascii="Rubik" w:hAnsi="Rubik" w:cs="Rubik"/>
          <w:sz w:val="20"/>
        </w:rPr>
        <w:t xml:space="preserve"> del </w:t>
      </w:r>
      <w:r w:rsidR="00ED3D47">
        <w:rPr>
          <w:rFonts w:ascii="Rubik" w:hAnsi="Rubik" w:cs="Rubik"/>
          <w:sz w:val="20"/>
        </w:rPr>
        <w:t>21.07.2020</w:t>
      </w:r>
      <w:r w:rsidRPr="0078261A">
        <w:rPr>
          <w:rFonts w:ascii="Rubik" w:hAnsi="Rubik" w:cs="Rubik"/>
          <w:sz w:val="20"/>
        </w:rPr>
        <w:t xml:space="preserve"> presso il Dipartimento di </w:t>
      </w:r>
      <w:r w:rsidR="00236FA0" w:rsidRPr="00236FA0">
        <w:rPr>
          <w:rFonts w:ascii="Rubik" w:hAnsi="Rubik" w:cs="Rubik"/>
          <w:sz w:val="20"/>
        </w:rPr>
        <w:t>Ingegneria e scienze applicate</w:t>
      </w:r>
    </w:p>
    <w:p w14:paraId="2730A83B" w14:textId="1A73C2FF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concorsuale: </w:t>
      </w:r>
      <w:r w:rsidR="00236FA0" w:rsidRPr="00236FA0">
        <w:rPr>
          <w:rFonts w:ascii="Rubik" w:hAnsi="Rubik" w:cs="Rubik"/>
          <w:sz w:val="20"/>
        </w:rPr>
        <w:t>08/B</w:t>
      </w:r>
      <w:r w:rsidR="00445C6E">
        <w:rPr>
          <w:rFonts w:ascii="Rubik" w:hAnsi="Rubik" w:cs="Rubik"/>
          <w:sz w:val="20"/>
        </w:rPr>
        <w:t>2</w:t>
      </w:r>
      <w:bookmarkStart w:id="0" w:name="_GoBack"/>
      <w:bookmarkEnd w:id="0"/>
    </w:p>
    <w:p w14:paraId="10B295D6" w14:textId="252B22EE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236FA0" w:rsidRPr="00236FA0">
        <w:rPr>
          <w:rFonts w:ascii="Rubik" w:hAnsi="Rubik" w:cs="Rubik"/>
          <w:sz w:val="20"/>
        </w:rPr>
        <w:t>ICAR/0</w:t>
      </w:r>
      <w:r w:rsidR="00445C6E">
        <w:rPr>
          <w:rFonts w:ascii="Rubik" w:hAnsi="Rubik" w:cs="Rubik"/>
          <w:sz w:val="20"/>
        </w:rPr>
        <w:t>8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13497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</w:t>
      </w:r>
      <w:r w:rsidRPr="00134974">
        <w:rPr>
          <w:rFonts w:ascii="Rubik" w:hAnsi="Rubik" w:cs="Rubik"/>
          <w:sz w:val="20"/>
        </w:rPr>
        <w:t>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7A78343A" w:rsidR="004405DF" w:rsidRPr="00134974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134974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13497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 xml:space="preserve">di </w:t>
      </w:r>
      <w:r w:rsidR="00F43DC6" w:rsidRPr="00134974">
        <w:rPr>
          <w:rFonts w:ascii="Rubik" w:hAnsi="Rubik" w:cs="Rubik"/>
          <w:sz w:val="20"/>
        </w:rPr>
        <w:t>aver usufruito</w:t>
      </w:r>
      <w:r w:rsidR="00E6793A" w:rsidRPr="00134974">
        <w:rPr>
          <w:rFonts w:ascii="Rubik" w:hAnsi="Rubik" w:cs="Rubik"/>
          <w:sz w:val="20"/>
        </w:rPr>
        <w:t xml:space="preserve"> </w:t>
      </w:r>
      <w:r w:rsidRPr="00134974">
        <w:rPr>
          <w:rFonts w:ascii="Rubik" w:hAnsi="Rubik" w:cs="Rubik"/>
          <w:sz w:val="20"/>
        </w:rPr>
        <w:t>(</w:t>
      </w:r>
      <w:r w:rsidRPr="00134974">
        <w:rPr>
          <w:rFonts w:ascii="Rubik" w:hAnsi="Rubik" w:cs="Rubik"/>
          <w:i/>
          <w:sz w:val="20"/>
        </w:rPr>
        <w:t>barrare la casella corrispondente</w:t>
      </w:r>
      <w:r w:rsidRPr="00134974">
        <w:rPr>
          <w:rFonts w:ascii="Rubik" w:hAnsi="Rubik" w:cs="Rubik"/>
          <w:sz w:val="20"/>
        </w:rPr>
        <w:t>):</w:t>
      </w:r>
    </w:p>
    <w:p w14:paraId="59221520" w14:textId="77777777" w:rsidR="00F43DC6" w:rsidRPr="0013497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134974">
        <w:rPr>
          <w:rFonts w:ascii="Rubik" w:hAnsi="Rubik" w:cs="Rubik"/>
          <w:sz w:val="20"/>
        </w:rPr>
        <w:t>di aver conseguito</w:t>
      </w:r>
      <w:r w:rsidRPr="0078261A">
        <w:rPr>
          <w:rFonts w:ascii="Rubik" w:hAnsi="Rubik" w:cs="Rubik"/>
          <w:sz w:val="20"/>
        </w:rPr>
        <w:t xml:space="preserve">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0487D8AF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Default="0093365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4BC88178" w14:textId="77777777" w:rsidR="0093365A" w:rsidRPr="0093365A" w:rsidRDefault="0093365A" w:rsidP="00720765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93365A" w:rsidRDefault="0093365A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i/>
          <w:sz w:val="20"/>
        </w:rPr>
        <w:t>E dichiara (compilare solo se del caso):</w:t>
      </w:r>
    </w:p>
    <w:p w14:paraId="51EF0318" w14:textId="77777777" w:rsidR="0093365A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 xml:space="preserve">Di aver usufruito di aspettativa per maternità per il periodo dal </w:t>
      </w:r>
      <w:bookmarkStart w:id="1" w:name="_Hlk24534168"/>
      <w:r w:rsidRPr="0093365A">
        <w:rPr>
          <w:rFonts w:ascii="Rubik" w:hAnsi="Rubik" w:cs="Rubik"/>
          <w:sz w:val="20"/>
        </w:rPr>
        <w:t xml:space="preserve">(indicare gg/mm/aa) </w:t>
      </w:r>
      <w:bookmarkEnd w:id="1"/>
      <w:r w:rsidRPr="0093365A">
        <w:rPr>
          <w:rFonts w:ascii="Rubik" w:hAnsi="Rubik" w:cs="Rubik"/>
          <w:sz w:val="20"/>
        </w:rPr>
        <w:t>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386D13AA" w14:textId="421EAD06" w:rsidR="00B03039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Di aver usufruito di aspettativa per motivi di salute per il periodo dal (indicare gg/mm/aa) 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4B982C5C" w14:textId="77777777" w:rsidR="00B03039" w:rsidRPr="0078261A" w:rsidRDefault="00B03039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5628C2ED" w:rsid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74CAEB44" w14:textId="77777777" w:rsidR="007E24F6" w:rsidRPr="00DD1C82" w:rsidRDefault="007E24F6" w:rsidP="007E24F6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58A5EB8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134974">
        <w:rPr>
          <w:rFonts w:ascii="Rubik" w:hAnsi="Rubik" w:cs="Rubik"/>
          <w:sz w:val="20"/>
          <w:szCs w:val="20"/>
        </w:rPr>
        <w:t>procedura</w:t>
      </w:r>
      <w:r w:rsidR="00636830" w:rsidRPr="00134974">
        <w:rPr>
          <w:rFonts w:ascii="Rubik" w:hAnsi="Rubik" w:cs="Rubik"/>
          <w:sz w:val="20"/>
          <w:szCs w:val="20"/>
        </w:rPr>
        <w:t xml:space="preserve">, </w:t>
      </w:r>
      <w:bookmarkStart w:id="2" w:name="_Hlk38284969"/>
      <w:r w:rsidR="00636830" w:rsidRPr="00134974">
        <w:rPr>
          <w:rFonts w:ascii="Rubik" w:hAnsi="Rubik" w:cs="Rubik"/>
          <w:sz w:val="20"/>
          <w:szCs w:val="20"/>
        </w:rPr>
        <w:t>così come specificato nel bando di selezione</w:t>
      </w:r>
      <w:r w:rsidRPr="00134974">
        <w:rPr>
          <w:rFonts w:ascii="Rubik" w:hAnsi="Rubik" w:cs="Rubik"/>
          <w:sz w:val="20"/>
          <w:szCs w:val="20"/>
        </w:rPr>
        <w:t>.</w:t>
      </w:r>
    </w:p>
    <w:bookmarkEnd w:id="2"/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4C1D0C2F" w:rsidR="00D748D2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16937B3" w14:textId="55008608" w:rsidR="00D748D2" w:rsidRDefault="00D748D2">
      <w:pPr>
        <w:spacing w:after="160" w:line="259" w:lineRule="auto"/>
        <w:rPr>
          <w:rFonts w:ascii="Rubik" w:hAnsi="Rubik" w:cs="Rubik"/>
          <w:sz w:val="20"/>
        </w:rPr>
      </w:pPr>
    </w:p>
    <w:p w14:paraId="1022B20F" w14:textId="1E159210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3C913486" w14:textId="2998C1D0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645006D3" w14:textId="6D22CAAE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6AC662FB" w14:textId="57D01511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64C51DF1" w14:textId="791A8E8C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0ADB9590" w14:textId="77777777" w:rsidR="00516A78" w:rsidRDefault="00516A78">
      <w:pPr>
        <w:spacing w:after="160" w:line="259" w:lineRule="auto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</w:t>
      </w:r>
      <w:proofErr w:type="gramStart"/>
      <w:r w:rsidRPr="00BF1D43">
        <w:rPr>
          <w:rFonts w:ascii="Rubik" w:hAnsi="Rubik" w:cs="Rubik"/>
          <w:sz w:val="20"/>
        </w:rPr>
        <w:t>…….</w:t>
      </w:r>
      <w:proofErr w:type="gramEnd"/>
      <w:r w:rsidRPr="00BF1D43">
        <w:rPr>
          <w:rFonts w:ascii="Rubik" w:hAnsi="Rubik" w:cs="Rubik"/>
          <w:sz w:val="20"/>
        </w:rPr>
        <w:t xml:space="preserve">.Prot. n. ………………….. del ……………………e pubblicata sulla Gazzetta Ufficiale n. ……………  </w:t>
      </w:r>
      <w:proofErr w:type="gramStart"/>
      <w:r w:rsidRPr="00BF1D43">
        <w:rPr>
          <w:rFonts w:ascii="Rubik" w:hAnsi="Rubik" w:cs="Rubik"/>
          <w:sz w:val="20"/>
        </w:rPr>
        <w:t>del  …</w:t>
      </w:r>
      <w:proofErr w:type="gramEnd"/>
      <w:r w:rsidRPr="00BF1D43">
        <w:rPr>
          <w:rFonts w:ascii="Rubik" w:hAnsi="Rubik" w:cs="Rubik"/>
          <w:sz w:val="20"/>
        </w:rPr>
        <w:t xml:space="preserve">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lastRenderedPageBreak/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E4F9870" w14:textId="4D23543C" w:rsidR="0075099E" w:rsidRPr="00516A78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</w:t>
      </w:r>
      <w:r w:rsidRPr="00516A78">
        <w:rPr>
          <w:rFonts w:ascii="Rubik" w:hAnsi="Rubik" w:cs="Rubik"/>
          <w:sz w:val="20"/>
          <w:szCs w:val="20"/>
        </w:rPr>
        <w:t>affinché i dati personali forniti possano essere trattati per gli adempimenti connessi alla presente procedura</w:t>
      </w:r>
      <w:r w:rsidR="0075099E" w:rsidRPr="00516A78">
        <w:rPr>
          <w:rFonts w:ascii="Rubik" w:hAnsi="Rubik" w:cs="Rubik"/>
          <w:sz w:val="20"/>
          <w:szCs w:val="20"/>
        </w:rPr>
        <w:t>, così come specificato nel bando di selezione</w:t>
      </w:r>
      <w:r w:rsidR="0075099E" w:rsidRPr="00516A78">
        <w:rPr>
          <w:rStyle w:val="Rimandocommento"/>
          <w:rFonts w:ascii="Times" w:eastAsia="Times" w:hAnsi="Times" w:cs="Times New Roman"/>
          <w:color w:val="auto"/>
        </w:rPr>
        <w:t/>
      </w:r>
      <w:r w:rsidR="0075099E" w:rsidRPr="00516A78">
        <w:rPr>
          <w:rFonts w:ascii="Rubik" w:hAnsi="Rubik" w:cs="Rubik"/>
          <w:sz w:val="20"/>
          <w:szCs w:val="20"/>
        </w:rPr>
        <w:t>.</w:t>
      </w:r>
    </w:p>
    <w:p w14:paraId="1D85A13D" w14:textId="0D7C999A" w:rsidR="005F602C" w:rsidRDefault="0075099E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16A78">
        <w:rPr>
          <w:rFonts w:ascii="Rubik" w:hAnsi="Rubik" w:cs="Rubik"/>
          <w:sz w:val="20"/>
          <w:szCs w:val="20"/>
        </w:rPr>
        <w:t xml:space="preserve"> </w:t>
      </w:r>
      <w:r w:rsidR="005F602C" w:rsidRPr="00516A78">
        <w:rPr>
          <w:rFonts w:ascii="Rubik" w:hAnsi="Rubik" w:cs="Rubik"/>
          <w:sz w:val="20"/>
          <w:szCs w:val="20"/>
        </w:rPr>
        <w:t>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5EBB451" w14:textId="77777777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516A78">
        <w:rPr>
          <w:rFonts w:ascii="Rubik" w:hAnsi="Rubik" w:cs="Rubik"/>
          <w:sz w:val="20"/>
          <w:szCs w:val="20"/>
        </w:rPr>
        <w:t>procedura</w:t>
      </w:r>
      <w:r w:rsidR="0075099E" w:rsidRPr="00516A78">
        <w:rPr>
          <w:rFonts w:ascii="Rubik" w:hAnsi="Rubik" w:cs="Rubik"/>
          <w:sz w:val="20"/>
          <w:szCs w:val="20"/>
        </w:rPr>
        <w:t>, così come specificato nel bando di selezione.</w:t>
      </w:r>
    </w:p>
    <w:p w14:paraId="28C0551B" w14:textId="22248926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>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22"/>
  </w:num>
  <w:num w:numId="23">
    <w:abstractNumId w:val="4"/>
  </w:num>
  <w:num w:numId="24">
    <w:abstractNumId w:val="1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4974"/>
    <w:rsid w:val="00135B80"/>
    <w:rsid w:val="00176A05"/>
    <w:rsid w:val="001A3CE5"/>
    <w:rsid w:val="001B343E"/>
    <w:rsid w:val="001E4097"/>
    <w:rsid w:val="001E6B71"/>
    <w:rsid w:val="002344E3"/>
    <w:rsid w:val="00236FA0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5F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45C6E"/>
    <w:rsid w:val="0046269B"/>
    <w:rsid w:val="00475D6F"/>
    <w:rsid w:val="0048464D"/>
    <w:rsid w:val="0048717E"/>
    <w:rsid w:val="004C08EC"/>
    <w:rsid w:val="005020EA"/>
    <w:rsid w:val="00506074"/>
    <w:rsid w:val="005161D6"/>
    <w:rsid w:val="00516A78"/>
    <w:rsid w:val="00521539"/>
    <w:rsid w:val="005218FA"/>
    <w:rsid w:val="005257E4"/>
    <w:rsid w:val="00531A9F"/>
    <w:rsid w:val="00537926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55A41"/>
    <w:rsid w:val="008627A5"/>
    <w:rsid w:val="0089555D"/>
    <w:rsid w:val="008B28BF"/>
    <w:rsid w:val="008C5323"/>
    <w:rsid w:val="008E128A"/>
    <w:rsid w:val="008E283C"/>
    <w:rsid w:val="008E3100"/>
    <w:rsid w:val="00904B65"/>
    <w:rsid w:val="0092584D"/>
    <w:rsid w:val="0093365A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9D5128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3D47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55</cp:revision>
  <cp:lastPrinted>2016-03-09T13:37:00Z</cp:lastPrinted>
  <dcterms:created xsi:type="dcterms:W3CDTF">2016-03-08T10:20:00Z</dcterms:created>
  <dcterms:modified xsi:type="dcterms:W3CDTF">2020-07-21T08:22:00Z</dcterms:modified>
</cp:coreProperties>
</file>