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00C164F" w14:textId="77777777" w:rsidR="00511D65" w:rsidRDefault="00511D65" w:rsidP="005B4942">
      <w:pPr>
        <w:spacing w:before="240"/>
        <w:jc w:val="both"/>
        <w:rPr>
          <w:rFonts w:ascii="Rubik" w:eastAsia="Times New Roman" w:hAnsi="Rubik" w:cs="Rubik"/>
          <w:sz w:val="20"/>
        </w:rPr>
      </w:pPr>
      <w:r w:rsidRPr="00511D65">
        <w:rPr>
          <w:rFonts w:ascii="Rubik" w:eastAsia="Times New Roman" w:hAnsi="Rubik" w:cs="Rubik"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SC 09/A3 – PROGETTAZIONE INDUSTRIALE, COSTRUZIONI MECCANICHE E METALLURGIA - SSD ING-IND/15 – DISEGNO E METODI DELL’INGEGNERIA INDUSTRIALE (TIPO B)</w:t>
      </w:r>
    </w:p>
    <w:p w14:paraId="5419307B" w14:textId="652DD64F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EA5977">
        <w:rPr>
          <w:rFonts w:ascii="Rubik" w:hAnsi="Rubik" w:cs="Rubik"/>
          <w:sz w:val="20"/>
        </w:rPr>
        <w:t>118/</w:t>
      </w:r>
      <w:r w:rsidR="00114B3E">
        <w:rPr>
          <w:rFonts w:ascii="Rubik" w:hAnsi="Rubik" w:cs="Rubik"/>
          <w:sz w:val="20"/>
        </w:rPr>
        <w:t>2019</w:t>
      </w:r>
      <w:r w:rsidRPr="00F10C5B">
        <w:rPr>
          <w:rFonts w:ascii="Rubik" w:hAnsi="Rubik" w:cs="Rubik"/>
          <w:sz w:val="20"/>
        </w:rPr>
        <w:t xml:space="preserve"> del </w:t>
      </w:r>
      <w:r w:rsidR="00EA5977">
        <w:rPr>
          <w:rFonts w:ascii="Rubik" w:hAnsi="Rubik" w:cs="Rubik"/>
          <w:sz w:val="20"/>
        </w:rPr>
        <w:t>27.02.2019,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 w:rsidR="00EA5977">
        <w:rPr>
          <w:rFonts w:ascii="Rubik" w:hAnsi="Rubik" w:cs="Rubik"/>
          <w:sz w:val="20"/>
        </w:rPr>
        <w:t>04.03.2019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lastRenderedPageBreak/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3E2E1E03" w:rsidR="006008E1" w:rsidRPr="00F10C5B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0CEE59B2" w14:textId="201955D8" w:rsidR="006008E1" w:rsidRPr="00C603F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603F3">
        <w:rPr>
          <w:rFonts w:ascii="Rubik" w:hAnsi="Rubik" w:cs="Rubik"/>
          <w:sz w:val="20"/>
          <w:u w:val="single"/>
        </w:rPr>
        <w:t>nel caso di</w:t>
      </w:r>
      <w:r w:rsidR="006008E1" w:rsidRPr="00C603F3">
        <w:rPr>
          <w:rFonts w:ascii="Rubik" w:hAnsi="Rubik" w:cs="Rubik"/>
          <w:sz w:val="20"/>
          <w:u w:val="single"/>
        </w:rPr>
        <w:t xml:space="preserve"> titolo</w:t>
      </w:r>
      <w:r w:rsidRPr="00C603F3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603F3">
        <w:rPr>
          <w:rFonts w:ascii="Rubik" w:hAnsi="Rubik" w:cs="Rubik"/>
          <w:sz w:val="20"/>
          <w:u w:val="single"/>
        </w:rPr>
        <w:t xml:space="preserve"> non </w:t>
      </w:r>
      <w:r w:rsidRPr="00C603F3">
        <w:rPr>
          <w:rFonts w:ascii="Rubik" w:hAnsi="Rubik" w:cs="Rubik"/>
          <w:sz w:val="20"/>
          <w:u w:val="single"/>
        </w:rPr>
        <w:t xml:space="preserve">ancora </w:t>
      </w:r>
      <w:r w:rsidR="006008E1" w:rsidRPr="00C603F3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603F3">
        <w:rPr>
          <w:rFonts w:ascii="Rubik" w:hAnsi="Rubik" w:cs="Rubik"/>
          <w:sz w:val="20"/>
        </w:rPr>
        <w:t xml:space="preserve">: </w:t>
      </w:r>
      <w:r w:rsidRPr="00C603F3">
        <w:rPr>
          <w:rFonts w:ascii="Rubik" w:hAnsi="Rubik" w:cs="Rubik"/>
          <w:sz w:val="20"/>
        </w:rPr>
        <w:t xml:space="preserve">la </w:t>
      </w:r>
      <w:r w:rsidR="006008E1" w:rsidRPr="00C603F3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603F3">
        <w:rPr>
          <w:rFonts w:ascii="Rubik" w:hAnsi="Rubik" w:cs="Rubik"/>
          <w:sz w:val="20"/>
        </w:rPr>
        <w:t xml:space="preserve">unitamente al certificato degli esami sostenuti </w:t>
      </w:r>
      <w:r w:rsidR="006008E1" w:rsidRPr="00C603F3">
        <w:rPr>
          <w:rFonts w:ascii="Rubik" w:hAnsi="Rubik" w:cs="Rubik"/>
          <w:sz w:val="20"/>
        </w:rPr>
        <w:t>o il diploma supplement</w:t>
      </w:r>
      <w:r w:rsidR="001C4C3A" w:rsidRPr="00C603F3">
        <w:rPr>
          <w:rFonts w:ascii="Rubik" w:hAnsi="Rubik" w:cs="Rubik"/>
          <w:sz w:val="20"/>
        </w:rPr>
        <w:t xml:space="preserve"> ovvero gli estremi della richiesta di </w:t>
      </w:r>
      <w:r w:rsidR="00BF22D0" w:rsidRPr="00C603F3">
        <w:rPr>
          <w:rFonts w:ascii="Rubik" w:hAnsi="Rubik" w:cs="Rubik"/>
          <w:sz w:val="20"/>
        </w:rPr>
        <w:t xml:space="preserve">equivalenza </w:t>
      </w:r>
      <w:r w:rsidR="002575B8" w:rsidRPr="00C603F3">
        <w:rPr>
          <w:rFonts w:ascii="Rubik" w:hAnsi="Rubik" w:cs="Rubik"/>
          <w:sz w:val="20"/>
        </w:rPr>
        <w:t xml:space="preserve">del proprio titolo a quello richiesto dal bando </w:t>
      </w:r>
      <w:r w:rsidR="00BF22D0" w:rsidRPr="00C603F3">
        <w:rPr>
          <w:rFonts w:ascii="Rubik" w:hAnsi="Rubik" w:cs="Rubik"/>
          <w:sz w:val="20"/>
        </w:rPr>
        <w:t>al Dipartimento della Funzione Pubblica</w:t>
      </w:r>
      <w:r w:rsidR="002575B8" w:rsidRPr="00C603F3">
        <w:rPr>
          <w:rFonts w:ascii="Rubik" w:hAnsi="Rubik" w:cs="Rubik"/>
          <w:sz w:val="20"/>
        </w:rPr>
        <w:t xml:space="preserve"> (cfr. art. 2</w:t>
      </w:r>
      <w:r w:rsidR="00A51AAC" w:rsidRPr="00C603F3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5B24DF62" w14:textId="77777777" w:rsidR="00511D65" w:rsidRDefault="00511D65" w:rsidP="00511D65">
      <w:pPr>
        <w:spacing w:before="240"/>
        <w:jc w:val="both"/>
        <w:rPr>
          <w:rFonts w:ascii="Rubik" w:eastAsia="Times New Roman" w:hAnsi="Rubik" w:cs="Rubik"/>
          <w:sz w:val="20"/>
        </w:rPr>
      </w:pPr>
      <w:r w:rsidRPr="00511D65">
        <w:rPr>
          <w:rFonts w:ascii="Rubik" w:eastAsia="Times New Roman" w:hAnsi="Rubik" w:cs="Rubik"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SC 09/A3 – PROGETTAZIONE INDUSTRIALE, COSTRUZIONI MECCANICHE E METALLURGIA - SSD ING-IND/15 – DISEGNO E METODI DELL’INGEGNERIA INDUSTRIALE (TIPO B)</w:t>
      </w:r>
    </w:p>
    <w:p w14:paraId="77D1848C" w14:textId="77777777" w:rsidR="00EA5977" w:rsidRPr="00F10C5B" w:rsidRDefault="00EA5977" w:rsidP="00EA5977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118/2019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27.02.2019,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04.03.2019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229FA00B" w14:textId="77777777" w:rsidR="00511D65" w:rsidRDefault="00511D65" w:rsidP="00511D65">
      <w:pPr>
        <w:spacing w:before="240"/>
        <w:jc w:val="both"/>
        <w:rPr>
          <w:rFonts w:ascii="Rubik" w:eastAsia="Times New Roman" w:hAnsi="Rubik" w:cs="Rubik"/>
          <w:sz w:val="20"/>
        </w:rPr>
      </w:pPr>
      <w:r w:rsidRPr="00511D65">
        <w:rPr>
          <w:rFonts w:ascii="Rubik" w:eastAsia="Times New Roman" w:hAnsi="Rubik" w:cs="Rubik"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SC 09/A3 – PROGETTAZIONE INDUSTRIALE, COSTRUZIONI MECCANICHE E METALLURGIA - SSD ING-IND/15 – DISEGNO E METODI DELL’INGEGNERIA INDUSTRIALE (TIPO B)</w:t>
      </w:r>
    </w:p>
    <w:p w14:paraId="4736E26C" w14:textId="77777777" w:rsidR="00EA5977" w:rsidRPr="00F10C5B" w:rsidRDefault="00EA5977" w:rsidP="00EA5977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118/2019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27.02.2019,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04.03.2019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13716328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7FF59F0A" w14:textId="77777777" w:rsidR="002C74DA" w:rsidRPr="00F10C5B" w:rsidRDefault="002C74DA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117FF4F9" w14:textId="77777777" w:rsidR="00511D65" w:rsidRDefault="00511D65" w:rsidP="00511D65">
      <w:pPr>
        <w:spacing w:before="240"/>
        <w:jc w:val="both"/>
        <w:rPr>
          <w:rFonts w:ascii="Rubik" w:eastAsia="Times New Roman" w:hAnsi="Rubik" w:cs="Rubik"/>
          <w:sz w:val="20"/>
        </w:rPr>
      </w:pPr>
      <w:r w:rsidRPr="00511D65">
        <w:rPr>
          <w:rFonts w:ascii="Rubik" w:eastAsia="Times New Roman" w:hAnsi="Rubik" w:cs="Rubik"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SC 09/A3 – PROGETTAZIONE INDUSTRIALE, COSTRUZIONI MECCANICHE E METALLURGIA - SSD ING-IND/15 – DISEGNO E METODI DELL’INGEGNERIA INDUSTRIALE (TIPO B)</w:t>
      </w:r>
    </w:p>
    <w:p w14:paraId="71C65360" w14:textId="77777777" w:rsidR="00EA5977" w:rsidRPr="00F10C5B" w:rsidRDefault="00EA5977" w:rsidP="00EA5977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118/2019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27.02.2019,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04.03.2019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14B3E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74DA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37E84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11D65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3F3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5977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9746D-C402-483D-B34A-F36CFFC6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51</cp:revision>
  <cp:lastPrinted>2018-06-06T06:49:00Z</cp:lastPrinted>
  <dcterms:created xsi:type="dcterms:W3CDTF">2018-02-26T10:14:00Z</dcterms:created>
  <dcterms:modified xsi:type="dcterms:W3CDTF">2019-02-27T14:00:00Z</dcterms:modified>
</cp:coreProperties>
</file>