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34CA6F6" w14:textId="77777777" w:rsidR="007D003E"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13/B4 – ECONOMIA DEGLI INTERMEDIARI FINANZIARI E FINANZA AZIENDALE - SSD SECS-P/11 – ECONOMIA DEGLI INTERMEDIARI FINANZIARI NELL’AMBITO DEL PIANO STRAORDINARIO PER LA RICERCA DENOMINATO ITALY® (ITALIAN TALENTED YOUNG ®ESEARCHERS) – AZIONE GIOVANI IN RICERCA ANNO 2016  - ASSEGNI TIPOLOGIA D – CUP: F12I14000230008</w:t>
      </w:r>
    </w:p>
    <w:p w14:paraId="1AE53B34" w14:textId="77777777" w:rsidR="007D003E" w:rsidRPr="007D003E" w:rsidRDefault="007D003E" w:rsidP="007D003E">
      <w:pPr>
        <w:tabs>
          <w:tab w:val="left" w:pos="0"/>
          <w:tab w:val="right" w:pos="9660"/>
        </w:tabs>
        <w:jc w:val="both"/>
        <w:rPr>
          <w:rFonts w:ascii="Calibri" w:hAnsi="Calibri" w:cs="Calibri"/>
          <w:i/>
          <w:sz w:val="20"/>
        </w:rPr>
      </w:pPr>
    </w:p>
    <w:p w14:paraId="2FA24908" w14:textId="7635D725" w:rsidR="003A5208"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sidR="00741731">
        <w:rPr>
          <w:rFonts w:ascii="Calibri" w:hAnsi="Calibri" w:cs="Calibri"/>
          <w:i/>
          <w:sz w:val="20"/>
        </w:rPr>
        <w:t>662</w:t>
      </w:r>
      <w:r w:rsidRPr="007D003E">
        <w:rPr>
          <w:rFonts w:ascii="Calibri" w:hAnsi="Calibri" w:cs="Calibri"/>
          <w:i/>
          <w:sz w:val="20"/>
        </w:rPr>
        <w:t xml:space="preserve">/2016 del </w:t>
      </w:r>
      <w:r w:rsidR="00741731">
        <w:rPr>
          <w:rFonts w:ascii="Calibri" w:hAnsi="Calibri" w:cs="Calibri"/>
          <w:i/>
          <w:sz w:val="20"/>
        </w:rPr>
        <w:t>20.12.2016</w:t>
      </w:r>
      <w:r w:rsidRPr="007D003E">
        <w:rPr>
          <w:rFonts w:ascii="Calibri" w:hAnsi="Calibri" w:cs="Calibri"/>
          <w:i/>
          <w:sz w:val="20"/>
        </w:rPr>
        <w:t xml:space="preserve">, pubblicato all’Albo di Ateneo il </w:t>
      </w:r>
      <w:r w:rsidR="00741731">
        <w:rPr>
          <w:rFonts w:ascii="Calibri" w:hAnsi="Calibri" w:cs="Calibri"/>
          <w:i/>
          <w:sz w:val="20"/>
        </w:rPr>
        <w:t>20.12.2016</w:t>
      </w:r>
    </w:p>
    <w:p w14:paraId="13F0E09A" w14:textId="77777777" w:rsidR="007D003E" w:rsidRPr="00DD213A" w:rsidRDefault="007D003E" w:rsidP="007D003E">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6CEF62CF" w14:textId="77777777" w:rsidR="007D003E"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13/B4 – ECONOMIA DEGLI INTERMEDIARI FINANZIARI E FINANZA AZIENDALE - SSD SECS-P/11 – ECONOMIA DEGLI INTERMEDIARI FINANZIARI NELL’AMBITO DEL PIANO STRAORDINARIO PER LA RICERCA DENOMINATO ITALY® (ITALIAN TALENTED YOUNG ®ESEARCHERS) – AZIONE GIOVANI IN RICERCA ANNO 2016  - ASSEGNI TIPOLOGIA D – CUP: F12I14000230008</w:t>
      </w:r>
    </w:p>
    <w:p w14:paraId="0A097D73" w14:textId="77777777" w:rsidR="007D003E" w:rsidRPr="007D003E" w:rsidRDefault="007D003E" w:rsidP="007D003E">
      <w:pPr>
        <w:tabs>
          <w:tab w:val="left" w:pos="0"/>
          <w:tab w:val="right" w:pos="9660"/>
        </w:tabs>
        <w:jc w:val="both"/>
        <w:rPr>
          <w:rFonts w:ascii="Calibri" w:hAnsi="Calibri" w:cs="Calibri"/>
          <w:i/>
          <w:sz w:val="20"/>
        </w:rPr>
      </w:pPr>
    </w:p>
    <w:p w14:paraId="27FDCC26" w14:textId="15F5BBE8" w:rsidR="00CD5B64" w:rsidRDefault="00741731" w:rsidP="007D003E">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662</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62F271ED" w14:textId="77777777" w:rsidR="007D003E" w:rsidRDefault="007D003E" w:rsidP="007D003E">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21D4ED87" w14:textId="77777777" w:rsidR="007D003E"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13/B4 – ECONOMIA DEGLI INTERMEDIARI FINANZIARI E FINANZA AZIENDALE - SSD SECS-P/11 – ECONOMIA DEGLI INTERMEDIARI FINANZIARI NELL’AMBITO DEL PIANO STRAORDINARIO PER LA RICERCA DENOMINATO ITALY® (ITALIAN TALENTED YOUNG ®ESEARCHERS) – AZIONE GIOVANI IN RICERCA ANNO 2016  - ASSEGNI TIPOLOGIA D – CUP: F12I14000230008</w:t>
      </w:r>
    </w:p>
    <w:p w14:paraId="3238E535" w14:textId="77777777" w:rsidR="007D003E" w:rsidRPr="007D003E" w:rsidRDefault="007D003E" w:rsidP="007D003E">
      <w:pPr>
        <w:tabs>
          <w:tab w:val="left" w:pos="0"/>
          <w:tab w:val="right" w:pos="9660"/>
        </w:tabs>
        <w:jc w:val="both"/>
        <w:rPr>
          <w:rFonts w:ascii="Calibri" w:hAnsi="Calibri" w:cs="Calibri"/>
          <w:i/>
          <w:sz w:val="20"/>
        </w:rPr>
      </w:pPr>
    </w:p>
    <w:p w14:paraId="0F367A2B" w14:textId="77777777" w:rsidR="00741731" w:rsidRDefault="00741731" w:rsidP="00741731">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662</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73E4F932" w14:textId="77777777" w:rsidR="007D003E" w:rsidRDefault="007D003E" w:rsidP="007D003E">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4BBDF2CD" w14:textId="77777777" w:rsidR="007D003E" w:rsidRDefault="007D003E" w:rsidP="00174BB4">
      <w:pPr>
        <w:tabs>
          <w:tab w:val="left" w:pos="0"/>
          <w:tab w:val="center" w:pos="7371"/>
        </w:tabs>
        <w:jc w:val="both"/>
        <w:rPr>
          <w:rFonts w:asciiTheme="majorHAnsi" w:hAnsiTheme="majorHAnsi" w:cs="Tahoma"/>
          <w:sz w:val="20"/>
        </w:rPr>
      </w:pPr>
    </w:p>
    <w:p w14:paraId="5118866D" w14:textId="77777777" w:rsidR="007D003E" w:rsidRDefault="007D003E" w:rsidP="00174BB4">
      <w:pPr>
        <w:tabs>
          <w:tab w:val="left" w:pos="0"/>
          <w:tab w:val="center" w:pos="7371"/>
        </w:tabs>
        <w:jc w:val="both"/>
        <w:rPr>
          <w:rFonts w:asciiTheme="majorHAnsi" w:hAnsiTheme="majorHAnsi" w:cs="Tahoma"/>
          <w:sz w:val="20"/>
        </w:rPr>
      </w:pPr>
    </w:p>
    <w:p w14:paraId="34E9E947" w14:textId="77777777" w:rsidR="007D003E" w:rsidRDefault="007D003E" w:rsidP="00174BB4">
      <w:pPr>
        <w:tabs>
          <w:tab w:val="left" w:pos="0"/>
          <w:tab w:val="center" w:pos="7371"/>
        </w:tabs>
        <w:jc w:val="both"/>
        <w:rPr>
          <w:rFonts w:asciiTheme="majorHAnsi" w:hAnsiTheme="majorHAnsi" w:cs="Tahoma"/>
          <w:sz w:val="20"/>
        </w:rPr>
      </w:pPr>
    </w:p>
    <w:p w14:paraId="0CA70EEE" w14:textId="77777777" w:rsidR="007D003E" w:rsidRPr="00174BB4" w:rsidRDefault="007D003E" w:rsidP="00174BB4">
      <w:pPr>
        <w:tabs>
          <w:tab w:val="left" w:pos="0"/>
          <w:tab w:val="center" w:pos="7371"/>
        </w:tabs>
        <w:jc w:val="both"/>
        <w:rPr>
          <w:rFonts w:asciiTheme="majorHAnsi" w:hAnsiTheme="majorHAnsi" w:cs="Tahoma"/>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C5B23D8" w14:textId="77777777" w:rsidR="007D003E"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SCIENZE AZIENDALI, ECONOMICHE E METODI QUANTITATIVI DELL’UNIVERSITA’ DEGLI STUDI DI BERGAMO (SETTORE CONCORSUALE 13/B4 – ECONOMIA DEGLI INTERMEDIARI FINANZIARI E FINANZA AZIENDALE - SSD SECS-P/11 – ECONOMIA DEGLI INTERMEDIARI FINANZIARI NELL’AMBITO DEL PIANO STRAORDINARIO PER LA RICERCA DENOMINATO ITALY® (ITALIAN TALENTED YOUNG ®ESEARCHERS) – AZIONE GIOVANI IN RICERCA ANNO 2016  - ASSEGNI TIPOLOGIA D – CUP: F12I14000230008</w:t>
      </w:r>
    </w:p>
    <w:p w14:paraId="5838A1FE" w14:textId="77777777" w:rsidR="007D003E" w:rsidRPr="007D003E" w:rsidRDefault="007D003E" w:rsidP="007D003E">
      <w:pPr>
        <w:tabs>
          <w:tab w:val="left" w:pos="0"/>
          <w:tab w:val="right" w:pos="9660"/>
        </w:tabs>
        <w:jc w:val="both"/>
        <w:rPr>
          <w:rFonts w:ascii="Calibri" w:hAnsi="Calibri" w:cs="Calibri"/>
          <w:i/>
          <w:sz w:val="20"/>
        </w:rPr>
      </w:pPr>
    </w:p>
    <w:p w14:paraId="776396DF" w14:textId="77777777" w:rsidR="00741731" w:rsidRDefault="00741731" w:rsidP="00741731">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662</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1253B2D4" w14:textId="37F970A7" w:rsidR="00947E12" w:rsidRDefault="00947E12" w:rsidP="007D003E">
      <w:pPr>
        <w:tabs>
          <w:tab w:val="left" w:pos="0"/>
          <w:tab w:val="right" w:pos="9660"/>
        </w:tabs>
        <w:jc w:val="both"/>
        <w:rPr>
          <w:rFonts w:ascii="Calibri" w:hAnsi="Calibri" w:cs="Calibri"/>
          <w:i/>
          <w:sz w:val="20"/>
        </w:rPr>
      </w:pPr>
      <w:bookmarkStart w:id="0" w:name="_GoBack"/>
      <w:bookmarkEnd w:id="0"/>
    </w:p>
    <w:p w14:paraId="0A1EBCAB" w14:textId="77777777" w:rsidR="007D003E" w:rsidRDefault="007D003E" w:rsidP="007D003E">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74BB4"/>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41731"/>
    <w:rsid w:val="00751CD4"/>
    <w:rsid w:val="00761328"/>
    <w:rsid w:val="007714F9"/>
    <w:rsid w:val="0078613C"/>
    <w:rsid w:val="00791593"/>
    <w:rsid w:val="007962E5"/>
    <w:rsid w:val="00797DAF"/>
    <w:rsid w:val="007B7A72"/>
    <w:rsid w:val="007D003E"/>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D04A-5EFC-4C2E-BE36-8D26B360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2172</Words>
  <Characters>12387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166</cp:revision>
  <cp:lastPrinted>2016-09-26T07:56:00Z</cp:lastPrinted>
  <dcterms:created xsi:type="dcterms:W3CDTF">2016-07-27T13:39:00Z</dcterms:created>
  <dcterms:modified xsi:type="dcterms:W3CDTF">2016-12-20T10:53:00Z</dcterms:modified>
</cp:coreProperties>
</file>