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56B89B2C" w14:textId="77777777" w:rsidR="00413FED" w:rsidRDefault="00413FED" w:rsidP="00413FED">
      <w:pPr>
        <w:tabs>
          <w:tab w:val="left" w:pos="0"/>
          <w:tab w:val="right" w:pos="9660"/>
        </w:tabs>
        <w:jc w:val="both"/>
        <w:rPr>
          <w:rFonts w:ascii="Calibri" w:hAnsi="Calibri" w:cs="Calibri"/>
          <w:i/>
          <w:sz w:val="20"/>
        </w:rPr>
      </w:pPr>
      <w:r w:rsidRPr="00413FED">
        <w:rPr>
          <w:rFonts w:ascii="Calibri" w:hAnsi="Calibri" w:cs="Calibri"/>
          <w:i/>
          <w:sz w:val="20"/>
        </w:rPr>
        <w:t>SELEZIONE PUBBLICA PER TITOLI E COLLOQUIO PER IL CONFERIMENTO DI N. 1 ASSEGNO DELLA DURATA DI 36 MESI PER LO SVOLGIMENTO DI ATTIVITA’ DI RICERCA AI SENSI DELL’ART. 22 DELLA LEGGE 30.12.2010, N. 240 PRESSO IL DIPARTIMENTO DI LINGUE, LETTERATURE E CULTURE STRANIERE DELL’UNIVERSITA’ DEGLI STUDI DI BERGAMO (SETTORE CONCORSUALE 10/H1 – LINGUA, LETTERATURA E CULTURA FRANCESE - SSD L-LIN/04 – LINGUA E TRADUZIONE – LINGUA FRANCESE NELL’AMBITO DEL PIANO STRAORDINARIO PER LA RICERCA DENOMINATO ITALY® (ITALIAN TALENTED YOUNG ®ESEARCHERS) – AZIONE GIOVANI IN RICERCA ANNO 2016 – ASSEGNI TIPOLOGIA D – CUP: F12I14000230008</w:t>
      </w:r>
    </w:p>
    <w:p w14:paraId="0ADA8FAC" w14:textId="77777777" w:rsidR="00413FED" w:rsidRPr="00413FED" w:rsidRDefault="00413FED" w:rsidP="00413FED">
      <w:pPr>
        <w:tabs>
          <w:tab w:val="left" w:pos="0"/>
          <w:tab w:val="right" w:pos="9660"/>
        </w:tabs>
        <w:jc w:val="both"/>
        <w:rPr>
          <w:rFonts w:ascii="Calibri" w:hAnsi="Calibri" w:cs="Calibri"/>
          <w:i/>
          <w:sz w:val="20"/>
        </w:rPr>
      </w:pPr>
    </w:p>
    <w:p w14:paraId="13F0E09A" w14:textId="2473E4E9" w:rsidR="007D003E" w:rsidRDefault="00413FED" w:rsidP="00413FED">
      <w:pPr>
        <w:tabs>
          <w:tab w:val="left" w:pos="0"/>
          <w:tab w:val="right" w:pos="9660"/>
        </w:tabs>
        <w:jc w:val="both"/>
        <w:rPr>
          <w:rFonts w:ascii="Calibri" w:hAnsi="Calibri" w:cs="Calibri"/>
          <w:i/>
          <w:sz w:val="20"/>
        </w:rPr>
      </w:pPr>
      <w:r w:rsidRPr="00413FED">
        <w:rPr>
          <w:rFonts w:ascii="Calibri" w:hAnsi="Calibri" w:cs="Calibri"/>
          <w:i/>
          <w:sz w:val="20"/>
        </w:rPr>
        <w:t xml:space="preserve">bandito con Decreto del Rettore Rep. n. </w:t>
      </w:r>
      <w:r w:rsidR="001803FF">
        <w:rPr>
          <w:rFonts w:ascii="Calibri" w:hAnsi="Calibri" w:cs="Calibri"/>
          <w:i/>
          <w:sz w:val="20"/>
        </w:rPr>
        <w:t>663</w:t>
      </w:r>
      <w:r w:rsidRPr="00413FED">
        <w:rPr>
          <w:rFonts w:ascii="Calibri" w:hAnsi="Calibri" w:cs="Calibri"/>
          <w:i/>
          <w:sz w:val="20"/>
        </w:rPr>
        <w:t xml:space="preserve">/2016 del </w:t>
      </w:r>
      <w:r w:rsidR="001803FF">
        <w:rPr>
          <w:rFonts w:ascii="Calibri" w:hAnsi="Calibri" w:cs="Calibri"/>
          <w:i/>
          <w:sz w:val="20"/>
        </w:rPr>
        <w:t>20.12.2016</w:t>
      </w:r>
      <w:r w:rsidRPr="00413FED">
        <w:rPr>
          <w:rFonts w:ascii="Calibri" w:hAnsi="Calibri" w:cs="Calibri"/>
          <w:i/>
          <w:sz w:val="20"/>
        </w:rPr>
        <w:t xml:space="preserve">, pubblicato all’Albo di Ateneo il </w:t>
      </w:r>
      <w:r w:rsidR="001803FF">
        <w:rPr>
          <w:rFonts w:ascii="Calibri" w:hAnsi="Calibri" w:cs="Calibri"/>
          <w:i/>
          <w:sz w:val="20"/>
        </w:rPr>
        <w:t>20.12.2016</w:t>
      </w:r>
    </w:p>
    <w:p w14:paraId="59C23791" w14:textId="77777777" w:rsidR="00413FED" w:rsidRPr="00DD213A" w:rsidRDefault="00413FED" w:rsidP="00413FED">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per la seguente motivazione:_________________________________________________________________________________________________________________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Il sottoscritto esprime il proprio consenso affinché i dati personali forniti possano essere trattati nel rispetto del D.Lgs.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00CD3232" w14:textId="77777777" w:rsidR="00413FED" w:rsidRDefault="00413FED" w:rsidP="00413FED">
      <w:pPr>
        <w:tabs>
          <w:tab w:val="left" w:pos="0"/>
          <w:tab w:val="right" w:pos="9660"/>
        </w:tabs>
        <w:jc w:val="both"/>
        <w:rPr>
          <w:rFonts w:ascii="Calibri" w:hAnsi="Calibri" w:cs="Calibri"/>
          <w:i/>
          <w:sz w:val="20"/>
        </w:rPr>
      </w:pPr>
      <w:r w:rsidRPr="00413FED">
        <w:rPr>
          <w:rFonts w:ascii="Calibri" w:hAnsi="Calibri" w:cs="Calibri"/>
          <w:i/>
          <w:sz w:val="20"/>
        </w:rPr>
        <w:t>SELEZIONE PUBBLICA PER TITOLI E COLLOQUIO PER IL CONFERIMENTO DI N. 1 ASSEGNO DELLA DURATA DI 36 MESI PER LO SVOLGIMENTO DI ATTIVITA’ DI RICERCA AI SENSI DELL’ART. 22 DELLA LEGGE 30.12.2010, N. 240 PRESSO IL DIPARTIMENTO DI LINGUE, LETTERATURE E CULTURE STRANIERE DELL’UNIVERSITA’ DEGLI STUDI DI BERGAMO (SETTORE CONCORSUALE 10/H1 – LINGUA, LETTERATURA E CULTURA FRANCESE - SSD L-LIN/04 – LINGUA E TRADUZIONE – LINGUA FRANCESE NELL’AMBITO DEL PIANO STRAORDINARIO PER LA RICERCA DENOMINATO ITALY® (ITALIAN TALENTED YOUNG ®ESEARCHERS) – AZIONE GIOVANI IN RICERCA ANNO 2016 – ASSEGNI TIPOLOGIA D – CUP: F12I14000230008</w:t>
      </w:r>
    </w:p>
    <w:p w14:paraId="5B0B6215" w14:textId="77777777" w:rsidR="00413FED" w:rsidRPr="00413FED" w:rsidRDefault="00413FED" w:rsidP="00413FED">
      <w:pPr>
        <w:tabs>
          <w:tab w:val="left" w:pos="0"/>
          <w:tab w:val="right" w:pos="9660"/>
        </w:tabs>
        <w:jc w:val="both"/>
        <w:rPr>
          <w:rFonts w:ascii="Calibri" w:hAnsi="Calibri" w:cs="Calibri"/>
          <w:i/>
          <w:sz w:val="20"/>
        </w:rPr>
      </w:pPr>
    </w:p>
    <w:p w14:paraId="0C9B3191" w14:textId="77777777" w:rsidR="001803FF" w:rsidRDefault="001803FF" w:rsidP="001803FF">
      <w:pPr>
        <w:tabs>
          <w:tab w:val="left" w:pos="0"/>
          <w:tab w:val="right" w:pos="9660"/>
        </w:tabs>
        <w:jc w:val="both"/>
        <w:rPr>
          <w:rFonts w:ascii="Calibri" w:hAnsi="Calibri" w:cs="Calibri"/>
          <w:i/>
          <w:sz w:val="20"/>
        </w:rPr>
      </w:pPr>
      <w:r w:rsidRPr="00413FED">
        <w:rPr>
          <w:rFonts w:ascii="Calibri" w:hAnsi="Calibri" w:cs="Calibri"/>
          <w:i/>
          <w:sz w:val="20"/>
        </w:rPr>
        <w:t xml:space="preserve">bandito con Decreto del Rettore Rep. n. </w:t>
      </w:r>
      <w:r>
        <w:rPr>
          <w:rFonts w:ascii="Calibri" w:hAnsi="Calibri" w:cs="Calibri"/>
          <w:i/>
          <w:sz w:val="20"/>
        </w:rPr>
        <w:t>663</w:t>
      </w:r>
      <w:r w:rsidRPr="00413FED">
        <w:rPr>
          <w:rFonts w:ascii="Calibri" w:hAnsi="Calibri" w:cs="Calibri"/>
          <w:i/>
          <w:sz w:val="20"/>
        </w:rPr>
        <w:t xml:space="preserve">/2016 del </w:t>
      </w:r>
      <w:r>
        <w:rPr>
          <w:rFonts w:ascii="Calibri" w:hAnsi="Calibri" w:cs="Calibri"/>
          <w:i/>
          <w:sz w:val="20"/>
        </w:rPr>
        <w:t>20.12.2016</w:t>
      </w:r>
      <w:r w:rsidRPr="00413FED">
        <w:rPr>
          <w:rFonts w:ascii="Calibri" w:hAnsi="Calibri" w:cs="Calibri"/>
          <w:i/>
          <w:sz w:val="20"/>
        </w:rPr>
        <w:t xml:space="preserve">, pubblicato all’Albo di Ateneo il </w:t>
      </w:r>
      <w:r>
        <w:rPr>
          <w:rFonts w:ascii="Calibri" w:hAnsi="Calibri" w:cs="Calibri"/>
          <w:i/>
          <w:sz w:val="20"/>
        </w:rPr>
        <w:t>20.12.2016</w:t>
      </w:r>
    </w:p>
    <w:p w14:paraId="62F271ED" w14:textId="77777777" w:rsidR="007D003E" w:rsidRDefault="007D003E" w:rsidP="007D003E">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1BA61030" w14:textId="4E8D95A9" w:rsidR="00962FAB" w:rsidRPr="003C006F" w:rsidRDefault="00962FAB" w:rsidP="00CD5B64">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D.Lgs.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536B32B3" w14:textId="77777777" w:rsidR="00413FED" w:rsidRDefault="00413FED" w:rsidP="00413FED">
      <w:pPr>
        <w:tabs>
          <w:tab w:val="left" w:pos="0"/>
          <w:tab w:val="right" w:pos="9660"/>
        </w:tabs>
        <w:jc w:val="both"/>
        <w:rPr>
          <w:rFonts w:ascii="Calibri" w:hAnsi="Calibri" w:cs="Calibri"/>
          <w:i/>
          <w:sz w:val="20"/>
        </w:rPr>
      </w:pPr>
      <w:r w:rsidRPr="00413FED">
        <w:rPr>
          <w:rFonts w:ascii="Calibri" w:hAnsi="Calibri" w:cs="Calibri"/>
          <w:i/>
          <w:sz w:val="20"/>
        </w:rPr>
        <w:t>SELEZIONE PUBBLICA PER TITOLI E COLLOQUIO PER IL CONFERIMENTO DI N. 1 ASSEGNO DELLA DURATA DI 36 MESI PER LO SVOLGIMENTO DI ATTIVITA’ DI RICERCA AI SENSI DELL’ART. 22 DELLA LEGGE 30.12.2010, N. 240 PRESSO IL DIPARTIMENTO DI LINGUE, LETTERATURE E CULTURE STRANIERE DELL’UNIVERSITA’ DEGLI STUDI DI BERGAMO (SETTORE CONCORSUALE 10/H1 – LINGUA, LETTERATURA E CULTURA FRANCESE - SSD L-LIN/04 – LINGUA E TRADUZIONE – LINGUA FRANCESE NELL’AMBITO DEL PIANO STRAORDINARIO PER LA RICERCA DENOMINATO ITALY® (ITALIAN TALENTED YOUNG ®ESEARCHERS) – AZIONE GIOVANI IN RICERCA ANNO 2016 – ASSEGNI TIPOLOGIA D – CUP: F12I14000230008</w:t>
      </w:r>
    </w:p>
    <w:p w14:paraId="5284E374" w14:textId="77777777" w:rsidR="00413FED" w:rsidRPr="00413FED" w:rsidRDefault="00413FED" w:rsidP="00413FED">
      <w:pPr>
        <w:tabs>
          <w:tab w:val="left" w:pos="0"/>
          <w:tab w:val="right" w:pos="9660"/>
        </w:tabs>
        <w:jc w:val="both"/>
        <w:rPr>
          <w:rFonts w:ascii="Calibri" w:hAnsi="Calibri" w:cs="Calibri"/>
          <w:i/>
          <w:sz w:val="20"/>
        </w:rPr>
      </w:pPr>
    </w:p>
    <w:p w14:paraId="38C92DD1" w14:textId="77777777" w:rsidR="001803FF" w:rsidRDefault="001803FF" w:rsidP="001803FF">
      <w:pPr>
        <w:tabs>
          <w:tab w:val="left" w:pos="0"/>
          <w:tab w:val="right" w:pos="9660"/>
        </w:tabs>
        <w:jc w:val="both"/>
        <w:rPr>
          <w:rFonts w:ascii="Calibri" w:hAnsi="Calibri" w:cs="Calibri"/>
          <w:i/>
          <w:sz w:val="20"/>
        </w:rPr>
      </w:pPr>
      <w:r w:rsidRPr="00413FED">
        <w:rPr>
          <w:rFonts w:ascii="Calibri" w:hAnsi="Calibri" w:cs="Calibri"/>
          <w:i/>
          <w:sz w:val="20"/>
        </w:rPr>
        <w:t xml:space="preserve">bandito con Decreto del Rettore Rep. n. </w:t>
      </w:r>
      <w:r>
        <w:rPr>
          <w:rFonts w:ascii="Calibri" w:hAnsi="Calibri" w:cs="Calibri"/>
          <w:i/>
          <w:sz w:val="20"/>
        </w:rPr>
        <w:t>663</w:t>
      </w:r>
      <w:r w:rsidRPr="00413FED">
        <w:rPr>
          <w:rFonts w:ascii="Calibri" w:hAnsi="Calibri" w:cs="Calibri"/>
          <w:i/>
          <w:sz w:val="20"/>
        </w:rPr>
        <w:t xml:space="preserve">/2016 del </w:t>
      </w:r>
      <w:r>
        <w:rPr>
          <w:rFonts w:ascii="Calibri" w:hAnsi="Calibri" w:cs="Calibri"/>
          <w:i/>
          <w:sz w:val="20"/>
        </w:rPr>
        <w:t>20.12.2016</w:t>
      </w:r>
      <w:r w:rsidRPr="00413FED">
        <w:rPr>
          <w:rFonts w:ascii="Calibri" w:hAnsi="Calibri" w:cs="Calibri"/>
          <w:i/>
          <w:sz w:val="20"/>
        </w:rPr>
        <w:t xml:space="preserve">, pubblicato all’Albo di Ateneo il </w:t>
      </w:r>
      <w:r>
        <w:rPr>
          <w:rFonts w:ascii="Calibri" w:hAnsi="Calibri" w:cs="Calibri"/>
          <w:i/>
          <w:sz w:val="20"/>
        </w:rPr>
        <w:t>20.12.2016</w:t>
      </w:r>
    </w:p>
    <w:p w14:paraId="73E4F932" w14:textId="77777777" w:rsidR="007D003E" w:rsidRDefault="007D003E" w:rsidP="007D003E">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4871A173" w14:textId="18622B28" w:rsidR="007003BD" w:rsidRPr="003C006F" w:rsidRDefault="007003BD" w:rsidP="00CD5B64">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Dichiaro inoltre di essere informato, ai sensi e per gli effetti di cui all’art. 13 del D.Lgs. 196/2003, che i dati personali raccolti saranno trattati anche con strumenti informatici esclusivamente nell’ambito del procedimento per il quale la presente dichiarazione viene resa.</w:t>
      </w: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4CC44BB1" w14:textId="13C1755B" w:rsidR="00BD6572" w:rsidRDefault="007003BD" w:rsidP="00174BB4">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4BBDF2CD" w14:textId="77777777" w:rsidR="007D003E" w:rsidRDefault="007D003E" w:rsidP="00174BB4">
      <w:pPr>
        <w:tabs>
          <w:tab w:val="left" w:pos="0"/>
          <w:tab w:val="center" w:pos="7371"/>
        </w:tabs>
        <w:jc w:val="both"/>
        <w:rPr>
          <w:rFonts w:asciiTheme="majorHAnsi" w:hAnsiTheme="majorHAnsi" w:cs="Tahoma"/>
          <w:sz w:val="20"/>
        </w:rPr>
      </w:pPr>
    </w:p>
    <w:p w14:paraId="5118866D" w14:textId="77777777" w:rsidR="007D003E" w:rsidRDefault="007D003E" w:rsidP="00174BB4">
      <w:pPr>
        <w:tabs>
          <w:tab w:val="left" w:pos="0"/>
          <w:tab w:val="center" w:pos="7371"/>
        </w:tabs>
        <w:jc w:val="both"/>
        <w:rPr>
          <w:rFonts w:asciiTheme="majorHAnsi" w:hAnsiTheme="majorHAnsi" w:cs="Tahoma"/>
          <w:sz w:val="20"/>
        </w:rPr>
      </w:pPr>
    </w:p>
    <w:p w14:paraId="34E9E947" w14:textId="77777777" w:rsidR="007D003E" w:rsidRDefault="007D003E" w:rsidP="00174BB4">
      <w:pPr>
        <w:tabs>
          <w:tab w:val="left" w:pos="0"/>
          <w:tab w:val="center" w:pos="7371"/>
        </w:tabs>
        <w:jc w:val="both"/>
        <w:rPr>
          <w:rFonts w:asciiTheme="majorHAnsi" w:hAnsiTheme="majorHAnsi" w:cs="Tahoma"/>
          <w:sz w:val="20"/>
        </w:rPr>
      </w:pPr>
    </w:p>
    <w:p w14:paraId="0CA70EEE" w14:textId="77777777" w:rsidR="007D003E" w:rsidRPr="00174BB4" w:rsidRDefault="007D003E" w:rsidP="00174BB4">
      <w:pPr>
        <w:tabs>
          <w:tab w:val="left" w:pos="0"/>
          <w:tab w:val="center" w:pos="7371"/>
        </w:tabs>
        <w:jc w:val="both"/>
        <w:rPr>
          <w:rFonts w:asciiTheme="majorHAnsi" w:hAnsiTheme="majorHAnsi" w:cs="Tahoma"/>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369AA4D0" w14:textId="77777777" w:rsidR="00413FED" w:rsidRDefault="00413FED" w:rsidP="00413FED">
      <w:pPr>
        <w:tabs>
          <w:tab w:val="left" w:pos="0"/>
          <w:tab w:val="right" w:pos="9660"/>
        </w:tabs>
        <w:jc w:val="both"/>
        <w:rPr>
          <w:rFonts w:ascii="Calibri" w:hAnsi="Calibri" w:cs="Calibri"/>
          <w:i/>
          <w:sz w:val="20"/>
        </w:rPr>
      </w:pPr>
      <w:r w:rsidRPr="00413FED">
        <w:rPr>
          <w:rFonts w:ascii="Calibri" w:hAnsi="Calibri" w:cs="Calibri"/>
          <w:i/>
          <w:sz w:val="20"/>
        </w:rPr>
        <w:t>SELEZIONE PUBBLICA PER TITOLI E COLLOQUIO PER IL CONFERIMENTO DI N. 1 ASSEGNO DELLA DURATA DI 36 MESI PER LO SVOLGIMENTO DI ATTIVITA’ DI RICERCA AI SENSI DELL’ART. 22 DELLA LEGGE 30.12.2010, N. 240 PRESSO IL DIPARTIMENTO DI LINGUE, LETTERATURE E CULTURE STRANIERE DELL’UNIVERSITA’ DEGLI STUDI DI BERGAMO (SETTORE CONCORSUALE 10/H1 – LINGUA, LETTERATURA E CULTURA FRANCESE - SSD L-LIN/04 – LINGUA E TRADUZIONE – LINGUA FRANCESE NELL’AMBITO DEL PIANO STRAORDINARIO PER LA RICERCA DENOMINATO ITALY® (ITALIAN TALENTED YOUNG ®ESEARCHERS) – AZIONE GIOVANI IN RICERCA ANNO 2016 – ASSEGNI TIPOLOGIA D – CUP: F12I14000230008</w:t>
      </w:r>
    </w:p>
    <w:p w14:paraId="65B18000" w14:textId="77777777" w:rsidR="00413FED" w:rsidRPr="00413FED" w:rsidRDefault="00413FED" w:rsidP="00413FED">
      <w:pPr>
        <w:tabs>
          <w:tab w:val="left" w:pos="0"/>
          <w:tab w:val="right" w:pos="9660"/>
        </w:tabs>
        <w:jc w:val="both"/>
        <w:rPr>
          <w:rFonts w:ascii="Calibri" w:hAnsi="Calibri" w:cs="Calibri"/>
          <w:i/>
          <w:sz w:val="20"/>
        </w:rPr>
      </w:pPr>
    </w:p>
    <w:p w14:paraId="18EF6FDD" w14:textId="77777777" w:rsidR="001803FF" w:rsidRDefault="001803FF" w:rsidP="001803FF">
      <w:pPr>
        <w:tabs>
          <w:tab w:val="left" w:pos="0"/>
          <w:tab w:val="right" w:pos="9660"/>
        </w:tabs>
        <w:jc w:val="both"/>
        <w:rPr>
          <w:rFonts w:ascii="Calibri" w:hAnsi="Calibri" w:cs="Calibri"/>
          <w:i/>
          <w:sz w:val="20"/>
        </w:rPr>
      </w:pPr>
      <w:r w:rsidRPr="00413FED">
        <w:rPr>
          <w:rFonts w:ascii="Calibri" w:hAnsi="Calibri" w:cs="Calibri"/>
          <w:i/>
          <w:sz w:val="20"/>
        </w:rPr>
        <w:t xml:space="preserve">bandito con Decreto del Rettore Rep. n. </w:t>
      </w:r>
      <w:r>
        <w:rPr>
          <w:rFonts w:ascii="Calibri" w:hAnsi="Calibri" w:cs="Calibri"/>
          <w:i/>
          <w:sz w:val="20"/>
        </w:rPr>
        <w:t>663</w:t>
      </w:r>
      <w:r w:rsidRPr="00413FED">
        <w:rPr>
          <w:rFonts w:ascii="Calibri" w:hAnsi="Calibri" w:cs="Calibri"/>
          <w:i/>
          <w:sz w:val="20"/>
        </w:rPr>
        <w:t xml:space="preserve">/2016 del </w:t>
      </w:r>
      <w:r>
        <w:rPr>
          <w:rFonts w:ascii="Calibri" w:hAnsi="Calibri" w:cs="Calibri"/>
          <w:i/>
          <w:sz w:val="20"/>
        </w:rPr>
        <w:t>20.12.2016</w:t>
      </w:r>
      <w:r w:rsidRPr="00413FED">
        <w:rPr>
          <w:rFonts w:ascii="Calibri" w:hAnsi="Calibri" w:cs="Calibri"/>
          <w:i/>
          <w:sz w:val="20"/>
        </w:rPr>
        <w:t xml:space="preserve">, pubblicato all’Albo di Ateneo il </w:t>
      </w:r>
      <w:r>
        <w:rPr>
          <w:rFonts w:ascii="Calibri" w:hAnsi="Calibri" w:cs="Calibri"/>
          <w:i/>
          <w:sz w:val="20"/>
        </w:rPr>
        <w:t>20.12.2016</w:t>
      </w:r>
    </w:p>
    <w:p w14:paraId="0A1EBCAB" w14:textId="77777777" w:rsidR="007D003E" w:rsidRDefault="007D003E" w:rsidP="007D003E">
      <w:pPr>
        <w:tabs>
          <w:tab w:val="left" w:pos="0"/>
          <w:tab w:val="right" w:pos="9660"/>
        </w:tabs>
        <w:jc w:val="both"/>
        <w:rPr>
          <w:rFonts w:asciiTheme="majorHAnsi" w:hAnsiTheme="majorHAnsi" w:cs="Tahoma"/>
          <w:sz w:val="20"/>
        </w:rPr>
      </w:pPr>
      <w:bookmarkStart w:id="0" w:name="_GoBack"/>
      <w:bookmarkEnd w:id="0"/>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34404"/>
    <w:rsid w:val="00165FC2"/>
    <w:rsid w:val="0016667F"/>
    <w:rsid w:val="001735BA"/>
    <w:rsid w:val="00174436"/>
    <w:rsid w:val="00174BB4"/>
    <w:rsid w:val="001803FF"/>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3C38"/>
    <w:rsid w:val="003C6082"/>
    <w:rsid w:val="003D16B6"/>
    <w:rsid w:val="003D7712"/>
    <w:rsid w:val="003E3074"/>
    <w:rsid w:val="003E64EA"/>
    <w:rsid w:val="00413FED"/>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87FD3"/>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A2793"/>
    <w:rsid w:val="006A7F7C"/>
    <w:rsid w:val="006B6948"/>
    <w:rsid w:val="006C4783"/>
    <w:rsid w:val="006C5CD7"/>
    <w:rsid w:val="006C6040"/>
    <w:rsid w:val="006D3974"/>
    <w:rsid w:val="006F3770"/>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003E"/>
    <w:rsid w:val="007D3B2E"/>
    <w:rsid w:val="007F1A85"/>
    <w:rsid w:val="007F1C95"/>
    <w:rsid w:val="007F3336"/>
    <w:rsid w:val="007F5525"/>
    <w:rsid w:val="007F7EDB"/>
    <w:rsid w:val="00803FF5"/>
    <w:rsid w:val="00806981"/>
    <w:rsid w:val="00852251"/>
    <w:rsid w:val="00852616"/>
    <w:rsid w:val="008765E9"/>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D5B1A"/>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25AFC"/>
    <w:rsid w:val="00B32ACF"/>
    <w:rsid w:val="00B50724"/>
    <w:rsid w:val="00B56D20"/>
    <w:rsid w:val="00B667B3"/>
    <w:rsid w:val="00B752E3"/>
    <w:rsid w:val="00B80545"/>
    <w:rsid w:val="00B835B7"/>
    <w:rsid w:val="00B95301"/>
    <w:rsid w:val="00BC7920"/>
    <w:rsid w:val="00BC7E68"/>
    <w:rsid w:val="00BD6572"/>
    <w:rsid w:val="00BE4A20"/>
    <w:rsid w:val="00BF2AD5"/>
    <w:rsid w:val="00BF31EB"/>
    <w:rsid w:val="00BF6E25"/>
    <w:rsid w:val="00C051F6"/>
    <w:rsid w:val="00C05290"/>
    <w:rsid w:val="00C20923"/>
    <w:rsid w:val="00C24527"/>
    <w:rsid w:val="00C3427D"/>
    <w:rsid w:val="00C44683"/>
    <w:rsid w:val="00C47107"/>
    <w:rsid w:val="00C55202"/>
    <w:rsid w:val="00C5716C"/>
    <w:rsid w:val="00C60F25"/>
    <w:rsid w:val="00C61A43"/>
    <w:rsid w:val="00C812DC"/>
    <w:rsid w:val="00C86568"/>
    <w:rsid w:val="00C905BF"/>
    <w:rsid w:val="00C909FF"/>
    <w:rsid w:val="00C9490D"/>
    <w:rsid w:val="00CA6D6C"/>
    <w:rsid w:val="00CB07D7"/>
    <w:rsid w:val="00CC4FB5"/>
    <w:rsid w:val="00CD5B64"/>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10B6"/>
    <w:rsid w:val="00FB6081"/>
    <w:rsid w:val="00FD2DFB"/>
    <w:rsid w:val="00FD7227"/>
    <w:rsid w:val="00FD72EB"/>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9F5E8-8765-4CC9-B7C3-95AA68F93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2151</Words>
  <Characters>12267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167</cp:revision>
  <cp:lastPrinted>2016-12-14T15:30:00Z</cp:lastPrinted>
  <dcterms:created xsi:type="dcterms:W3CDTF">2016-07-27T13:39:00Z</dcterms:created>
  <dcterms:modified xsi:type="dcterms:W3CDTF">2016-12-20T10:46:00Z</dcterms:modified>
</cp:coreProperties>
</file>