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20" w:rsidRDefault="00AC5C20" w:rsidP="002B33FA">
      <w:pPr>
        <w:pStyle w:val="Corpotesto"/>
        <w:spacing w:before="1"/>
        <w:rPr>
          <w:rFonts w:ascii="Rubik" w:hAnsi="Rubik" w:cs="Rubik"/>
        </w:rPr>
      </w:pPr>
    </w:p>
    <w:p w:rsidR="00AC5C20" w:rsidRPr="00AC5C20" w:rsidRDefault="00AC5C20" w:rsidP="00AC5C20">
      <w:pPr>
        <w:pStyle w:val="Rientrocorpodeltesto"/>
        <w:jc w:val="both"/>
        <w:rPr>
          <w:rFonts w:ascii="Rubik" w:hAnsi="Rubik" w:cs="Rubik"/>
          <w:sz w:val="22"/>
          <w:szCs w:val="22"/>
        </w:rPr>
      </w:pPr>
      <w:bookmarkStart w:id="0" w:name="_Hlk2246770"/>
      <w:r w:rsidRPr="00AC5C20">
        <w:rPr>
          <w:rFonts w:ascii="Rubik" w:hAnsi="Rubik" w:cs="Rubik"/>
          <w:sz w:val="22"/>
          <w:szCs w:val="22"/>
        </w:rPr>
        <w:t>Allegato B all’ Avv</w:t>
      </w:r>
      <w:r w:rsidR="008B703F">
        <w:rPr>
          <w:rFonts w:ascii="Rubik" w:hAnsi="Rubik" w:cs="Rubik"/>
          <w:sz w:val="22"/>
          <w:szCs w:val="22"/>
        </w:rPr>
        <w:t xml:space="preserve">iso di valutazione comparativa </w:t>
      </w:r>
      <w:proofErr w:type="spellStart"/>
      <w:r w:rsidRPr="00AC5C20">
        <w:rPr>
          <w:rFonts w:ascii="Rubik" w:hAnsi="Rubik" w:cs="Rubik"/>
          <w:sz w:val="22"/>
          <w:szCs w:val="22"/>
        </w:rPr>
        <w:t>Prot</w:t>
      </w:r>
      <w:proofErr w:type="spellEnd"/>
      <w:r w:rsidRPr="00AC5C20">
        <w:rPr>
          <w:rFonts w:ascii="Rubik" w:hAnsi="Rubik" w:cs="Rubik"/>
          <w:sz w:val="22"/>
          <w:szCs w:val="22"/>
        </w:rPr>
        <w:t xml:space="preserve">. n. </w:t>
      </w:r>
      <w:r w:rsidR="00C65D8E">
        <w:rPr>
          <w:rFonts w:ascii="Rubik" w:hAnsi="Rubik" w:cs="Rubik"/>
          <w:sz w:val="22"/>
          <w:szCs w:val="22"/>
        </w:rPr>
        <w:t>47327</w:t>
      </w:r>
      <w:r w:rsidRPr="00AC5C20">
        <w:rPr>
          <w:rFonts w:ascii="Rubik" w:hAnsi="Rubik" w:cs="Rubik"/>
          <w:sz w:val="22"/>
          <w:szCs w:val="22"/>
        </w:rPr>
        <w:t xml:space="preserve">/VII/16 del </w:t>
      </w:r>
      <w:r w:rsidR="00C65D8E">
        <w:rPr>
          <w:rFonts w:ascii="Rubik" w:hAnsi="Rubik" w:cs="Rubik"/>
          <w:sz w:val="22"/>
          <w:szCs w:val="22"/>
        </w:rPr>
        <w:t>04/03</w:t>
      </w:r>
      <w:r w:rsidRPr="00AC5C20">
        <w:rPr>
          <w:rFonts w:ascii="Rubik" w:hAnsi="Rubik" w:cs="Rubik"/>
          <w:sz w:val="22"/>
          <w:szCs w:val="22"/>
        </w:rPr>
        <w:t>/2019</w:t>
      </w:r>
    </w:p>
    <w:p w:rsidR="00AC5C20" w:rsidRPr="00C65D8E" w:rsidRDefault="00AC5C20" w:rsidP="00AC5C20">
      <w:pPr>
        <w:pStyle w:val="Rientrocorpodeltesto"/>
        <w:jc w:val="both"/>
        <w:rPr>
          <w:rFonts w:ascii="Rubik Medium" w:hAnsi="Rubik Medium" w:cs="Rubik Medium"/>
          <w:sz w:val="22"/>
          <w:szCs w:val="22"/>
        </w:rPr>
      </w:pPr>
      <w:r w:rsidRPr="00C65D8E">
        <w:rPr>
          <w:rFonts w:ascii="Rubik Medium" w:hAnsi="Rubik Medium" w:cs="Rubik Medium"/>
          <w:sz w:val="22"/>
          <w:szCs w:val="22"/>
        </w:rPr>
        <w:t>AVVISO DI VALUTAZIONE COMPARATIVA PER TITOLI PER IL CONFERIMENTO DI UN INCARICO DI APPRENDIMENTO LINGUISTICO RELATIVO ALL’ITALIANO PER STRANIERI NELL’AMBITO DEL MASTER “PREVENZIONE E CONTRASTO ALLA RADICALIZZAZIONE, AL TERRORISMO E PER LE POLITICHE DI INTEGRAZIONE E SICUREZZA INTERNAZIONALE” (</w:t>
      </w:r>
      <w:proofErr w:type="spellStart"/>
      <w:r w:rsidRPr="00C65D8E">
        <w:rPr>
          <w:rFonts w:ascii="Rubik Medium" w:hAnsi="Rubik Medium" w:cs="Rubik Medium"/>
          <w:sz w:val="22"/>
          <w:szCs w:val="22"/>
        </w:rPr>
        <w:t>MaRTe</w:t>
      </w:r>
      <w:proofErr w:type="spellEnd"/>
      <w:proofErr w:type="gramStart"/>
      <w:r w:rsidRPr="00C65D8E">
        <w:rPr>
          <w:rFonts w:ascii="Rubik Medium" w:hAnsi="Rubik Medium" w:cs="Rubik Medium"/>
          <w:sz w:val="22"/>
          <w:szCs w:val="22"/>
        </w:rPr>
        <w:t>),  A.A.</w:t>
      </w:r>
      <w:proofErr w:type="gramEnd"/>
      <w:r w:rsidRPr="00C65D8E">
        <w:rPr>
          <w:rFonts w:ascii="Rubik Medium" w:hAnsi="Rubik Medium" w:cs="Rubik Medium"/>
          <w:sz w:val="22"/>
          <w:szCs w:val="22"/>
        </w:rPr>
        <w:t xml:space="preserve"> 2018/2019 </w:t>
      </w:r>
    </w:p>
    <w:p w:rsidR="00AC5C20" w:rsidRPr="00C65D8E" w:rsidRDefault="00AC5C20" w:rsidP="00CE1559">
      <w:pPr>
        <w:pStyle w:val="Rientrocorpodeltesto"/>
        <w:jc w:val="both"/>
        <w:rPr>
          <w:rFonts w:ascii="Rubik Medium" w:hAnsi="Rubik Medium" w:cs="Rubik Medium"/>
          <w:i/>
          <w:sz w:val="22"/>
          <w:szCs w:val="22"/>
        </w:rPr>
      </w:pPr>
      <w:proofErr w:type="gramStart"/>
      <w:r w:rsidRPr="00C65D8E">
        <w:rPr>
          <w:rFonts w:ascii="Rubik Medium" w:hAnsi="Rubik Medium" w:cs="Rubik Medium"/>
          <w:i/>
          <w:sz w:val="22"/>
          <w:szCs w:val="22"/>
        </w:rPr>
        <w:t>E’</w:t>
      </w:r>
      <w:proofErr w:type="gramEnd"/>
      <w:r w:rsidRPr="00C65D8E">
        <w:rPr>
          <w:rFonts w:ascii="Rubik Medium" w:hAnsi="Rubik Medium" w:cs="Rubik Medium"/>
          <w:i/>
          <w:sz w:val="22"/>
          <w:szCs w:val="22"/>
        </w:rPr>
        <w:t xml:space="preserve"> richiesto ai gentili candidati di non modificare il formato pdf della presente candidatura: è possibile stampare il modulo e procedere alla compilazione a mano oppure compilare il documento in formato elettronico e successivamente procedere alla stampa e alla firma. Le candidature che presenteranno modifiche nell’allegato B verranno automaticamente escluse senza alcuna comunicazione ai candidati.</w:t>
      </w:r>
    </w:p>
    <w:p w:rsidR="00AC5C20" w:rsidRPr="00BB35E6" w:rsidRDefault="00AC5C20" w:rsidP="00AC5C20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sz w:val="22"/>
          <w:szCs w:val="22"/>
        </w:rPr>
      </w:pPr>
      <w:r w:rsidRPr="00BB35E6">
        <w:rPr>
          <w:rFonts w:ascii="Rubik" w:hAnsi="Rubik" w:cs="Rubik"/>
          <w:b/>
          <w:bCs/>
          <w:sz w:val="22"/>
          <w:szCs w:val="22"/>
        </w:rPr>
        <w:t>Domanda di ammissione</w:t>
      </w:r>
    </w:p>
    <w:p w:rsidR="00AC5C20" w:rsidRPr="00BB35E6" w:rsidRDefault="00AC5C20" w:rsidP="00AC5C20">
      <w:pPr>
        <w:autoSpaceDE w:val="0"/>
        <w:autoSpaceDN w:val="0"/>
        <w:adjustRightInd w:val="0"/>
        <w:ind w:firstLine="284"/>
        <w:rPr>
          <w:rFonts w:ascii="Rubik" w:hAnsi="Rubik" w:cs="Rubik"/>
          <w:b/>
          <w:sz w:val="22"/>
          <w:szCs w:val="22"/>
        </w:rPr>
      </w:pPr>
    </w:p>
    <w:p w:rsidR="00AC5C20" w:rsidRPr="00C65D8E" w:rsidRDefault="00AC5C20" w:rsidP="00AC5C20">
      <w:pPr>
        <w:autoSpaceDE w:val="0"/>
        <w:autoSpaceDN w:val="0"/>
        <w:adjustRightInd w:val="0"/>
        <w:ind w:firstLine="284"/>
        <w:rPr>
          <w:rFonts w:ascii="Rubik" w:hAnsi="Rubik" w:cs="Rubik"/>
          <w:sz w:val="22"/>
          <w:szCs w:val="22"/>
        </w:rPr>
      </w:pPr>
      <w:r w:rsidRPr="00C65D8E">
        <w:rPr>
          <w:rFonts w:ascii="Rubik" w:hAnsi="Rubik" w:cs="Rubik"/>
          <w:sz w:val="22"/>
          <w:szCs w:val="22"/>
        </w:rPr>
        <w:t>Al Prof. Edoardo Della Torre</w:t>
      </w:r>
    </w:p>
    <w:p w:rsidR="00AC5C20" w:rsidRPr="00C65D8E" w:rsidRDefault="00AC5C20" w:rsidP="00AC5C20">
      <w:pPr>
        <w:pStyle w:val="Rientrocorpodeltesto"/>
        <w:jc w:val="both"/>
        <w:rPr>
          <w:rFonts w:ascii="Rubik" w:hAnsi="Rubik" w:cs="Rubik"/>
          <w:sz w:val="22"/>
          <w:szCs w:val="22"/>
        </w:rPr>
      </w:pPr>
      <w:r w:rsidRPr="00C65D8E">
        <w:rPr>
          <w:rFonts w:ascii="Rubik" w:hAnsi="Rubik" w:cs="Rubik"/>
          <w:sz w:val="22"/>
          <w:szCs w:val="22"/>
        </w:rPr>
        <w:t>Direttore del Centro SDM- School of Management</w:t>
      </w:r>
    </w:p>
    <w:p w:rsidR="00AC5C20" w:rsidRPr="00C65D8E" w:rsidRDefault="00AC5C20" w:rsidP="00AC5C20">
      <w:pPr>
        <w:pStyle w:val="Rientrocorpodeltesto"/>
        <w:jc w:val="both"/>
        <w:rPr>
          <w:rFonts w:ascii="Rubik" w:hAnsi="Rubik" w:cs="Rubik"/>
          <w:sz w:val="22"/>
          <w:szCs w:val="22"/>
        </w:rPr>
      </w:pPr>
      <w:r w:rsidRPr="00C65D8E">
        <w:rPr>
          <w:rFonts w:ascii="Rubik" w:hAnsi="Rubik" w:cs="Rubik"/>
          <w:sz w:val="22"/>
          <w:szCs w:val="22"/>
        </w:rPr>
        <w:t>dell’Università degli Studi di Bergamo</w:t>
      </w:r>
    </w:p>
    <w:p w:rsidR="00AC5C20" w:rsidRPr="00C65D8E" w:rsidRDefault="00AC5C20" w:rsidP="00AC5C20">
      <w:pPr>
        <w:pStyle w:val="Rientrocorpodeltesto"/>
        <w:jc w:val="both"/>
        <w:rPr>
          <w:rFonts w:ascii="Rubik" w:hAnsi="Rubik" w:cs="Rubik"/>
          <w:sz w:val="22"/>
          <w:szCs w:val="22"/>
        </w:rPr>
      </w:pPr>
      <w:r w:rsidRPr="00C65D8E">
        <w:rPr>
          <w:rFonts w:ascii="Rubik" w:hAnsi="Rubik" w:cs="Rubik"/>
          <w:sz w:val="22"/>
          <w:szCs w:val="22"/>
        </w:rPr>
        <w:t xml:space="preserve">Via dei </w:t>
      </w:r>
      <w:proofErr w:type="spellStart"/>
      <w:r w:rsidRPr="00C65D8E">
        <w:rPr>
          <w:rFonts w:ascii="Rubik" w:hAnsi="Rubik" w:cs="Rubik"/>
          <w:sz w:val="22"/>
          <w:szCs w:val="22"/>
        </w:rPr>
        <w:t>Caniana</w:t>
      </w:r>
      <w:proofErr w:type="spellEnd"/>
      <w:r w:rsidRPr="00C65D8E">
        <w:rPr>
          <w:rFonts w:ascii="Rubik" w:hAnsi="Rubik" w:cs="Rubik"/>
          <w:sz w:val="22"/>
          <w:szCs w:val="22"/>
        </w:rPr>
        <w:t>, 2 – 24127 Bergamo</w:t>
      </w:r>
    </w:p>
    <w:p w:rsidR="00AC5C20" w:rsidRPr="00AC5C20" w:rsidRDefault="00AC5C20" w:rsidP="00AC5C20">
      <w:pPr>
        <w:tabs>
          <w:tab w:val="left" w:pos="720"/>
        </w:tabs>
        <w:ind w:firstLine="6300"/>
        <w:jc w:val="both"/>
        <w:rPr>
          <w:rFonts w:ascii="Rubik" w:hAnsi="Rubik" w:cs="Rubik"/>
          <w:sz w:val="22"/>
          <w:szCs w:val="22"/>
          <w:u w:val="single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405"/>
        <w:gridCol w:w="425"/>
        <w:gridCol w:w="83"/>
        <w:gridCol w:w="423"/>
        <w:gridCol w:w="142"/>
        <w:gridCol w:w="401"/>
        <w:gridCol w:w="24"/>
        <w:gridCol w:w="142"/>
        <w:gridCol w:w="8173"/>
      </w:tblGrid>
      <w:tr w:rsidR="00AC5C20" w:rsidRPr="00AC5C20" w:rsidTr="001E743A">
        <w:trPr>
          <w:trHeight w:val="359"/>
        </w:trPr>
        <w:tc>
          <w:tcPr>
            <w:tcW w:w="23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Il/La sottoscritto/a:</w:t>
            </w:r>
          </w:p>
        </w:tc>
        <w:tc>
          <w:tcPr>
            <w:tcW w:w="8315" w:type="dxa"/>
            <w:gridSpan w:val="2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Nato/a a:</w:t>
            </w:r>
          </w:p>
        </w:tc>
        <w:tc>
          <w:tcPr>
            <w:tcW w:w="9388" w:type="dxa"/>
            <w:gridSpan w:val="7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 xml:space="preserve">Il: </w:t>
            </w:r>
          </w:p>
        </w:tc>
        <w:tc>
          <w:tcPr>
            <w:tcW w:w="10218" w:type="dxa"/>
            <w:gridSpan w:val="9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Codice Fiscale:</w:t>
            </w:r>
          </w:p>
        </w:tc>
        <w:tc>
          <w:tcPr>
            <w:tcW w:w="8339" w:type="dxa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Partita I.V.A.:</w:t>
            </w:r>
          </w:p>
        </w:tc>
        <w:tc>
          <w:tcPr>
            <w:tcW w:w="8740" w:type="dxa"/>
            <w:gridSpan w:val="4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Residente a:</w:t>
            </w:r>
          </w:p>
        </w:tc>
        <w:tc>
          <w:tcPr>
            <w:tcW w:w="8882" w:type="dxa"/>
            <w:gridSpan w:val="5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Cs w:val="22"/>
              </w:rPr>
              <w:t xml:space="preserve">                                                      </w:t>
            </w:r>
          </w:p>
        </w:tc>
      </w:tr>
      <w:tr w:rsidR="00AC5C20" w:rsidRPr="00AC5C20" w:rsidTr="001E743A">
        <w:trPr>
          <w:trHeight w:val="227"/>
        </w:trPr>
        <w:tc>
          <w:tcPr>
            <w:tcW w:w="1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</w:rPr>
            </w:pPr>
            <w:r w:rsidRPr="00AC5C20">
              <w:rPr>
                <w:rFonts w:ascii="Rubik" w:hAnsi="Rubik" w:cs="Rubik"/>
              </w:rPr>
              <w:t>in via</w:t>
            </w:r>
          </w:p>
        </w:tc>
        <w:tc>
          <w:tcPr>
            <w:tcW w:w="8882" w:type="dxa"/>
            <w:gridSpan w:val="5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Cs w:val="22"/>
              </w:rPr>
              <w:t xml:space="preserve">                                                      </w:t>
            </w:r>
          </w:p>
        </w:tc>
      </w:tr>
      <w:tr w:rsidR="00AC5C20" w:rsidRPr="00AC5C20" w:rsidTr="001E743A">
        <w:trPr>
          <w:trHeight w:val="227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C65D8E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  <w:proofErr w:type="spellStart"/>
            <w:r w:rsidRPr="00AC5C20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  <w:r w:rsidRPr="00AC5C20">
              <w:rPr>
                <w:rFonts w:ascii="Rubik" w:hAnsi="Rubik" w:cs="Rubik"/>
                <w:sz w:val="22"/>
                <w:szCs w:val="22"/>
              </w:rPr>
              <w:t xml:space="preserve"> </w:t>
            </w:r>
          </w:p>
        </w:tc>
        <w:tc>
          <w:tcPr>
            <w:tcW w:w="9813" w:type="dxa"/>
            <w:gridSpan w:val="8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Domiciliato/a:</w:t>
            </w:r>
          </w:p>
        </w:tc>
        <w:tc>
          <w:tcPr>
            <w:tcW w:w="8740" w:type="dxa"/>
            <w:gridSpan w:val="4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in via:</w:t>
            </w:r>
            <w:r w:rsidRPr="00AC5C20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05" w:type="dxa"/>
            <w:gridSpan w:val="6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13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proofErr w:type="spellStart"/>
            <w:r w:rsidRPr="00AC5C20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  <w:r w:rsidRPr="00AC5C20">
              <w:rPr>
                <w:rFonts w:ascii="Rubik" w:hAnsi="Rubik" w:cs="Rubik"/>
                <w:sz w:val="22"/>
                <w:szCs w:val="22"/>
              </w:rPr>
              <w:t xml:space="preserve">: </w:t>
            </w:r>
          </w:p>
        </w:tc>
        <w:tc>
          <w:tcPr>
            <w:tcW w:w="9305" w:type="dxa"/>
            <w:gridSpan w:val="6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24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 xml:space="preserve">Recapito telefonico: </w:t>
            </w:r>
          </w:p>
        </w:tc>
        <w:tc>
          <w:tcPr>
            <w:tcW w:w="8173" w:type="dxa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</w:p>
        </w:tc>
      </w:tr>
      <w:tr w:rsidR="00AC5C20" w:rsidRPr="00AC5C20" w:rsidTr="001E743A">
        <w:trPr>
          <w:trHeight w:val="227"/>
        </w:trPr>
        <w:tc>
          <w:tcPr>
            <w:tcW w:w="22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 xml:space="preserve">Indirizzo e-mail: </w:t>
            </w:r>
          </w:p>
        </w:tc>
        <w:tc>
          <w:tcPr>
            <w:tcW w:w="8339" w:type="dxa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autoSpaceDE w:val="0"/>
        <w:autoSpaceDN w:val="0"/>
        <w:adjustRightInd w:val="0"/>
        <w:jc w:val="center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CHIEDE</w:t>
      </w:r>
    </w:p>
    <w:p w:rsidR="00AC5C20" w:rsidRPr="00AC5C20" w:rsidRDefault="00AC5C20" w:rsidP="00AC5C20">
      <w:pPr>
        <w:ind w:left="36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190A46">
      <w:pPr>
        <w:ind w:right="-284"/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di essere ammesso alla valutazione comparativa per il conferimento di un incarico di lavoro autonomo di diritto privato per le attività previste dall’avviso prot. n. </w:t>
      </w:r>
      <w:r w:rsidR="00C65D8E">
        <w:rPr>
          <w:rFonts w:ascii="Rubik" w:hAnsi="Rubik" w:cs="Rubik"/>
          <w:sz w:val="22"/>
          <w:szCs w:val="22"/>
        </w:rPr>
        <w:t>47327</w:t>
      </w:r>
      <w:r w:rsidR="00BB35E6">
        <w:rPr>
          <w:rFonts w:ascii="Rubik" w:hAnsi="Rubik" w:cs="Rubik"/>
          <w:sz w:val="22"/>
          <w:szCs w:val="22"/>
        </w:rPr>
        <w:t>/</w:t>
      </w:r>
      <w:r w:rsidR="00190A46">
        <w:rPr>
          <w:rFonts w:ascii="Rubik" w:hAnsi="Rubik" w:cs="Rubik"/>
          <w:sz w:val="22"/>
          <w:szCs w:val="22"/>
        </w:rPr>
        <w:t xml:space="preserve">VII/16 </w:t>
      </w:r>
      <w:r w:rsidR="00C65D8E" w:rsidRPr="00C65D8E">
        <w:rPr>
          <w:rFonts w:ascii="Rubik" w:hAnsi="Rubik" w:cs="Rubik"/>
          <w:sz w:val="22"/>
          <w:szCs w:val="22"/>
        </w:rPr>
        <w:t xml:space="preserve">del 4 marzo </w:t>
      </w:r>
      <w:r w:rsidRPr="00C65D8E">
        <w:rPr>
          <w:rFonts w:ascii="Rubik" w:hAnsi="Rubik" w:cs="Rubik"/>
          <w:sz w:val="22"/>
          <w:szCs w:val="22"/>
        </w:rPr>
        <w:t>2019</w:t>
      </w:r>
      <w:r w:rsidR="00190A46">
        <w:rPr>
          <w:rFonts w:ascii="Rubik" w:hAnsi="Rubik" w:cs="Rubik"/>
          <w:sz w:val="22"/>
          <w:szCs w:val="22"/>
        </w:rPr>
        <w:t>.</w:t>
      </w:r>
    </w:p>
    <w:p w:rsidR="00AC5C20" w:rsidRPr="00AC5C20" w:rsidRDefault="00AC5C20" w:rsidP="00AC5C20">
      <w:pPr>
        <w:ind w:firstLine="360"/>
        <w:rPr>
          <w:rFonts w:ascii="Rubik" w:hAnsi="Rubik" w:cs="Rubik"/>
          <w:sz w:val="22"/>
          <w:szCs w:val="22"/>
        </w:rPr>
      </w:pPr>
      <w:bookmarkStart w:id="1" w:name="OLE_LINK2"/>
    </w:p>
    <w:p w:rsidR="00AC5C20" w:rsidRDefault="00AC5C20" w:rsidP="00AC5C20">
      <w:pPr>
        <w:tabs>
          <w:tab w:val="left" w:pos="284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C65D8E" w:rsidRDefault="00C65D8E" w:rsidP="00AC5C20">
      <w:pPr>
        <w:tabs>
          <w:tab w:val="left" w:pos="284"/>
        </w:tabs>
        <w:ind w:left="284"/>
        <w:jc w:val="both"/>
        <w:rPr>
          <w:rFonts w:ascii="Rubik" w:hAnsi="Rubik" w:cs="Rubik"/>
          <w:sz w:val="22"/>
          <w:szCs w:val="22"/>
        </w:rPr>
      </w:pPr>
    </w:p>
    <w:p w:rsidR="00C65D8E" w:rsidRPr="00AC5C20" w:rsidRDefault="00C65D8E" w:rsidP="00AC5C20">
      <w:pPr>
        <w:tabs>
          <w:tab w:val="left" w:pos="284"/>
        </w:tabs>
        <w:ind w:left="284"/>
        <w:jc w:val="both"/>
        <w:rPr>
          <w:rFonts w:ascii="Rubik" w:hAnsi="Rubik" w:cs="Rubik"/>
          <w:sz w:val="22"/>
          <w:szCs w:val="22"/>
        </w:rPr>
      </w:pPr>
    </w:p>
    <w:bookmarkEnd w:id="1"/>
    <w:p w:rsidR="00AC5C20" w:rsidRPr="00AC5C20" w:rsidRDefault="00AC5C20" w:rsidP="00AC5C20">
      <w:pPr>
        <w:spacing w:line="480" w:lineRule="auto"/>
        <w:ind w:left="284"/>
        <w:jc w:val="both"/>
        <w:rPr>
          <w:rFonts w:ascii="Rubik" w:hAnsi="Rubik" w:cs="Rubik"/>
          <w:sz w:val="22"/>
          <w:szCs w:val="22"/>
        </w:rPr>
        <w:sectPr w:rsidR="00AC5C20" w:rsidRPr="00AC5C20" w:rsidSect="004C06E4">
          <w:headerReference w:type="default" r:id="rId7"/>
          <w:footerReference w:type="even" r:id="rId8"/>
          <w:footerReference w:type="default" r:id="rId9"/>
          <w:pgSz w:w="11906" w:h="16838"/>
          <w:pgMar w:top="1079" w:right="1133" w:bottom="1134" w:left="851" w:header="0" w:footer="720" w:gutter="0"/>
          <w:cols w:space="720"/>
        </w:sectPr>
      </w:pPr>
      <w:r w:rsidRPr="00AC5C20">
        <w:rPr>
          <w:rFonts w:ascii="Rubik" w:hAnsi="Rubik" w:cs="Rubik"/>
          <w:sz w:val="22"/>
          <w:szCs w:val="22"/>
        </w:rPr>
        <w:t>data…………………</w:t>
      </w:r>
      <w:proofErr w:type="gramStart"/>
      <w:r w:rsidRPr="00AC5C20">
        <w:rPr>
          <w:rFonts w:ascii="Rubik" w:hAnsi="Rubik" w:cs="Rubik"/>
          <w:sz w:val="22"/>
          <w:szCs w:val="22"/>
        </w:rPr>
        <w:t>…….</w:t>
      </w:r>
      <w:proofErr w:type="gramEnd"/>
      <w:r w:rsidRPr="00AC5C20">
        <w:rPr>
          <w:rFonts w:ascii="Rubik" w:hAnsi="Rubik" w:cs="Rubik"/>
          <w:sz w:val="22"/>
          <w:szCs w:val="22"/>
        </w:rPr>
        <w:t>.</w:t>
      </w:r>
      <w:r w:rsidRPr="00AC5C20">
        <w:rPr>
          <w:rFonts w:ascii="Rubik" w:hAnsi="Rubik" w:cs="Rubik"/>
          <w:sz w:val="22"/>
          <w:szCs w:val="22"/>
        </w:rPr>
        <w:tab/>
      </w:r>
      <w:r w:rsidRPr="00AC5C20">
        <w:rPr>
          <w:rFonts w:ascii="Rubik" w:hAnsi="Rubik" w:cs="Rubik"/>
          <w:sz w:val="22"/>
          <w:szCs w:val="22"/>
        </w:rPr>
        <w:tab/>
      </w:r>
      <w:r w:rsidRPr="00AC5C20">
        <w:rPr>
          <w:rFonts w:ascii="Rubik" w:hAnsi="Rubik" w:cs="Rubik"/>
          <w:sz w:val="22"/>
          <w:szCs w:val="22"/>
        </w:rPr>
        <w:tab/>
      </w:r>
      <w:r w:rsidRPr="00AC5C20">
        <w:rPr>
          <w:rFonts w:ascii="Rubik" w:hAnsi="Rubik" w:cs="Rubik"/>
          <w:sz w:val="22"/>
          <w:szCs w:val="22"/>
        </w:rPr>
        <w:tab/>
        <w:t xml:space="preserve">      firma…………………………………………………..</w:t>
      </w:r>
    </w:p>
    <w:p w:rsidR="00AC5C20" w:rsidRPr="00C65D8E" w:rsidRDefault="00AC5C20" w:rsidP="00AC5C20">
      <w:pPr>
        <w:autoSpaceDE w:val="0"/>
        <w:autoSpaceDN w:val="0"/>
        <w:adjustRightInd w:val="0"/>
        <w:jc w:val="center"/>
        <w:rPr>
          <w:rFonts w:ascii="Rubik Medium" w:hAnsi="Rubik Medium" w:cs="Rubik Medium"/>
          <w:bCs/>
          <w:sz w:val="22"/>
          <w:szCs w:val="22"/>
        </w:rPr>
      </w:pPr>
      <w:r w:rsidRPr="00C65D8E">
        <w:rPr>
          <w:rFonts w:ascii="Rubik Medium" w:hAnsi="Rubik Medium" w:cs="Rubik Medium"/>
          <w:bCs/>
          <w:sz w:val="22"/>
          <w:szCs w:val="22"/>
        </w:rPr>
        <w:lastRenderedPageBreak/>
        <w:t>DICHIARAZIONE SOSTITUTIVA DI CERTIFICAZIONE E DI ATTO DI NOTORIETA’</w:t>
      </w:r>
    </w:p>
    <w:p w:rsidR="00AC5C20" w:rsidRPr="00C65D8E" w:rsidRDefault="00AC5C20" w:rsidP="00AC5C20">
      <w:pPr>
        <w:autoSpaceDE w:val="0"/>
        <w:autoSpaceDN w:val="0"/>
        <w:adjustRightInd w:val="0"/>
        <w:jc w:val="center"/>
        <w:rPr>
          <w:rFonts w:ascii="Rubik Medium" w:hAnsi="Rubik Medium" w:cs="Rubik Medium"/>
          <w:bCs/>
          <w:sz w:val="22"/>
          <w:szCs w:val="22"/>
          <w:lang w:val="de-DE"/>
        </w:rPr>
      </w:pPr>
      <w:r w:rsidRPr="00C65D8E">
        <w:rPr>
          <w:rFonts w:ascii="Rubik Medium" w:hAnsi="Rubik Medium" w:cs="Rubik Medium"/>
          <w:bCs/>
          <w:sz w:val="22"/>
          <w:szCs w:val="22"/>
          <w:lang w:val="de-DE"/>
        </w:rPr>
        <w:t>(ART. 46 e ART. 47 D.P.R. 28.12.2000, n. 445)</w:t>
      </w:r>
    </w:p>
    <w:p w:rsidR="00AC5C20" w:rsidRPr="00AC5C20" w:rsidRDefault="00AC5C20" w:rsidP="00AC5C20">
      <w:pPr>
        <w:autoSpaceDE w:val="0"/>
        <w:autoSpaceDN w:val="0"/>
        <w:adjustRightInd w:val="0"/>
        <w:rPr>
          <w:rFonts w:ascii="Rubik" w:hAnsi="Rubik" w:cs="Rubik"/>
          <w:sz w:val="22"/>
          <w:szCs w:val="22"/>
          <w:lang w:val="de-DE"/>
        </w:rPr>
      </w:pPr>
    </w:p>
    <w:p w:rsidR="00AC5C20" w:rsidRPr="00AC5C20" w:rsidRDefault="00AC5C20" w:rsidP="00AC5C20">
      <w:pPr>
        <w:tabs>
          <w:tab w:val="left" w:pos="720"/>
        </w:tabs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Al Prof. Ezio Edoardo Della Torre</w:t>
      </w:r>
    </w:p>
    <w:p w:rsidR="00AC5C20" w:rsidRPr="00AC5C20" w:rsidRDefault="00AC5C20" w:rsidP="00AC5C20">
      <w:pPr>
        <w:tabs>
          <w:tab w:val="left" w:pos="720"/>
        </w:tabs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Direttore del Centro SDM- School of Management</w:t>
      </w:r>
    </w:p>
    <w:p w:rsidR="00AC5C20" w:rsidRPr="00AC5C20" w:rsidRDefault="00AC5C20" w:rsidP="00AC5C20">
      <w:pPr>
        <w:tabs>
          <w:tab w:val="left" w:pos="720"/>
        </w:tabs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dell’Università degli Studi di Bergamo</w:t>
      </w:r>
    </w:p>
    <w:p w:rsidR="00AC5C20" w:rsidRPr="00AC5C20" w:rsidRDefault="00AC5C20" w:rsidP="00AC5C20">
      <w:pPr>
        <w:tabs>
          <w:tab w:val="left" w:pos="720"/>
        </w:tabs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Via dei </w:t>
      </w:r>
      <w:proofErr w:type="spellStart"/>
      <w:r w:rsidRPr="00AC5C20">
        <w:rPr>
          <w:rFonts w:ascii="Rubik" w:hAnsi="Rubik" w:cs="Rubik"/>
          <w:sz w:val="22"/>
          <w:szCs w:val="22"/>
        </w:rPr>
        <w:t>Caniana</w:t>
      </w:r>
      <w:proofErr w:type="spellEnd"/>
      <w:r w:rsidRPr="00AC5C20">
        <w:rPr>
          <w:rFonts w:ascii="Rubik" w:hAnsi="Rubik" w:cs="Rubik"/>
          <w:sz w:val="22"/>
          <w:szCs w:val="22"/>
        </w:rPr>
        <w:t>, 2 – 24127 Bergamo</w:t>
      </w:r>
    </w:p>
    <w:p w:rsidR="00AC5C20" w:rsidRPr="00AC5C20" w:rsidRDefault="00AC5C20" w:rsidP="00AC5C20">
      <w:pPr>
        <w:tabs>
          <w:tab w:val="left" w:pos="720"/>
        </w:tabs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tabs>
          <w:tab w:val="left" w:pos="720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"/>
        <w:gridCol w:w="401"/>
        <w:gridCol w:w="267"/>
        <w:gridCol w:w="77"/>
        <w:gridCol w:w="396"/>
        <w:gridCol w:w="135"/>
        <w:gridCol w:w="290"/>
        <w:gridCol w:w="16"/>
        <w:gridCol w:w="45"/>
        <w:gridCol w:w="7317"/>
      </w:tblGrid>
      <w:tr w:rsidR="00AC5C20" w:rsidRPr="00AC5C20" w:rsidTr="00C65D8E">
        <w:trPr>
          <w:trHeight w:val="359"/>
        </w:trPr>
        <w:tc>
          <w:tcPr>
            <w:tcW w:w="1055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C65D8E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 xml:space="preserve">Il/La </w:t>
            </w:r>
            <w:r w:rsidR="00C65D8E">
              <w:rPr>
                <w:rFonts w:ascii="Rubik" w:hAnsi="Rubik" w:cs="Rubik"/>
                <w:sz w:val="22"/>
                <w:szCs w:val="22"/>
              </w:rPr>
              <w:t>s</w:t>
            </w:r>
            <w:r w:rsidRPr="00AC5C20">
              <w:rPr>
                <w:rFonts w:ascii="Rubik" w:hAnsi="Rubik" w:cs="Rubik"/>
                <w:sz w:val="22"/>
                <w:szCs w:val="22"/>
              </w:rPr>
              <w:t>ottoscritto/a:</w:t>
            </w:r>
          </w:p>
        </w:tc>
        <w:tc>
          <w:tcPr>
            <w:tcW w:w="3945" w:type="pct"/>
            <w:gridSpan w:val="2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Nato/a a:</w:t>
            </w:r>
          </w:p>
        </w:tc>
        <w:tc>
          <w:tcPr>
            <w:tcW w:w="4447" w:type="pct"/>
            <w:gridSpan w:val="7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 xml:space="preserve">Il: </w:t>
            </w:r>
          </w:p>
        </w:tc>
        <w:tc>
          <w:tcPr>
            <w:tcW w:w="4792" w:type="pct"/>
            <w:gridSpan w:val="9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10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Codice Fiscale:</w:t>
            </w:r>
          </w:p>
        </w:tc>
        <w:tc>
          <w:tcPr>
            <w:tcW w:w="3955" w:type="pct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87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Partita I.V.A.:</w:t>
            </w:r>
          </w:p>
        </w:tc>
        <w:tc>
          <w:tcPr>
            <w:tcW w:w="4122" w:type="pct"/>
            <w:gridSpan w:val="4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8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Residente a:</w:t>
            </w:r>
          </w:p>
        </w:tc>
        <w:tc>
          <w:tcPr>
            <w:tcW w:w="4194" w:type="pct"/>
            <w:gridSpan w:val="5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80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In via</w:t>
            </w:r>
          </w:p>
        </w:tc>
        <w:tc>
          <w:tcPr>
            <w:tcW w:w="4194" w:type="pct"/>
            <w:gridSpan w:val="5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C65D8E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  <w:proofErr w:type="spellStart"/>
            <w:r w:rsidRPr="00AC5C20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  <w:r w:rsidRPr="00AC5C20">
              <w:rPr>
                <w:rFonts w:ascii="Rubik" w:hAnsi="Rubik" w:cs="Rubik"/>
                <w:sz w:val="22"/>
                <w:szCs w:val="22"/>
              </w:rPr>
              <w:t>:</w:t>
            </w:r>
          </w:p>
        </w:tc>
        <w:tc>
          <w:tcPr>
            <w:tcW w:w="4590" w:type="pct"/>
            <w:gridSpan w:val="8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878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Domiciliato/a:</w:t>
            </w:r>
          </w:p>
        </w:tc>
        <w:tc>
          <w:tcPr>
            <w:tcW w:w="4122" w:type="pct"/>
            <w:gridSpan w:val="4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5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in via:</w:t>
            </w:r>
            <w:r w:rsidRPr="00AC5C20">
              <w:rPr>
                <w:rFonts w:ascii="Rubik" w:hAnsi="Rubik" w:cs="Rubik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06" w:type="pct"/>
            <w:gridSpan w:val="6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59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proofErr w:type="spellStart"/>
            <w:r w:rsidRPr="00AC5C20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  <w:r w:rsidRPr="00AC5C20">
              <w:rPr>
                <w:rFonts w:ascii="Rubik" w:hAnsi="Rubik" w:cs="Rubik"/>
                <w:sz w:val="22"/>
                <w:szCs w:val="22"/>
              </w:rPr>
              <w:t xml:space="preserve">: </w:t>
            </w:r>
          </w:p>
        </w:tc>
        <w:tc>
          <w:tcPr>
            <w:tcW w:w="4406" w:type="pct"/>
            <w:gridSpan w:val="6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108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C65D8E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Recapito telefonico:</w:t>
            </w:r>
          </w:p>
        </w:tc>
        <w:tc>
          <w:tcPr>
            <w:tcW w:w="3914" w:type="pct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b/>
                <w:szCs w:val="22"/>
              </w:rPr>
            </w:pPr>
          </w:p>
        </w:tc>
      </w:tr>
      <w:tr w:rsidR="00AC5C20" w:rsidRPr="00AC5C20" w:rsidTr="00C65D8E">
        <w:trPr>
          <w:trHeight w:val="227"/>
        </w:trPr>
        <w:tc>
          <w:tcPr>
            <w:tcW w:w="104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 xml:space="preserve">Indirizzo e-mail: </w:t>
            </w:r>
          </w:p>
        </w:tc>
        <w:tc>
          <w:tcPr>
            <w:tcW w:w="3955" w:type="pct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autoSpaceDE w:val="0"/>
              <w:autoSpaceDN w:val="0"/>
              <w:adjustRightInd w:val="0"/>
              <w:jc w:val="both"/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tabs>
          <w:tab w:val="left" w:pos="720"/>
        </w:tabs>
        <w:ind w:firstLine="6300"/>
        <w:jc w:val="both"/>
        <w:rPr>
          <w:rFonts w:ascii="Rubik" w:hAnsi="Rubik" w:cs="Rubik"/>
          <w:sz w:val="22"/>
          <w:szCs w:val="22"/>
          <w:u w:val="single"/>
        </w:rPr>
      </w:pPr>
    </w:p>
    <w:p w:rsidR="00C65D8E" w:rsidRPr="00AC5C20" w:rsidRDefault="00AC5C20" w:rsidP="00C65D8E">
      <w:pPr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Consapevole delle sanzioni penali, nel caso di dichiarazioni non veritiere, di formazione o uso di atti falsi, richiamate dagli artt. 46, 47, 75 e 76 del D.P.R. n. 445/2000 ai fini dell’ammissione alla valutazione comparativa per il conferimento di un incarico di lavoro autonomo di diritto privato per le attività previste </w:t>
      </w:r>
      <w:r w:rsidRPr="00C65D8E">
        <w:rPr>
          <w:rFonts w:ascii="Rubik" w:hAnsi="Rubik" w:cs="Rubik"/>
          <w:sz w:val="22"/>
          <w:szCs w:val="22"/>
        </w:rPr>
        <w:t xml:space="preserve">dall’avviso </w:t>
      </w:r>
      <w:proofErr w:type="spellStart"/>
      <w:r w:rsidR="00C65D8E" w:rsidRPr="00AC5C20">
        <w:rPr>
          <w:rFonts w:ascii="Rubik" w:hAnsi="Rubik" w:cs="Rubik"/>
          <w:sz w:val="22"/>
          <w:szCs w:val="22"/>
        </w:rPr>
        <w:t>prot</w:t>
      </w:r>
      <w:proofErr w:type="spellEnd"/>
      <w:r w:rsidR="00C65D8E" w:rsidRPr="00AC5C20">
        <w:rPr>
          <w:rFonts w:ascii="Rubik" w:hAnsi="Rubik" w:cs="Rubik"/>
          <w:sz w:val="22"/>
          <w:szCs w:val="22"/>
        </w:rPr>
        <w:t xml:space="preserve">. n. </w:t>
      </w:r>
      <w:r w:rsidR="00C65D8E">
        <w:rPr>
          <w:rFonts w:ascii="Rubik" w:hAnsi="Rubik" w:cs="Rubik"/>
          <w:sz w:val="22"/>
          <w:szCs w:val="22"/>
        </w:rPr>
        <w:t>47327</w:t>
      </w:r>
      <w:r w:rsidR="00190A46">
        <w:rPr>
          <w:rFonts w:ascii="Rubik" w:hAnsi="Rubik" w:cs="Rubik"/>
          <w:sz w:val="22"/>
          <w:szCs w:val="22"/>
        </w:rPr>
        <w:t>/VII</w:t>
      </w:r>
      <w:bookmarkStart w:id="2" w:name="_GoBack"/>
      <w:bookmarkEnd w:id="2"/>
      <w:r w:rsidR="00190A46">
        <w:rPr>
          <w:rFonts w:ascii="Rubik" w:hAnsi="Rubik" w:cs="Rubik"/>
          <w:sz w:val="22"/>
          <w:szCs w:val="22"/>
        </w:rPr>
        <w:t>/16</w:t>
      </w:r>
      <w:r w:rsidR="00C65D8E">
        <w:rPr>
          <w:rFonts w:ascii="Rubik" w:hAnsi="Rubik" w:cs="Rubik"/>
          <w:sz w:val="22"/>
          <w:szCs w:val="22"/>
        </w:rPr>
        <w:t xml:space="preserve"> </w:t>
      </w:r>
      <w:r w:rsidR="00C65D8E" w:rsidRPr="00C65D8E">
        <w:rPr>
          <w:rFonts w:ascii="Rubik" w:hAnsi="Rubik" w:cs="Rubik"/>
          <w:sz w:val="22"/>
          <w:szCs w:val="22"/>
        </w:rPr>
        <w:t>del 4 marzo 2019</w:t>
      </w:r>
    </w:p>
    <w:p w:rsidR="00AC5C20" w:rsidRPr="00AC5C20" w:rsidRDefault="00AC5C20" w:rsidP="00C65D8E">
      <w:pPr>
        <w:autoSpaceDE w:val="0"/>
        <w:autoSpaceDN w:val="0"/>
        <w:adjustRightInd w:val="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jc w:val="center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DICHIARA </w:t>
      </w:r>
    </w:p>
    <w:p w:rsidR="00AC5C20" w:rsidRPr="00AC5C20" w:rsidRDefault="00AC5C20" w:rsidP="00AC5C20">
      <w:pPr>
        <w:jc w:val="center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numPr>
          <w:ilvl w:val="0"/>
          <w:numId w:val="11"/>
        </w:numPr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Di essere di cittadinanza: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5985"/>
      </w:tblGrid>
      <w:tr w:rsidR="00AC5C20" w:rsidRPr="00AC5C20" w:rsidTr="001E743A">
        <w:trPr>
          <w:trHeight w:val="5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  <w:tc>
          <w:tcPr>
            <w:tcW w:w="6769" w:type="dxa"/>
            <w:tcBorders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ind w:left="708"/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In caso di cittadinanza extracomunitaria o neo comunitaria in regime transitorio indicare il tipo di titolo di soggiorno: </w:t>
      </w:r>
    </w:p>
    <w:p w:rsidR="00AC5C20" w:rsidRPr="00AC5C20" w:rsidRDefault="00AC5C20" w:rsidP="00AC5C20">
      <w:pPr>
        <w:spacing w:line="240" w:lineRule="exact"/>
        <w:ind w:left="720"/>
        <w:contextualSpacing/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Segoe UI Symbol" w:eastAsia="Meiryo" w:hAnsi="Segoe UI Symbol" w:cs="Segoe UI Symbol"/>
          <w:sz w:val="22"/>
          <w:szCs w:val="22"/>
        </w:rPr>
        <w:t>☐</w:t>
      </w:r>
      <w:r w:rsidRPr="00AC5C20">
        <w:rPr>
          <w:rFonts w:ascii="Rubik" w:hAnsi="Rubik" w:cs="Rubik"/>
          <w:sz w:val="22"/>
          <w:szCs w:val="22"/>
        </w:rPr>
        <w:t xml:space="preserve"> Permesso</w:t>
      </w:r>
    </w:p>
    <w:p w:rsidR="00AC5C20" w:rsidRPr="00AC5C20" w:rsidRDefault="00AC5C20" w:rsidP="00AC5C20">
      <w:pPr>
        <w:spacing w:after="240" w:line="240" w:lineRule="exact"/>
        <w:ind w:left="720"/>
        <w:contextualSpacing/>
        <w:rPr>
          <w:rFonts w:ascii="Rubik" w:hAnsi="Rubik" w:cs="Rubik"/>
          <w:sz w:val="22"/>
          <w:szCs w:val="22"/>
        </w:rPr>
      </w:pPr>
      <w:r w:rsidRPr="00AC5C20">
        <w:rPr>
          <w:rFonts w:ascii="Segoe UI Symbol" w:eastAsia="Meiryo" w:hAnsi="Segoe UI Symbol" w:cs="Segoe UI Symbol"/>
          <w:sz w:val="22"/>
          <w:szCs w:val="22"/>
        </w:rPr>
        <w:t>☐</w:t>
      </w:r>
      <w:r w:rsidRPr="00AC5C20">
        <w:rPr>
          <w:rFonts w:ascii="Rubik" w:hAnsi="Rubik" w:cs="Rubik"/>
          <w:sz w:val="22"/>
          <w:szCs w:val="22"/>
        </w:rPr>
        <w:t xml:space="preserve"> In attesa di permesso</w:t>
      </w:r>
    </w:p>
    <w:p w:rsidR="00AC5C20" w:rsidRPr="00AC5C20" w:rsidRDefault="00AC5C20" w:rsidP="00AC5C20">
      <w:pPr>
        <w:spacing w:line="240" w:lineRule="exact"/>
        <w:ind w:left="720"/>
        <w:contextualSpacing/>
        <w:rPr>
          <w:rFonts w:ascii="Rubik" w:hAnsi="Rubik" w:cs="Rubik"/>
          <w:sz w:val="22"/>
          <w:szCs w:val="22"/>
        </w:rPr>
      </w:pPr>
      <w:r w:rsidRPr="00AC5C20">
        <w:rPr>
          <w:rFonts w:ascii="Segoe UI Symbol" w:eastAsia="MS Gothic" w:hAnsi="Segoe UI Symbol" w:cs="Segoe UI Symbol"/>
          <w:sz w:val="22"/>
          <w:szCs w:val="22"/>
        </w:rPr>
        <w:t>☐</w:t>
      </w:r>
      <w:r w:rsidRPr="00AC5C20">
        <w:rPr>
          <w:rFonts w:ascii="Rubik" w:hAnsi="Rubik" w:cs="Rubik"/>
          <w:sz w:val="22"/>
          <w:szCs w:val="22"/>
        </w:rPr>
        <w:t xml:space="preserve"> Carta permanente</w:t>
      </w:r>
    </w:p>
    <w:p w:rsidR="00AC5C20" w:rsidRPr="00AC5C20" w:rsidRDefault="00AC5C20" w:rsidP="00AC5C20">
      <w:pPr>
        <w:spacing w:line="240" w:lineRule="exact"/>
        <w:ind w:left="720"/>
        <w:contextualSpacing/>
        <w:rPr>
          <w:rFonts w:ascii="Rubik" w:hAnsi="Rubik" w:cs="Rubik"/>
          <w:sz w:val="22"/>
          <w:szCs w:val="22"/>
        </w:rPr>
      </w:pPr>
      <w:r w:rsidRPr="00AC5C20">
        <w:rPr>
          <w:rFonts w:ascii="Segoe UI Symbol" w:eastAsia="Meiryo" w:hAnsi="Segoe UI Symbol" w:cs="Segoe UI Symbol"/>
          <w:sz w:val="22"/>
          <w:szCs w:val="22"/>
        </w:rPr>
        <w:t>☐</w:t>
      </w:r>
      <w:r w:rsidRPr="00AC5C20">
        <w:rPr>
          <w:rFonts w:ascii="Rubik" w:hAnsi="Rubik" w:cs="Rubik"/>
          <w:sz w:val="22"/>
          <w:szCs w:val="22"/>
        </w:rPr>
        <w:t xml:space="preserve"> Permesso di soggiorno CE per soggiornanti di lungo periodo</w:t>
      </w:r>
    </w:p>
    <w:p w:rsidR="00AC5C20" w:rsidRPr="00AC5C20" w:rsidRDefault="00AC5C20" w:rsidP="00AC5C20">
      <w:pPr>
        <w:spacing w:line="240" w:lineRule="exact"/>
        <w:ind w:left="720"/>
        <w:contextualSpacing/>
        <w:rPr>
          <w:rFonts w:ascii="Rubik" w:hAnsi="Rubik" w:cs="Rubik"/>
          <w:sz w:val="22"/>
          <w:szCs w:val="22"/>
        </w:rPr>
      </w:pPr>
      <w:r w:rsidRPr="00AC5C20">
        <w:rPr>
          <w:rFonts w:ascii="Segoe UI Symbol" w:eastAsia="MS Gothic" w:hAnsi="Segoe UI Symbol" w:cs="Segoe UI Symbol"/>
          <w:sz w:val="22"/>
          <w:szCs w:val="22"/>
        </w:rPr>
        <w:lastRenderedPageBreak/>
        <w:t>☐</w:t>
      </w:r>
      <w:r w:rsidRPr="00AC5C20">
        <w:rPr>
          <w:rFonts w:ascii="Rubik" w:hAnsi="Rubik" w:cs="Rubik"/>
          <w:sz w:val="22"/>
          <w:szCs w:val="22"/>
        </w:rPr>
        <w:t xml:space="preserve"> Altro provvedimento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5"/>
        <w:gridCol w:w="122"/>
        <w:gridCol w:w="123"/>
        <w:gridCol w:w="5144"/>
      </w:tblGrid>
      <w:tr w:rsidR="00AC5C20" w:rsidRPr="00AC5C20" w:rsidTr="001E743A"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Numero del titolo di soggiorno:</w:t>
            </w:r>
          </w:p>
        </w:tc>
        <w:tc>
          <w:tcPr>
            <w:tcW w:w="6061" w:type="dxa"/>
            <w:gridSpan w:val="2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Motivo del titolo di soggiorno:</w:t>
            </w:r>
          </w:p>
        </w:tc>
        <w:tc>
          <w:tcPr>
            <w:tcW w:w="6202" w:type="dxa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c>
          <w:tcPr>
            <w:tcW w:w="3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Scadenza del titolo di soggiorno:</w:t>
            </w:r>
          </w:p>
        </w:tc>
        <w:tc>
          <w:tcPr>
            <w:tcW w:w="5919" w:type="dxa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ind w:left="72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ind w:left="72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numPr>
          <w:ilvl w:val="0"/>
          <w:numId w:val="11"/>
        </w:numPr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Di essere di lingua madre: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0"/>
        <w:gridCol w:w="5984"/>
      </w:tblGrid>
      <w:tr w:rsidR="00AC5C20" w:rsidRPr="00AC5C20" w:rsidTr="001E743A">
        <w:trPr>
          <w:trHeight w:val="58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  <w:tc>
          <w:tcPr>
            <w:tcW w:w="6763" w:type="dxa"/>
            <w:tcBorders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ind w:left="72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numPr>
          <w:ilvl w:val="0"/>
          <w:numId w:val="11"/>
        </w:numPr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Di essere in possesso del seguente titolo di studio: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571"/>
        <w:gridCol w:w="235"/>
        <w:gridCol w:w="2879"/>
        <w:gridCol w:w="3701"/>
      </w:tblGrid>
      <w:tr w:rsidR="00AC5C20" w:rsidRPr="00AC5C20" w:rsidTr="001E743A"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conseguito il:</w:t>
            </w:r>
          </w:p>
        </w:tc>
        <w:tc>
          <w:tcPr>
            <w:tcW w:w="4288" w:type="dxa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presso: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</w:tc>
        <w:tc>
          <w:tcPr>
            <w:tcW w:w="7903" w:type="dxa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con votazione:</w:t>
            </w:r>
          </w:p>
        </w:tc>
        <w:tc>
          <w:tcPr>
            <w:tcW w:w="7633" w:type="dxa"/>
            <w:gridSpan w:val="2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ind w:left="720"/>
        <w:rPr>
          <w:rFonts w:ascii="Rubik" w:hAnsi="Rubik" w:cs="Rubik"/>
          <w:sz w:val="22"/>
          <w:szCs w:val="22"/>
        </w:rPr>
      </w:pPr>
    </w:p>
    <w:p w:rsidR="00AC5C20" w:rsidRPr="00807C13" w:rsidRDefault="00AC5C20" w:rsidP="00AC5C20">
      <w:pPr>
        <w:numPr>
          <w:ilvl w:val="0"/>
          <w:numId w:val="11"/>
        </w:numPr>
        <w:spacing w:line="240" w:lineRule="exact"/>
        <w:ind w:left="714" w:hanging="357"/>
        <w:jc w:val="both"/>
        <w:rPr>
          <w:rFonts w:ascii="Rubik" w:hAnsi="Rubik" w:cs="Rubik"/>
          <w:sz w:val="22"/>
          <w:szCs w:val="22"/>
        </w:rPr>
      </w:pPr>
      <w:r w:rsidRPr="00807C13">
        <w:rPr>
          <w:rFonts w:ascii="Segoe UI Symbol" w:eastAsia="MS Gothic" w:hAnsi="Segoe UI Symbol" w:cs="Segoe UI Symbol"/>
          <w:sz w:val="22"/>
          <w:szCs w:val="22"/>
        </w:rPr>
        <w:t>☐</w:t>
      </w:r>
      <w:r w:rsidRPr="00807C13">
        <w:rPr>
          <w:rFonts w:ascii="Rubik" w:hAnsi="Rubik" w:cs="Rubik"/>
          <w:sz w:val="22"/>
          <w:szCs w:val="22"/>
        </w:rPr>
        <w:t xml:space="preserve"> Di non essere in possesso del dottorato di ricerca o titolo equivalente conseguito all’estero;</w:t>
      </w:r>
    </w:p>
    <w:p w:rsidR="00AC5C20" w:rsidRPr="00807C13" w:rsidRDefault="00AC5C20" w:rsidP="00AC5C20">
      <w:pPr>
        <w:ind w:left="720"/>
        <w:jc w:val="center"/>
        <w:rPr>
          <w:rFonts w:ascii="Rubik" w:hAnsi="Rubik" w:cs="Rubik"/>
          <w:sz w:val="22"/>
          <w:szCs w:val="22"/>
        </w:rPr>
      </w:pPr>
      <w:r w:rsidRPr="00807C13">
        <w:rPr>
          <w:rFonts w:ascii="Rubik" w:hAnsi="Rubik" w:cs="Rubik"/>
          <w:sz w:val="22"/>
          <w:szCs w:val="22"/>
        </w:rPr>
        <w:t>o</w:t>
      </w:r>
    </w:p>
    <w:p w:rsidR="00AC5C20" w:rsidRPr="00AC5C20" w:rsidRDefault="00AC5C20" w:rsidP="00AC5C20">
      <w:pPr>
        <w:spacing w:line="240" w:lineRule="exact"/>
        <w:ind w:left="720"/>
        <w:jc w:val="both"/>
        <w:rPr>
          <w:rFonts w:ascii="Rubik" w:hAnsi="Rubik" w:cs="Rubik"/>
          <w:sz w:val="22"/>
          <w:szCs w:val="22"/>
        </w:rPr>
      </w:pPr>
      <w:r w:rsidRPr="00807C13">
        <w:rPr>
          <w:rFonts w:ascii="Segoe UI Symbol" w:eastAsia="MS Gothic" w:hAnsi="Segoe UI Symbol" w:cs="Segoe UI Symbol"/>
          <w:sz w:val="22"/>
          <w:szCs w:val="22"/>
        </w:rPr>
        <w:t>☐</w:t>
      </w:r>
      <w:r w:rsidRPr="00807C13">
        <w:rPr>
          <w:rFonts w:ascii="Rubik" w:hAnsi="Rubik" w:cs="Rubik"/>
          <w:sz w:val="22"/>
          <w:szCs w:val="22"/>
        </w:rPr>
        <w:t xml:space="preserve"> Di essere in possesso del Dottorato di ricerca o titolo equivalente conseguito all’estero,</w:t>
      </w:r>
      <w:r w:rsidRPr="00AC5C20">
        <w:rPr>
          <w:rFonts w:ascii="Rubik" w:hAnsi="Rubik" w:cs="Rubik"/>
          <w:sz w:val="22"/>
          <w:szCs w:val="22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1"/>
        <w:gridCol w:w="490"/>
        <w:gridCol w:w="6233"/>
      </w:tblGrid>
      <w:tr w:rsidR="00AC5C20" w:rsidRPr="00AC5C20" w:rsidTr="001E743A"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conseguito il:</w:t>
            </w:r>
          </w:p>
        </w:tc>
        <w:tc>
          <w:tcPr>
            <w:tcW w:w="7762" w:type="dxa"/>
            <w:gridSpan w:val="2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presso l’Università:</w:t>
            </w:r>
          </w:p>
        </w:tc>
        <w:tc>
          <w:tcPr>
            <w:tcW w:w="7195" w:type="dxa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ind w:left="72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pStyle w:val="Paragrafoelenco1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Rubik" w:hAnsi="Rubik" w:cs="Rubik"/>
        </w:rPr>
      </w:pPr>
      <w:r w:rsidRPr="00AC5C20">
        <w:rPr>
          <w:rFonts w:ascii="Segoe UI Symbol" w:eastAsia="MS Gothic" w:hAnsi="Segoe UI Symbol" w:cs="Segoe UI Symbol"/>
        </w:rPr>
        <w:t>☐</w:t>
      </w:r>
      <w:r w:rsidRPr="00AC5C20">
        <w:rPr>
          <w:rFonts w:ascii="Rubik" w:hAnsi="Rubik" w:cs="Rubik"/>
        </w:rPr>
        <w:t>L’insussistenza di cause ostative o limitative della capacità di sottoscrivere contratti con la pubblica amministrazione e di espletare l’incarico oggetto della selezione.</w:t>
      </w:r>
    </w:p>
    <w:p w:rsidR="00AC5C20" w:rsidRPr="00AC5C20" w:rsidRDefault="00AC5C20" w:rsidP="00AC5C20">
      <w:pPr>
        <w:pStyle w:val="Paragrafoelenco1"/>
        <w:autoSpaceDE w:val="0"/>
        <w:autoSpaceDN w:val="0"/>
        <w:adjustRightInd w:val="0"/>
        <w:spacing w:after="0" w:line="240" w:lineRule="exact"/>
        <w:ind w:left="714"/>
        <w:jc w:val="both"/>
        <w:rPr>
          <w:rFonts w:ascii="Rubik" w:hAnsi="Rubik" w:cs="Rubik"/>
        </w:rPr>
      </w:pPr>
    </w:p>
    <w:p w:rsidR="00AC5C20" w:rsidRPr="00AC5C20" w:rsidRDefault="00AC5C20" w:rsidP="00AC5C20">
      <w:pPr>
        <w:pStyle w:val="Paragrafoelenco1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Rubik" w:hAnsi="Rubik" w:cs="Rubik"/>
        </w:rPr>
      </w:pPr>
      <w:r w:rsidRPr="00AC5C20">
        <w:rPr>
          <w:rFonts w:ascii="Segoe UI Symbol" w:eastAsia="MS Gothic" w:hAnsi="Segoe UI Symbol" w:cs="Segoe UI Symbol"/>
        </w:rPr>
        <w:t>☐</w:t>
      </w:r>
      <w:r w:rsidRPr="00AC5C20">
        <w:rPr>
          <w:rFonts w:ascii="Rubik" w:hAnsi="Rubik" w:cs="Rubik"/>
        </w:rPr>
        <w:t>L’insussistenza di rapporti di parentela o di affinità, fino al quarto grado compreso, con un docente appartenente alla struttura di afferenza (SDM- School of Management), ovvero con il Rettore, il Direttore Generale o un componente del Consiglio di amministrazione dell’Ateneo.</w:t>
      </w:r>
    </w:p>
    <w:p w:rsidR="00AC5C20" w:rsidRPr="00AC5C20" w:rsidRDefault="00AC5C20" w:rsidP="00AC5C20">
      <w:pPr>
        <w:pStyle w:val="Paragrafoelenco1"/>
        <w:autoSpaceDE w:val="0"/>
        <w:autoSpaceDN w:val="0"/>
        <w:adjustRightInd w:val="0"/>
        <w:spacing w:after="0" w:line="240" w:lineRule="exact"/>
        <w:ind w:left="0"/>
        <w:jc w:val="both"/>
        <w:rPr>
          <w:rFonts w:ascii="Rubik" w:hAnsi="Rubik" w:cs="Rubik"/>
        </w:rPr>
      </w:pPr>
    </w:p>
    <w:p w:rsidR="00AC5C20" w:rsidRPr="00AC5C20" w:rsidRDefault="00AC5C20" w:rsidP="00AC5C20">
      <w:pPr>
        <w:pStyle w:val="Paragrafoelenco1"/>
        <w:numPr>
          <w:ilvl w:val="0"/>
          <w:numId w:val="11"/>
        </w:numPr>
        <w:autoSpaceDE w:val="0"/>
        <w:autoSpaceDN w:val="0"/>
        <w:adjustRightInd w:val="0"/>
        <w:spacing w:after="0" w:line="240" w:lineRule="exact"/>
        <w:ind w:left="714" w:hanging="357"/>
        <w:jc w:val="both"/>
        <w:rPr>
          <w:rFonts w:ascii="Rubik" w:hAnsi="Rubik" w:cs="Rubik"/>
          <w:u w:val="single"/>
        </w:rPr>
      </w:pPr>
      <w:proofErr w:type="gramStart"/>
      <w:r w:rsidRPr="00AC5C20">
        <w:rPr>
          <w:rFonts w:ascii="Segoe UI Symbol" w:eastAsia="MS Gothic" w:hAnsi="Segoe UI Symbol" w:cs="Segoe UI Symbol"/>
        </w:rPr>
        <w:t>☐</w:t>
      </w:r>
      <w:r w:rsidRPr="00AC5C20">
        <w:rPr>
          <w:rFonts w:ascii="Rubik" w:hAnsi="Rubik" w:cs="Rubik"/>
        </w:rPr>
        <w:t xml:space="preserve">  Di</w:t>
      </w:r>
      <w:proofErr w:type="gramEnd"/>
      <w:r w:rsidRPr="00AC5C20">
        <w:rPr>
          <w:rFonts w:ascii="Rubik" w:hAnsi="Rubik" w:cs="Rubik"/>
        </w:rPr>
        <w:t xml:space="preserve"> non essere dipendente di Pubblica Amministrazione; </w:t>
      </w:r>
    </w:p>
    <w:p w:rsidR="00AC5C20" w:rsidRPr="00AC5C20" w:rsidRDefault="00AC5C20" w:rsidP="00AC5C20">
      <w:pPr>
        <w:pStyle w:val="Paragrafoelenco1"/>
        <w:autoSpaceDE w:val="0"/>
        <w:autoSpaceDN w:val="0"/>
        <w:adjustRightInd w:val="0"/>
        <w:spacing w:after="0" w:line="240" w:lineRule="auto"/>
        <w:jc w:val="center"/>
        <w:rPr>
          <w:rFonts w:ascii="Rubik" w:hAnsi="Rubik" w:cs="Rubik"/>
          <w:u w:val="single"/>
        </w:rPr>
      </w:pPr>
      <w:r w:rsidRPr="00AC5C20">
        <w:rPr>
          <w:rFonts w:ascii="Rubik" w:hAnsi="Rubik" w:cs="Rubik"/>
        </w:rPr>
        <w:t>o</w:t>
      </w:r>
    </w:p>
    <w:p w:rsidR="00AC5C20" w:rsidRPr="00AC5C20" w:rsidRDefault="00AC5C20" w:rsidP="00AC5C20">
      <w:pPr>
        <w:pStyle w:val="Paragrafoelenco1"/>
        <w:autoSpaceDE w:val="0"/>
        <w:autoSpaceDN w:val="0"/>
        <w:adjustRightInd w:val="0"/>
        <w:spacing w:after="0" w:line="240" w:lineRule="exact"/>
        <w:jc w:val="both"/>
        <w:rPr>
          <w:rFonts w:ascii="Rubik" w:hAnsi="Rubik" w:cs="Rubik"/>
          <w:u w:val="single"/>
        </w:rPr>
      </w:pPr>
      <w:r w:rsidRPr="00AC5C20">
        <w:rPr>
          <w:rFonts w:ascii="Segoe UI Symbol" w:eastAsia="MS Gothic" w:hAnsi="Segoe UI Symbol" w:cs="Segoe UI Symbol"/>
        </w:rPr>
        <w:t>☐</w:t>
      </w:r>
      <w:r w:rsidRPr="00AC5C20">
        <w:rPr>
          <w:rFonts w:ascii="Rubik" w:hAnsi="Rubik" w:cs="Rubik"/>
        </w:rPr>
        <w:t xml:space="preserve"> Di essere dipendente di Pubblica Amministrazione; (indicare obbligatoriamente i dati della Pubblica amministrazione di appartenenza e </w:t>
      </w:r>
      <w:r w:rsidRPr="00AC5C20">
        <w:rPr>
          <w:rFonts w:ascii="Rubik" w:hAnsi="Rubik" w:cs="Rubik"/>
          <w:u w:val="single"/>
        </w:rPr>
        <w:t>allegare il nulla osta dell’ente di appartenenza o, in alternativa, copia della richiesta di nulla osta protocollata dall’amministrazione di appartenenza).</w:t>
      </w:r>
    </w:p>
    <w:p w:rsidR="00AC5C20" w:rsidRPr="00AC5C20" w:rsidRDefault="00AC5C20" w:rsidP="00AC5C20">
      <w:pPr>
        <w:pStyle w:val="Paragrafoelenco1"/>
        <w:autoSpaceDE w:val="0"/>
        <w:autoSpaceDN w:val="0"/>
        <w:adjustRightInd w:val="0"/>
        <w:spacing w:after="0" w:line="240" w:lineRule="exact"/>
        <w:jc w:val="both"/>
        <w:rPr>
          <w:rFonts w:ascii="Rubik" w:hAnsi="Rubik" w:cs="Rubik"/>
          <w:u w:val="single"/>
        </w:rPr>
      </w:pPr>
    </w:p>
    <w:p w:rsidR="00AC5C20" w:rsidRPr="00C65D8E" w:rsidRDefault="00AC5C20" w:rsidP="00AC5C20">
      <w:pPr>
        <w:numPr>
          <w:ilvl w:val="0"/>
          <w:numId w:val="11"/>
        </w:numPr>
        <w:spacing w:line="240" w:lineRule="exact"/>
        <w:ind w:left="714" w:hanging="357"/>
        <w:jc w:val="both"/>
        <w:rPr>
          <w:rFonts w:ascii="Rubik" w:hAnsi="Rubik" w:cs="Rubik"/>
          <w:sz w:val="22"/>
          <w:szCs w:val="22"/>
        </w:rPr>
      </w:pPr>
      <w:r w:rsidRPr="00C65D8E">
        <w:rPr>
          <w:rFonts w:ascii="Segoe UI Symbol" w:eastAsia="MS Gothic" w:hAnsi="Segoe UI Symbol" w:cs="Segoe UI Symbol"/>
          <w:sz w:val="22"/>
          <w:szCs w:val="22"/>
        </w:rPr>
        <w:t>☐</w:t>
      </w:r>
      <w:r w:rsidRPr="00C65D8E">
        <w:rPr>
          <w:rFonts w:ascii="Rubik" w:hAnsi="Rubik" w:cs="Rubik"/>
          <w:sz w:val="22"/>
          <w:szCs w:val="22"/>
        </w:rPr>
        <w:t xml:space="preserve"> Di non essere studente iscritto a corso di dottorato;</w:t>
      </w:r>
    </w:p>
    <w:p w:rsidR="00AC5C20" w:rsidRPr="00C65D8E" w:rsidRDefault="00AC5C20" w:rsidP="00AC5C20">
      <w:pPr>
        <w:ind w:left="720"/>
        <w:jc w:val="center"/>
        <w:rPr>
          <w:rFonts w:ascii="Rubik" w:hAnsi="Rubik" w:cs="Rubik"/>
          <w:sz w:val="22"/>
          <w:szCs w:val="22"/>
        </w:rPr>
      </w:pPr>
      <w:r w:rsidRPr="00C65D8E">
        <w:rPr>
          <w:rFonts w:ascii="Rubik" w:hAnsi="Rubik" w:cs="Rubik"/>
          <w:sz w:val="22"/>
          <w:szCs w:val="22"/>
        </w:rPr>
        <w:t>o</w:t>
      </w:r>
    </w:p>
    <w:p w:rsidR="00AC5C20" w:rsidRPr="00AC5C20" w:rsidRDefault="00AC5C20" w:rsidP="00AC5C20">
      <w:pPr>
        <w:spacing w:line="240" w:lineRule="exact"/>
        <w:ind w:left="720"/>
        <w:jc w:val="both"/>
        <w:rPr>
          <w:rFonts w:ascii="Rubik" w:hAnsi="Rubik" w:cs="Rubik"/>
          <w:sz w:val="22"/>
          <w:szCs w:val="22"/>
        </w:rPr>
      </w:pPr>
      <w:r w:rsidRPr="00C65D8E">
        <w:rPr>
          <w:rFonts w:ascii="Segoe UI Symbol" w:eastAsia="MS Gothic" w:hAnsi="Segoe UI Symbol" w:cs="Segoe UI Symbol"/>
          <w:sz w:val="22"/>
          <w:szCs w:val="22"/>
        </w:rPr>
        <w:t>☐</w:t>
      </w:r>
      <w:r w:rsidRPr="00C65D8E">
        <w:rPr>
          <w:rFonts w:ascii="Rubik" w:hAnsi="Rubik" w:cs="Rubik"/>
          <w:sz w:val="22"/>
          <w:szCs w:val="22"/>
        </w:rPr>
        <w:t xml:space="preserve"> Di essere studente iscritto a corso di dottorato (verificare il regolamento del proprio di corso di dottorato e - se richiesto – allegare il nulla osta allo svolgimento delle attività oggetto della presente procedura);</w:t>
      </w:r>
      <w:r w:rsidRPr="00AC5C20">
        <w:rPr>
          <w:rFonts w:ascii="Rubik" w:hAnsi="Rubik" w:cs="Rubik"/>
          <w:sz w:val="22"/>
          <w:szCs w:val="22"/>
        </w:rPr>
        <w:t xml:space="preserve"> </w:t>
      </w:r>
    </w:p>
    <w:p w:rsidR="00AC5C20" w:rsidRPr="00AC5C20" w:rsidRDefault="00AC5C20" w:rsidP="00AC5C20">
      <w:pPr>
        <w:spacing w:line="240" w:lineRule="exact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numPr>
          <w:ilvl w:val="0"/>
          <w:numId w:val="11"/>
        </w:numPr>
        <w:spacing w:line="240" w:lineRule="exact"/>
        <w:ind w:left="714" w:hanging="357"/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Segoe UI Symbol" w:eastAsia="MS Gothic" w:hAnsi="Segoe UI Symbol" w:cs="Segoe UI Symbol"/>
          <w:sz w:val="22"/>
          <w:szCs w:val="22"/>
        </w:rPr>
        <w:t>☐</w:t>
      </w:r>
      <w:r w:rsidRPr="00AC5C20">
        <w:rPr>
          <w:rFonts w:ascii="Rubik" w:hAnsi="Rubik" w:cs="Rubik"/>
          <w:sz w:val="22"/>
          <w:szCs w:val="22"/>
        </w:rPr>
        <w:t xml:space="preserve">Di eleggere il proprio domicilio presso il quale, ad ogni effetto, sarà fatta ogni necessaria comunicazione inerente la presente procedura di valutazione comparativa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"/>
        <w:gridCol w:w="228"/>
        <w:gridCol w:w="164"/>
        <w:gridCol w:w="6995"/>
      </w:tblGrid>
      <w:tr w:rsidR="00AC5C20" w:rsidRPr="00AC5C20" w:rsidTr="001E743A">
        <w:trPr>
          <w:trHeight w:val="2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Via:</w:t>
            </w:r>
          </w:p>
        </w:tc>
        <w:tc>
          <w:tcPr>
            <w:tcW w:w="8712" w:type="dxa"/>
            <w:gridSpan w:val="3"/>
            <w:tcBorders>
              <w:top w:val="nil"/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33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Città:</w:t>
            </w:r>
          </w:p>
        </w:tc>
        <w:tc>
          <w:tcPr>
            <w:tcW w:w="8712" w:type="dxa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80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Provincia:</w:t>
            </w:r>
          </w:p>
        </w:tc>
        <w:tc>
          <w:tcPr>
            <w:tcW w:w="8296" w:type="dxa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7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CAP:</w:t>
            </w:r>
          </w:p>
        </w:tc>
        <w:tc>
          <w:tcPr>
            <w:tcW w:w="8712" w:type="dxa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8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Tel. :</w:t>
            </w:r>
          </w:p>
        </w:tc>
        <w:tc>
          <w:tcPr>
            <w:tcW w:w="8712" w:type="dxa"/>
            <w:gridSpan w:val="3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  <w:tr w:rsidR="00AC5C20" w:rsidRPr="00AC5C20" w:rsidTr="001E743A">
        <w:trPr>
          <w:trHeight w:val="270"/>
        </w:trPr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 w:val="10"/>
                <w:szCs w:val="22"/>
              </w:rPr>
            </w:pPr>
          </w:p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  <w:r w:rsidRPr="00AC5C20">
              <w:rPr>
                <w:rFonts w:ascii="Rubik" w:hAnsi="Rubik" w:cs="Rubik"/>
                <w:sz w:val="22"/>
                <w:szCs w:val="22"/>
              </w:rPr>
              <w:t>e-mail:</w:t>
            </w:r>
          </w:p>
        </w:tc>
        <w:tc>
          <w:tcPr>
            <w:tcW w:w="8470" w:type="dxa"/>
            <w:gridSpan w:val="2"/>
            <w:tcBorders>
              <w:left w:val="nil"/>
              <w:right w:val="nil"/>
            </w:tcBorders>
          </w:tcPr>
          <w:p w:rsidR="00AC5C20" w:rsidRPr="00AC5C20" w:rsidRDefault="00AC5C20" w:rsidP="001E743A">
            <w:pPr>
              <w:jc w:val="both"/>
              <w:rPr>
                <w:rFonts w:ascii="Rubik" w:hAnsi="Rubik" w:cs="Rubik"/>
                <w:szCs w:val="22"/>
              </w:rPr>
            </w:pPr>
          </w:p>
        </w:tc>
      </w:tr>
    </w:tbl>
    <w:p w:rsidR="00AC5C20" w:rsidRPr="00AC5C20" w:rsidRDefault="00AC5C20" w:rsidP="00AC5C20">
      <w:pPr>
        <w:ind w:left="709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ind w:left="709"/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e di comunicare eventuali variazioni successive tempestivamente all’indirizzo di posta elettronica </w:t>
      </w:r>
      <w:hyperlink r:id="rId10" w:history="1">
        <w:r w:rsidRPr="00C65D8E">
          <w:rPr>
            <w:rStyle w:val="Collegamentoipertestuale"/>
            <w:rFonts w:ascii="Rubik" w:hAnsi="Rubik" w:cs="Rubik"/>
            <w:sz w:val="22"/>
            <w:szCs w:val="22"/>
          </w:rPr>
          <w:t>sdm@unibg.it</w:t>
        </w:r>
      </w:hyperlink>
      <w:r w:rsidRPr="00C65D8E">
        <w:rPr>
          <w:rFonts w:ascii="Rubik" w:hAnsi="Rubik" w:cs="Rubik"/>
          <w:sz w:val="22"/>
          <w:szCs w:val="22"/>
        </w:rPr>
        <w:t>;</w:t>
      </w:r>
    </w:p>
    <w:p w:rsidR="00AC5C20" w:rsidRPr="00AC5C20" w:rsidRDefault="00AC5C20" w:rsidP="00AC5C20">
      <w:pPr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numPr>
          <w:ilvl w:val="0"/>
          <w:numId w:val="11"/>
        </w:numPr>
        <w:pBdr>
          <w:bottom w:val="single" w:sz="12" w:space="1" w:color="auto"/>
        </w:pBdr>
        <w:jc w:val="both"/>
        <w:rPr>
          <w:rFonts w:ascii="Rubik" w:hAnsi="Rubik" w:cs="Rubik"/>
          <w:i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Di aver maturato </w:t>
      </w:r>
      <w:proofErr w:type="gramStart"/>
      <w:r w:rsidRPr="00AC5C20">
        <w:rPr>
          <w:rFonts w:ascii="Rubik" w:hAnsi="Rubik" w:cs="Rubik"/>
          <w:sz w:val="22"/>
          <w:szCs w:val="22"/>
        </w:rPr>
        <w:t>le  esperienze</w:t>
      </w:r>
      <w:proofErr w:type="gramEnd"/>
      <w:r w:rsidRPr="00AC5C20">
        <w:rPr>
          <w:rFonts w:ascii="Rubik" w:hAnsi="Rubik" w:cs="Rubik"/>
          <w:sz w:val="22"/>
          <w:szCs w:val="22"/>
        </w:rPr>
        <w:t xml:space="preserve"> formative e/o professionali indicate nel c</w:t>
      </w:r>
      <w:r w:rsidRPr="00AC5C20">
        <w:rPr>
          <w:rFonts w:ascii="Rubik" w:hAnsi="Rubik" w:cs="Rubik"/>
          <w:i/>
          <w:sz w:val="22"/>
          <w:szCs w:val="22"/>
        </w:rPr>
        <w:t>urriculum vitae</w:t>
      </w:r>
      <w:r w:rsidRPr="00AC5C20">
        <w:rPr>
          <w:rFonts w:ascii="Rubik" w:hAnsi="Rubik" w:cs="Rubik"/>
          <w:sz w:val="22"/>
          <w:szCs w:val="22"/>
        </w:rPr>
        <w:t xml:space="preserve"> allegato (</w:t>
      </w:r>
      <w:r w:rsidRPr="00AC5C20">
        <w:rPr>
          <w:rFonts w:ascii="Rubik" w:hAnsi="Rubik" w:cs="Rubik"/>
          <w:i/>
          <w:sz w:val="22"/>
          <w:szCs w:val="22"/>
        </w:rPr>
        <w:t>non è previsto l’inserimento di testo a questo punto: farà fede quanto indicato nel curriculum).</w:t>
      </w:r>
    </w:p>
    <w:p w:rsidR="00AC5C20" w:rsidRPr="00AC5C20" w:rsidRDefault="00AC5C20" w:rsidP="00AC5C20">
      <w:pPr>
        <w:pBdr>
          <w:bottom w:val="single" w:sz="12" w:space="1" w:color="auto"/>
        </w:pBdr>
        <w:ind w:left="36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pBdr>
          <w:bottom w:val="single" w:sz="12" w:space="1" w:color="auto"/>
        </w:pBdr>
        <w:ind w:left="360"/>
        <w:jc w:val="both"/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rPr>
          <w:rFonts w:ascii="Rubik" w:hAnsi="Rubik" w:cs="Rubik"/>
          <w:sz w:val="22"/>
          <w:szCs w:val="22"/>
        </w:rPr>
      </w:pPr>
    </w:p>
    <w:p w:rsidR="00AC5C20" w:rsidRPr="00AC5C20" w:rsidRDefault="00AC5C20" w:rsidP="00AC5C20">
      <w:pPr>
        <w:spacing w:line="480" w:lineRule="auto"/>
        <w:ind w:left="360"/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>data…………………</w:t>
      </w:r>
      <w:proofErr w:type="gramStart"/>
      <w:r w:rsidRPr="00AC5C20">
        <w:rPr>
          <w:rFonts w:ascii="Rubik" w:hAnsi="Rubik" w:cs="Rubik"/>
          <w:sz w:val="22"/>
          <w:szCs w:val="22"/>
        </w:rPr>
        <w:t>…….</w:t>
      </w:r>
      <w:proofErr w:type="gramEnd"/>
      <w:r w:rsidRPr="00AC5C20">
        <w:rPr>
          <w:rFonts w:ascii="Rubik" w:hAnsi="Rubik" w:cs="Rubik"/>
          <w:sz w:val="22"/>
          <w:szCs w:val="22"/>
        </w:rPr>
        <w:t>.</w:t>
      </w:r>
      <w:r w:rsidRPr="00AC5C20">
        <w:rPr>
          <w:rFonts w:ascii="Rubik" w:hAnsi="Rubik" w:cs="Rubik"/>
          <w:sz w:val="22"/>
          <w:szCs w:val="22"/>
        </w:rPr>
        <w:tab/>
      </w:r>
      <w:r w:rsidRPr="00AC5C20">
        <w:rPr>
          <w:rFonts w:ascii="Rubik" w:hAnsi="Rubik" w:cs="Rubik"/>
          <w:sz w:val="22"/>
          <w:szCs w:val="22"/>
        </w:rPr>
        <w:tab/>
      </w:r>
      <w:r w:rsidRPr="00AC5C20">
        <w:rPr>
          <w:rFonts w:ascii="Rubik" w:hAnsi="Rubik" w:cs="Rubik"/>
          <w:sz w:val="22"/>
          <w:szCs w:val="22"/>
        </w:rPr>
        <w:tab/>
      </w:r>
      <w:r w:rsidRPr="00AC5C20">
        <w:rPr>
          <w:rFonts w:ascii="Rubik" w:hAnsi="Rubik" w:cs="Rubik"/>
          <w:sz w:val="22"/>
          <w:szCs w:val="22"/>
        </w:rPr>
        <w:tab/>
        <w:t xml:space="preserve">      firma……………………………………………</w:t>
      </w:r>
      <w:proofErr w:type="gramStart"/>
      <w:r w:rsidRPr="00AC5C20">
        <w:rPr>
          <w:rFonts w:ascii="Rubik" w:hAnsi="Rubik" w:cs="Rubik"/>
          <w:sz w:val="22"/>
          <w:szCs w:val="22"/>
        </w:rPr>
        <w:t>…….</w:t>
      </w:r>
      <w:proofErr w:type="gramEnd"/>
      <w:r w:rsidRPr="00AC5C20">
        <w:rPr>
          <w:rFonts w:ascii="Rubik" w:hAnsi="Rubik" w:cs="Rubik"/>
          <w:sz w:val="22"/>
          <w:szCs w:val="22"/>
        </w:rPr>
        <w:t>.</w:t>
      </w:r>
    </w:p>
    <w:p w:rsidR="00AC5C20" w:rsidRPr="00AC5C20" w:rsidRDefault="00AC5C20" w:rsidP="00AC5C20">
      <w:pPr>
        <w:spacing w:line="480" w:lineRule="auto"/>
        <w:ind w:left="360"/>
        <w:jc w:val="both"/>
        <w:rPr>
          <w:rFonts w:ascii="Rubik" w:hAnsi="Rubik" w:cs="Rubik"/>
          <w:sz w:val="22"/>
          <w:szCs w:val="22"/>
        </w:rPr>
      </w:pPr>
      <w:r w:rsidRPr="00AC5C20">
        <w:rPr>
          <w:rFonts w:ascii="Rubik" w:hAnsi="Rubik" w:cs="Rubik"/>
          <w:sz w:val="22"/>
          <w:szCs w:val="22"/>
        </w:rPr>
        <w:t xml:space="preserve">allegato, </w:t>
      </w:r>
      <w:r w:rsidRPr="00C65D8E">
        <w:rPr>
          <w:rFonts w:ascii="Rubik Medium" w:hAnsi="Rubik Medium" w:cs="Rubik Medium"/>
          <w:sz w:val="22"/>
          <w:szCs w:val="22"/>
        </w:rPr>
        <w:t>a pena d’esclusione</w:t>
      </w:r>
      <w:r w:rsidRPr="00AC5C20">
        <w:rPr>
          <w:rFonts w:ascii="Rubik" w:hAnsi="Rubik" w:cs="Rubik"/>
          <w:sz w:val="22"/>
          <w:szCs w:val="22"/>
        </w:rPr>
        <w:t>, copia fotostatica del documento d’identità del sottoscrittore (art. 38 del D.P.R. 445/2000</w:t>
      </w:r>
      <w:r w:rsidR="00C65D8E">
        <w:rPr>
          <w:rFonts w:ascii="Rubik" w:hAnsi="Rubik" w:cs="Rubik"/>
          <w:sz w:val="22"/>
          <w:szCs w:val="22"/>
        </w:rPr>
        <w:t>)</w:t>
      </w:r>
    </w:p>
    <w:bookmarkEnd w:id="0"/>
    <w:p w:rsidR="00AC5C20" w:rsidRPr="00AC5C20" w:rsidRDefault="00AC5C20" w:rsidP="00AC5C20">
      <w:pPr>
        <w:rPr>
          <w:rFonts w:ascii="Rubik" w:hAnsi="Rubik" w:cs="Rubik"/>
          <w:sz w:val="22"/>
          <w:szCs w:val="22"/>
        </w:rPr>
      </w:pPr>
    </w:p>
    <w:p w:rsidR="00BE6025" w:rsidRPr="00AC5C20" w:rsidRDefault="00BE6025" w:rsidP="00DC0DDC">
      <w:pPr>
        <w:spacing w:line="264" w:lineRule="auto"/>
        <w:jc w:val="both"/>
        <w:rPr>
          <w:rFonts w:ascii="Rubik" w:hAnsi="Rubik" w:cs="Rubik"/>
          <w:sz w:val="20"/>
        </w:rPr>
      </w:pPr>
    </w:p>
    <w:sectPr w:rsidR="00BE6025" w:rsidRPr="00AC5C20" w:rsidSect="003515C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80" w:right="1418" w:bottom="1418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29" w:rsidRDefault="00E81A29" w:rsidP="00235C5C">
      <w:r>
        <w:separator/>
      </w:r>
    </w:p>
  </w:endnote>
  <w:endnote w:type="continuationSeparator" w:id="0">
    <w:p w:rsidR="00E81A29" w:rsidRDefault="00E81A2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eiryo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20" w:rsidRDefault="00AC5C20" w:rsidP="00F44F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AC5C20" w:rsidRDefault="00AC5C20" w:rsidP="00F44FA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20" w:rsidRDefault="00AC5C20" w:rsidP="00F44F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90A4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C5C20" w:rsidRDefault="00AC5C20" w:rsidP="00F44FAC">
    <w:pPr>
      <w:ind w:right="360" w:firstLine="709"/>
      <w:rPr>
        <w:rFonts w:ascii="Arial" w:hAnsi="Arial"/>
        <w:color w:val="808080"/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299" distR="114299" simplePos="0" relativeHeight="251666432" behindDoc="0" locked="1" layoutInCell="0" allowOverlap="1" wp14:anchorId="67D1788A" wp14:editId="6A0A3E17">
              <wp:simplePos x="0" y="0"/>
              <wp:positionH relativeFrom="column">
                <wp:posOffset>377189</wp:posOffset>
              </wp:positionH>
              <wp:positionV relativeFrom="page">
                <wp:posOffset>9965055</wp:posOffset>
              </wp:positionV>
              <wp:extent cx="0" cy="731520"/>
              <wp:effectExtent l="0" t="0" r="19050" b="11430"/>
              <wp:wrapNone/>
              <wp:docPr id="5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15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87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9FD292E" id="Connettore 1 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29.7pt,784.65pt" to="29.7pt,8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" o:allowincell="f" strokecolor="#003876">
              <w10:wrap anchory="page"/>
              <w10:anchorlock/>
            </v:line>
          </w:pict>
        </mc:Fallback>
      </mc:AlternateContent>
    </w:r>
    <w:r>
      <w:rPr>
        <w:rFonts w:ascii="Arial" w:hAnsi="Arial"/>
        <w:color w:val="808080"/>
        <w:sz w:val="17"/>
      </w:rPr>
      <w:t xml:space="preserve">24129 Bergamo, via </w:t>
    </w:r>
    <w:proofErr w:type="spellStart"/>
    <w:r>
      <w:rPr>
        <w:rFonts w:ascii="Arial" w:hAnsi="Arial"/>
        <w:color w:val="808080"/>
        <w:sz w:val="17"/>
      </w:rPr>
      <w:t>Salvecchio</w:t>
    </w:r>
    <w:proofErr w:type="spellEnd"/>
    <w:r>
      <w:rPr>
        <w:rFonts w:ascii="Arial" w:hAnsi="Arial"/>
        <w:color w:val="808080"/>
        <w:sz w:val="17"/>
      </w:rPr>
      <w:t xml:space="preserve"> </w:t>
    </w:r>
    <w:proofErr w:type="gramStart"/>
    <w:r>
      <w:rPr>
        <w:rFonts w:ascii="Arial" w:hAnsi="Arial"/>
        <w:color w:val="808080"/>
        <w:sz w:val="17"/>
      </w:rPr>
      <w:t>19  tel.</w:t>
    </w:r>
    <w:proofErr w:type="gramEnd"/>
    <w:r>
      <w:rPr>
        <w:rFonts w:ascii="Arial" w:hAnsi="Arial"/>
        <w:color w:val="808080"/>
        <w:sz w:val="17"/>
      </w:rPr>
      <w:t xml:space="preserve"> 035 2052 582 e-mail: ccl@unibg.it</w:t>
    </w:r>
  </w:p>
  <w:p w:rsidR="00AC5C20" w:rsidRPr="00141744" w:rsidRDefault="00AC5C20" w:rsidP="00F44FAC">
    <w:pPr>
      <w:pStyle w:val="Pidipagina"/>
      <w:ind w:left="709"/>
    </w:pPr>
    <w:r>
      <w:rPr>
        <w:rFonts w:ascii="Arial" w:hAnsi="Arial"/>
        <w:color w:val="808080"/>
        <w:sz w:val="17"/>
      </w:rPr>
      <w:t xml:space="preserve">Università degli Studi di </w:t>
    </w:r>
    <w:proofErr w:type="gramStart"/>
    <w:r>
      <w:rPr>
        <w:rFonts w:ascii="Arial" w:hAnsi="Arial"/>
        <w:color w:val="808080"/>
        <w:sz w:val="17"/>
      </w:rPr>
      <w:t>Bergamo  www.unibg.it</w:t>
    </w:r>
    <w:proofErr w:type="gramEnd"/>
    <w:r>
      <w:rPr>
        <w:rFonts w:ascii="Arial" w:hAnsi="Arial"/>
        <w:color w:val="808080"/>
        <w:sz w:val="17"/>
      </w:rPr>
      <w:t xml:space="preserve">  Cod. Fiscale 80004350163  P.IVA 01612800167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Bergamo </w:t>
    </w:r>
    <w:r w:rsidR="00AB66AA">
      <w:rPr>
        <w:rFonts w:ascii="Rubik" w:hAnsi="Rubik" w:cs="Rubik"/>
        <w:color w:val="404040" w:themeColor="text1" w:themeTint="BF"/>
        <w:sz w:val="16"/>
        <w:szCs w:val="16"/>
      </w:rPr>
      <w:t>– Centro di Ateneo SDM</w:t>
    </w:r>
  </w:p>
  <w:p w:rsidR="00E1637B" w:rsidRDefault="00E1637B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via </w:t>
    </w:r>
    <w:proofErr w:type="spellStart"/>
    <w:r w:rsidR="003515C6">
      <w:rPr>
        <w:rFonts w:ascii="Rubik" w:hAnsi="Rubik" w:cs="Rubik"/>
        <w:color w:val="404040" w:themeColor="text1" w:themeTint="BF"/>
        <w:sz w:val="16"/>
        <w:szCs w:val="16"/>
      </w:rPr>
      <w:t>Caniana</w:t>
    </w:r>
    <w:proofErr w:type="spellEnd"/>
    <w:r w:rsidR="003515C6">
      <w:rPr>
        <w:rFonts w:ascii="Rubik" w:hAnsi="Rubik" w:cs="Rubik"/>
        <w:color w:val="404040" w:themeColor="text1" w:themeTint="BF"/>
        <w:sz w:val="16"/>
        <w:szCs w:val="16"/>
      </w:rPr>
      <w:t xml:space="preserve"> 2</w:t>
    </w:r>
    <w:r>
      <w:rPr>
        <w:rFonts w:ascii="Rubik" w:hAnsi="Rubik" w:cs="Rubik"/>
        <w:color w:val="404040" w:themeColor="text1" w:themeTint="BF"/>
        <w:sz w:val="16"/>
        <w:szCs w:val="16"/>
      </w:rPr>
      <w:t>, 2412</w:t>
    </w:r>
    <w:r w:rsidR="003515C6">
      <w:rPr>
        <w:rFonts w:ascii="Rubik" w:hAnsi="Rubik" w:cs="Rubik"/>
        <w:color w:val="404040" w:themeColor="text1" w:themeTint="BF"/>
        <w:sz w:val="16"/>
        <w:szCs w:val="16"/>
      </w:rPr>
      <w:t>7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 </w:t>
    </w:r>
    <w:r w:rsidR="003515C6">
      <w:rPr>
        <w:rFonts w:ascii="Rubik" w:hAnsi="Rubik" w:cs="Rubik"/>
        <w:color w:val="404040" w:themeColor="text1" w:themeTint="BF"/>
        <w:sz w:val="16"/>
        <w:szCs w:val="16"/>
      </w:rPr>
      <w:t xml:space="preserve">– </w:t>
    </w:r>
    <w:proofErr w:type="spellStart"/>
    <w:r w:rsidR="003515C6">
      <w:rPr>
        <w:rFonts w:ascii="Rubik" w:hAnsi="Rubik" w:cs="Rubik"/>
        <w:color w:val="404040" w:themeColor="text1" w:themeTint="BF"/>
        <w:sz w:val="16"/>
        <w:szCs w:val="16"/>
      </w:rPr>
      <w:t>tel</w:t>
    </w:r>
    <w:proofErr w:type="spellEnd"/>
    <w:r w:rsidR="003515C6">
      <w:rPr>
        <w:rFonts w:ascii="Rubik" w:hAnsi="Rubik" w:cs="Rubik"/>
        <w:color w:val="404040" w:themeColor="text1" w:themeTint="BF"/>
        <w:sz w:val="16"/>
        <w:szCs w:val="16"/>
      </w:rPr>
      <w:t xml:space="preserve"> 035 20 52 603</w:t>
    </w:r>
  </w:p>
  <w:p w:rsidR="003515C6" w:rsidRDefault="003515C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mail: </w:t>
    </w:r>
    <w:proofErr w:type="spellStart"/>
    <w:r>
      <w:rPr>
        <w:rFonts w:ascii="Rubik" w:hAnsi="Rubik" w:cs="Rubik"/>
        <w:color w:val="404040" w:themeColor="text1" w:themeTint="BF"/>
        <w:sz w:val="16"/>
        <w:szCs w:val="16"/>
      </w:rPr>
      <w:t>sdm</w:t>
    </w:r>
    <w:proofErr w:type="spellEnd"/>
    <w:r>
      <w:rPr>
        <w:rFonts w:ascii="Rubik" w:hAnsi="Rubik" w:cs="Rubik"/>
        <w:color w:val="404040" w:themeColor="text1" w:themeTint="BF"/>
        <w:sz w:val="16"/>
        <w:szCs w:val="16"/>
      </w:rPr>
      <w:t xml:space="preserve"> @unibg.it</w:t>
    </w:r>
  </w:p>
  <w:p w:rsidR="004E45E3" w:rsidRPr="004E45E3" w:rsidRDefault="00190A46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hyperlink r:id="rId1" w:history="1">
      <w:r w:rsidR="00E1637B" w:rsidRPr="004648EE">
        <w:rPr>
          <w:rStyle w:val="Collegamentoipertestuale"/>
          <w:rFonts w:ascii="Rubik" w:hAnsi="Rubik" w:cs="Rubik"/>
          <w:sz w:val="16"/>
          <w:szCs w:val="16"/>
        </w:rPr>
        <w:t>www.unibg.it</w:t>
      </w:r>
    </w:hyperlink>
    <w:r w:rsidR="003515C6">
      <w:rPr>
        <w:rStyle w:val="Collegamentoipertestuale"/>
        <w:rFonts w:ascii="Rubik" w:hAnsi="Rubik" w:cs="Rubik"/>
        <w:sz w:val="16"/>
        <w:szCs w:val="16"/>
      </w:rPr>
      <w:t>/sdm</w:t>
    </w:r>
    <w:r w:rsidR="00E1637B"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29" w:rsidRDefault="00E81A29" w:rsidP="00235C5C">
      <w:r>
        <w:separator/>
      </w:r>
    </w:p>
  </w:footnote>
  <w:footnote w:type="continuationSeparator" w:id="0">
    <w:p w:rsidR="00E81A29" w:rsidRDefault="00E81A2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C20" w:rsidRDefault="00AC5C20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DC0D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33BCB8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Volumes/Estensione_DiscoFisso/CartaIntestata_UniBg_pulita/Header_generic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Volumes/Estensione_DiscoFisso/CartaIntestata_UniBg_pulita/Header_generic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46">
      <w:rPr>
        <w:noProof/>
        <w:lang w:eastAsia="it-IT"/>
      </w:rPr>
      <w:pict w14:anchorId="6A0243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Dirigenza/Header_DirettoreGenerale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5F4E0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35560</wp:posOffset>
          </wp:positionV>
          <wp:extent cx="6371590" cy="100012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159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46">
      <w:rPr>
        <w:noProof/>
        <w:lang w:eastAsia="it-IT"/>
      </w:rPr>
      <w:pict w14:anchorId="73F50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Volumes/Estensione_DiscoFisso/CartaIntestata_UniBg_pulita/Header_generic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wrapcoords="-27 0 -27 21477 21600 21477 21600 0 -27 0">
          <v:imagedata r:id="rId2" o:title="Header_generico_Tavola disegno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DC0D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95368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Volumes/Estensione_DiscoFisso/CartaIntestata_UniBg_pulita/Header_generic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Estensione_DiscoFisso/CartaIntestata_UniBg_pulita/Header_generic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A46">
      <w:rPr>
        <w:noProof/>
        <w:lang w:eastAsia="it-IT"/>
      </w:rPr>
      <w:pict w14:anchorId="2FD03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irigenza/Header_DirettoreGenerale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6C86605"/>
    <w:multiLevelType w:val="hybridMultilevel"/>
    <w:tmpl w:val="7BB69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7449"/>
    <w:multiLevelType w:val="hybridMultilevel"/>
    <w:tmpl w:val="E7FEA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156C"/>
    <w:multiLevelType w:val="hybridMultilevel"/>
    <w:tmpl w:val="0A9AFF94"/>
    <w:lvl w:ilvl="0" w:tplc="908A7978">
      <w:start w:val="1"/>
      <w:numFmt w:val="decimal"/>
      <w:lvlText w:val="%1"/>
      <w:lvlJc w:val="left"/>
      <w:pPr>
        <w:ind w:left="534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787CB00C">
      <w:start w:val="1"/>
      <w:numFmt w:val="lowerLetter"/>
      <w:lvlText w:val="%2)"/>
      <w:lvlJc w:val="left"/>
      <w:pPr>
        <w:ind w:left="781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2" w:tplc="44026184">
      <w:numFmt w:val="bullet"/>
      <w:lvlText w:val="-"/>
      <w:lvlJc w:val="left"/>
      <w:pPr>
        <w:ind w:left="145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3" w:tplc="8E8C3212">
      <w:numFmt w:val="bullet"/>
      <w:lvlText w:val="•"/>
      <w:lvlJc w:val="left"/>
      <w:pPr>
        <w:ind w:left="2613" w:hanging="360"/>
      </w:pPr>
      <w:rPr>
        <w:rFonts w:hint="default"/>
        <w:lang w:val="it-IT" w:eastAsia="it-IT" w:bidi="it-IT"/>
      </w:rPr>
    </w:lvl>
    <w:lvl w:ilvl="4" w:tplc="41EE9C7E">
      <w:numFmt w:val="bullet"/>
      <w:lvlText w:val="•"/>
      <w:lvlJc w:val="left"/>
      <w:pPr>
        <w:ind w:left="3766" w:hanging="360"/>
      </w:pPr>
      <w:rPr>
        <w:rFonts w:hint="default"/>
        <w:lang w:val="it-IT" w:eastAsia="it-IT" w:bidi="it-IT"/>
      </w:rPr>
    </w:lvl>
    <w:lvl w:ilvl="5" w:tplc="2ADA7636">
      <w:numFmt w:val="bullet"/>
      <w:lvlText w:val="•"/>
      <w:lvlJc w:val="left"/>
      <w:pPr>
        <w:ind w:left="4919" w:hanging="360"/>
      </w:pPr>
      <w:rPr>
        <w:rFonts w:hint="default"/>
        <w:lang w:val="it-IT" w:eastAsia="it-IT" w:bidi="it-IT"/>
      </w:rPr>
    </w:lvl>
    <w:lvl w:ilvl="6" w:tplc="7A9C16CA">
      <w:numFmt w:val="bullet"/>
      <w:lvlText w:val="•"/>
      <w:lvlJc w:val="left"/>
      <w:pPr>
        <w:ind w:left="6073" w:hanging="360"/>
      </w:pPr>
      <w:rPr>
        <w:rFonts w:hint="default"/>
        <w:lang w:val="it-IT" w:eastAsia="it-IT" w:bidi="it-IT"/>
      </w:rPr>
    </w:lvl>
    <w:lvl w:ilvl="7" w:tplc="BAD64F3C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3ED4D3E6">
      <w:numFmt w:val="bullet"/>
      <w:lvlText w:val="•"/>
      <w:lvlJc w:val="left"/>
      <w:pPr>
        <w:ind w:left="837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16C77"/>
    <w:multiLevelType w:val="hybridMultilevel"/>
    <w:tmpl w:val="1CA08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11E18"/>
    <w:multiLevelType w:val="hybridMultilevel"/>
    <w:tmpl w:val="8DD0CDF8"/>
    <w:lvl w:ilvl="0" w:tplc="DBE44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342F"/>
    <w:multiLevelType w:val="hybridMultilevel"/>
    <w:tmpl w:val="340AD3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1F1356"/>
    <w:multiLevelType w:val="hybridMultilevel"/>
    <w:tmpl w:val="298C6114"/>
    <w:lvl w:ilvl="0" w:tplc="5CA2386E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76A2F"/>
    <w:multiLevelType w:val="hybridMultilevel"/>
    <w:tmpl w:val="D270AD1C"/>
    <w:lvl w:ilvl="0" w:tplc="7A6E696A">
      <w:numFmt w:val="bullet"/>
      <w:lvlText w:val="-"/>
      <w:lvlJc w:val="left"/>
      <w:pPr>
        <w:ind w:left="743" w:hanging="361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902A04A4">
      <w:numFmt w:val="bullet"/>
      <w:lvlText w:val="•"/>
      <w:lvlJc w:val="left"/>
      <w:pPr>
        <w:ind w:left="1734" w:hanging="361"/>
      </w:pPr>
      <w:rPr>
        <w:rFonts w:hint="default"/>
        <w:lang w:val="it-IT" w:eastAsia="it-IT" w:bidi="it-IT"/>
      </w:rPr>
    </w:lvl>
    <w:lvl w:ilvl="2" w:tplc="769486E0">
      <w:numFmt w:val="bullet"/>
      <w:lvlText w:val="•"/>
      <w:lvlJc w:val="left"/>
      <w:pPr>
        <w:ind w:left="2729" w:hanging="361"/>
      </w:pPr>
      <w:rPr>
        <w:rFonts w:hint="default"/>
        <w:lang w:val="it-IT" w:eastAsia="it-IT" w:bidi="it-IT"/>
      </w:rPr>
    </w:lvl>
    <w:lvl w:ilvl="3" w:tplc="D64002F6">
      <w:numFmt w:val="bullet"/>
      <w:lvlText w:val="•"/>
      <w:lvlJc w:val="left"/>
      <w:pPr>
        <w:ind w:left="3723" w:hanging="361"/>
      </w:pPr>
      <w:rPr>
        <w:rFonts w:hint="default"/>
        <w:lang w:val="it-IT" w:eastAsia="it-IT" w:bidi="it-IT"/>
      </w:rPr>
    </w:lvl>
    <w:lvl w:ilvl="4" w:tplc="CEDC6186">
      <w:numFmt w:val="bullet"/>
      <w:lvlText w:val="•"/>
      <w:lvlJc w:val="left"/>
      <w:pPr>
        <w:ind w:left="4718" w:hanging="361"/>
      </w:pPr>
      <w:rPr>
        <w:rFonts w:hint="default"/>
        <w:lang w:val="it-IT" w:eastAsia="it-IT" w:bidi="it-IT"/>
      </w:rPr>
    </w:lvl>
    <w:lvl w:ilvl="5" w:tplc="C3CAD67C">
      <w:numFmt w:val="bullet"/>
      <w:lvlText w:val="•"/>
      <w:lvlJc w:val="left"/>
      <w:pPr>
        <w:ind w:left="5713" w:hanging="361"/>
      </w:pPr>
      <w:rPr>
        <w:rFonts w:hint="default"/>
        <w:lang w:val="it-IT" w:eastAsia="it-IT" w:bidi="it-IT"/>
      </w:rPr>
    </w:lvl>
    <w:lvl w:ilvl="6" w:tplc="F46C5890">
      <w:numFmt w:val="bullet"/>
      <w:lvlText w:val="•"/>
      <w:lvlJc w:val="left"/>
      <w:pPr>
        <w:ind w:left="6707" w:hanging="361"/>
      </w:pPr>
      <w:rPr>
        <w:rFonts w:hint="default"/>
        <w:lang w:val="it-IT" w:eastAsia="it-IT" w:bidi="it-IT"/>
      </w:rPr>
    </w:lvl>
    <w:lvl w:ilvl="7" w:tplc="1408D030">
      <w:numFmt w:val="bullet"/>
      <w:lvlText w:val="•"/>
      <w:lvlJc w:val="left"/>
      <w:pPr>
        <w:ind w:left="7702" w:hanging="361"/>
      </w:pPr>
      <w:rPr>
        <w:rFonts w:hint="default"/>
        <w:lang w:val="it-IT" w:eastAsia="it-IT" w:bidi="it-IT"/>
      </w:rPr>
    </w:lvl>
    <w:lvl w:ilvl="8" w:tplc="389E912E">
      <w:numFmt w:val="bullet"/>
      <w:lvlText w:val="•"/>
      <w:lvlJc w:val="left"/>
      <w:pPr>
        <w:ind w:left="8697" w:hanging="36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EB"/>
    <w:rsid w:val="00000AD9"/>
    <w:rsid w:val="000274CE"/>
    <w:rsid w:val="00085E49"/>
    <w:rsid w:val="000D2283"/>
    <w:rsid w:val="00105AF9"/>
    <w:rsid w:val="0010733C"/>
    <w:rsid w:val="0011663D"/>
    <w:rsid w:val="00134C0C"/>
    <w:rsid w:val="00190A46"/>
    <w:rsid w:val="001D3517"/>
    <w:rsid w:val="001D5B70"/>
    <w:rsid w:val="001E5A8D"/>
    <w:rsid w:val="00235C5C"/>
    <w:rsid w:val="00284837"/>
    <w:rsid w:val="002B33FA"/>
    <w:rsid w:val="002E490F"/>
    <w:rsid w:val="002F3606"/>
    <w:rsid w:val="002F570A"/>
    <w:rsid w:val="00313C9B"/>
    <w:rsid w:val="003515C6"/>
    <w:rsid w:val="003532A3"/>
    <w:rsid w:val="00391543"/>
    <w:rsid w:val="00397B84"/>
    <w:rsid w:val="003A5D52"/>
    <w:rsid w:val="003F1A27"/>
    <w:rsid w:val="00402EAD"/>
    <w:rsid w:val="00410CE7"/>
    <w:rsid w:val="00497430"/>
    <w:rsid w:val="004E0580"/>
    <w:rsid w:val="004E45E3"/>
    <w:rsid w:val="0055594D"/>
    <w:rsid w:val="00565D5B"/>
    <w:rsid w:val="005678A4"/>
    <w:rsid w:val="00595062"/>
    <w:rsid w:val="005B6DB0"/>
    <w:rsid w:val="005E27B9"/>
    <w:rsid w:val="005F4E07"/>
    <w:rsid w:val="006453AE"/>
    <w:rsid w:val="006A59B2"/>
    <w:rsid w:val="006B47F2"/>
    <w:rsid w:val="006C6A32"/>
    <w:rsid w:val="0079386D"/>
    <w:rsid w:val="007C6C95"/>
    <w:rsid w:val="007D59CC"/>
    <w:rsid w:val="00805DFE"/>
    <w:rsid w:val="00807C13"/>
    <w:rsid w:val="00833E1E"/>
    <w:rsid w:val="008930CD"/>
    <w:rsid w:val="00896A6C"/>
    <w:rsid w:val="008B02C8"/>
    <w:rsid w:val="008B703F"/>
    <w:rsid w:val="008F7CA8"/>
    <w:rsid w:val="0095059B"/>
    <w:rsid w:val="00951874"/>
    <w:rsid w:val="00994F0B"/>
    <w:rsid w:val="009C7803"/>
    <w:rsid w:val="009F1445"/>
    <w:rsid w:val="009F242F"/>
    <w:rsid w:val="009F7D97"/>
    <w:rsid w:val="00A04F05"/>
    <w:rsid w:val="00A12FCB"/>
    <w:rsid w:val="00A36801"/>
    <w:rsid w:val="00A44ACC"/>
    <w:rsid w:val="00AA58F1"/>
    <w:rsid w:val="00AB66AA"/>
    <w:rsid w:val="00AC5C20"/>
    <w:rsid w:val="00AD36E6"/>
    <w:rsid w:val="00B12A3E"/>
    <w:rsid w:val="00B66A5D"/>
    <w:rsid w:val="00B8315B"/>
    <w:rsid w:val="00B90761"/>
    <w:rsid w:val="00BA0ABF"/>
    <w:rsid w:val="00BA1272"/>
    <w:rsid w:val="00BB35E6"/>
    <w:rsid w:val="00BE6025"/>
    <w:rsid w:val="00C6232B"/>
    <w:rsid w:val="00C65D8E"/>
    <w:rsid w:val="00C740EA"/>
    <w:rsid w:val="00C96EF4"/>
    <w:rsid w:val="00CE1559"/>
    <w:rsid w:val="00D3599E"/>
    <w:rsid w:val="00DA69EB"/>
    <w:rsid w:val="00DC0DDC"/>
    <w:rsid w:val="00DD5DEE"/>
    <w:rsid w:val="00E1637B"/>
    <w:rsid w:val="00E373F9"/>
    <w:rsid w:val="00E81A29"/>
    <w:rsid w:val="00EB16AB"/>
    <w:rsid w:val="00F01B9D"/>
    <w:rsid w:val="00F11D29"/>
    <w:rsid w:val="00FA362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3A213B6"/>
  <w14:defaultImageDpi w14:val="32767"/>
  <w15:chartTrackingRefBased/>
  <w15:docId w15:val="{22110B22-38E7-C845-9B7E-C977284A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B33FA"/>
    <w:pPr>
      <w:widowControl w:val="0"/>
      <w:autoSpaceDE w:val="0"/>
      <w:autoSpaceDN w:val="0"/>
      <w:ind w:left="1139" w:right="587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2B33FA"/>
    <w:pPr>
      <w:widowControl w:val="0"/>
      <w:autoSpaceDE w:val="0"/>
      <w:autoSpaceDN w:val="0"/>
      <w:ind w:left="383"/>
      <w:outlineLvl w:val="1"/>
    </w:pPr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1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table" w:styleId="Tabellagriglia4-colore6">
    <w:name w:val="Grid Table 4 Accent 6"/>
    <w:basedOn w:val="Tabellanormale"/>
    <w:uiPriority w:val="49"/>
    <w:rsid w:val="00DC0DD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4-colore61">
    <w:name w:val="Tabella griglia 4 - colore 61"/>
    <w:basedOn w:val="Tabellanormale"/>
    <w:next w:val="Tabellagriglia4-colore6"/>
    <w:uiPriority w:val="49"/>
    <w:rsid w:val="00DC0DDC"/>
    <w:rPr>
      <w:rFonts w:ascii="Times" w:eastAsia="Times" w:hAnsi="Times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ParagrafoelencoCarattere">
    <w:name w:val="Paragrafo elenco Carattere"/>
    <w:link w:val="Paragrafoelenco"/>
    <w:uiPriority w:val="34"/>
    <w:locked/>
    <w:rsid w:val="00313C9B"/>
  </w:style>
  <w:style w:type="paragraph" w:customStyle="1" w:styleId="Default">
    <w:name w:val="Default"/>
    <w:rsid w:val="00313C9B"/>
    <w:pPr>
      <w:autoSpaceDE w:val="0"/>
      <w:autoSpaceDN w:val="0"/>
      <w:adjustRightInd w:val="0"/>
    </w:pPr>
    <w:rPr>
      <w:rFonts w:ascii="Georgia" w:eastAsia="Times New Roman" w:hAnsi="Georgia" w:cs="Georgi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8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8A4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B33FA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B33FA"/>
    <w:rPr>
      <w:rFonts w:ascii="Times New Roman" w:eastAsia="Times New Roman" w:hAnsi="Times New Roman" w:cs="Times New Roman"/>
      <w:b/>
      <w:bCs/>
      <w:i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B33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33FA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36E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36E6"/>
    <w:rPr>
      <w:color w:val="954F72" w:themeColor="followed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C5C2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C5C20"/>
  </w:style>
  <w:style w:type="character" w:styleId="Numeropagina">
    <w:name w:val="page number"/>
    <w:basedOn w:val="Carpredefinitoparagrafo"/>
    <w:uiPriority w:val="99"/>
    <w:rsid w:val="00AC5C20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AC5C20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dm@unibg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g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anfilo@intranet.unibg.it</cp:lastModifiedBy>
  <cp:revision>5</cp:revision>
  <cp:lastPrinted>2019-03-04T08:36:00Z</cp:lastPrinted>
  <dcterms:created xsi:type="dcterms:W3CDTF">2019-03-01T11:47:00Z</dcterms:created>
  <dcterms:modified xsi:type="dcterms:W3CDTF">2019-03-04T08:54:00Z</dcterms:modified>
</cp:coreProperties>
</file>