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348D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681CEA" w:rsidRDefault="00C01E0B" w:rsidP="00C01E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C01E0B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</w:t>
      </w:r>
      <w:r w:rsidRPr="003348D1">
        <w:rPr>
          <w:rFonts w:ascii="Rubik" w:eastAsia="Times New Roman" w:hAnsi="Rubik" w:cs="Rubik"/>
          <w:b/>
          <w:sz w:val="20"/>
          <w:lang w:val="en-GB"/>
        </w:rPr>
        <w:t xml:space="preserve">FOR THE AWARDING OF NO. </w:t>
      </w:r>
      <w:r w:rsidR="00F67B93" w:rsidRPr="003348D1">
        <w:rPr>
          <w:rFonts w:ascii="Rubik" w:eastAsia="Times New Roman" w:hAnsi="Rubik" w:cs="Rubik"/>
          <w:b/>
          <w:sz w:val="20"/>
          <w:lang w:val="en-GB"/>
        </w:rPr>
        <w:t>2</w:t>
      </w:r>
      <w:r w:rsidRPr="003348D1">
        <w:rPr>
          <w:rFonts w:ascii="Rubik" w:eastAsia="Times New Roman" w:hAnsi="Rubik" w:cs="Rubik"/>
          <w:b/>
          <w:sz w:val="20"/>
          <w:lang w:val="en-GB"/>
        </w:rPr>
        <w:t xml:space="preserve"> EXPERIENCED GRANTS FOR CONDUCTING RESEARCH PURSUANT TO ART. 22 OF LAW NO. 240/2010 AT THE DEPARTMENTS OF UNIVERSITY OF BERGAMO</w:t>
      </w:r>
      <w:r w:rsidR="00F67B93" w:rsidRPr="003348D1">
        <w:rPr>
          <w:rFonts w:ascii="Rubik" w:eastAsia="Times New Roman" w:hAnsi="Rubik" w:cs="Rubik"/>
          <w:b/>
          <w:sz w:val="20"/>
          <w:lang w:val="en-GB"/>
        </w:rPr>
        <w:t xml:space="preserve"> - </w:t>
      </w:r>
      <w:r w:rsidRPr="003348D1">
        <w:rPr>
          <w:rFonts w:ascii="Rubik" w:eastAsia="Times New Roman" w:hAnsi="Rubik" w:cs="Rubik"/>
          <w:b/>
          <w:sz w:val="20"/>
          <w:lang w:val="en-GB"/>
        </w:rPr>
        <w:t>PICA CODE 20AR0</w:t>
      </w:r>
      <w:r w:rsidR="003348D1" w:rsidRPr="003348D1">
        <w:rPr>
          <w:rFonts w:ascii="Rubik" w:eastAsia="Times New Roman" w:hAnsi="Rubik" w:cs="Rubik"/>
          <w:b/>
          <w:sz w:val="20"/>
          <w:lang w:val="en-GB"/>
        </w:rPr>
        <w:t>26</w:t>
      </w:r>
    </w:p>
    <w:p w:rsidR="00681CEA" w:rsidRPr="001E7FEF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8D6E5A">
        <w:rPr>
          <w:rFonts w:ascii="Rubik" w:hAnsi="Rubik" w:cs="Rubik"/>
          <w:i/>
          <w:sz w:val="20"/>
          <w:lang w:val="en-US"/>
        </w:rPr>
        <w:t>560/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8D6E5A">
        <w:rPr>
          <w:rFonts w:ascii="Rubik" w:hAnsi="Rubik" w:cs="Rubik"/>
          <w:i/>
          <w:sz w:val="20"/>
          <w:lang w:val="en-US"/>
        </w:rPr>
        <w:t>06.11.</w:t>
      </w:r>
      <w:r w:rsidR="00E45038"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8D6E5A">
        <w:rPr>
          <w:rFonts w:ascii="Rubik" w:hAnsi="Rubik" w:cs="Rubik"/>
          <w:i/>
          <w:sz w:val="20"/>
          <w:lang w:val="en-US"/>
        </w:rPr>
        <w:t>13.11.</w:t>
      </w:r>
      <w:bookmarkStart w:id="1" w:name="_GoBack"/>
      <w:bookmarkEnd w:id="1"/>
      <w:r w:rsidR="00E45038">
        <w:rPr>
          <w:rFonts w:ascii="Rubik" w:hAnsi="Rubik" w:cs="Rubik"/>
          <w:i/>
          <w:sz w:val="20"/>
          <w:lang w:val="en-US"/>
        </w:rPr>
        <w:t>2020</w:t>
      </w:r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06A0A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11B7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13E9-A7E7-4C42-BE0F-044AB5FA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71</cp:revision>
  <cp:lastPrinted>2016-09-26T07:56:00Z</cp:lastPrinted>
  <dcterms:created xsi:type="dcterms:W3CDTF">2018-04-20T06:42:00Z</dcterms:created>
  <dcterms:modified xsi:type="dcterms:W3CDTF">2020-11-06T14:13:00Z</dcterms:modified>
</cp:coreProperties>
</file>