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42694A57" w14:textId="77777777" w:rsidR="00B52F35" w:rsidRPr="00E543D3" w:rsidRDefault="00B52F35" w:rsidP="00B52F35">
      <w:pPr>
        <w:jc w:val="both"/>
        <w:rPr>
          <w:rFonts w:ascii="Rubik" w:eastAsia="Times New Roman" w:hAnsi="Rubik" w:cs="Rubik"/>
          <w:b/>
          <w:sz w:val="20"/>
        </w:rPr>
      </w:pPr>
      <w:r w:rsidRPr="00E543D3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13 MESI PER LO SVOLGIMENTO DI ATTIVITA’ DI RICERCA AI SENSI DELL’ART. 22 DELLA LEGGE N. 240/2010 PRESSO IL DIPARTIMENTO DI INGEGNERIA E SCIENZE APPLICATE (SC 09/E3 - ELETTRONICA - SSD ING-INF/01 - ELETTRONICA (CUP: F52F16001350001) - TIPO A NELL’AMBITO DEL PROGRAMMA STARS 2017/2018 </w:t>
      </w:r>
    </w:p>
    <w:p w14:paraId="61A6F688" w14:textId="56DD673A" w:rsidR="00B52F35" w:rsidRPr="00E543D3" w:rsidRDefault="00B52F35" w:rsidP="00B52F35">
      <w:pPr>
        <w:jc w:val="both"/>
        <w:rPr>
          <w:rFonts w:ascii="Rubik" w:eastAsia="Times New Roman" w:hAnsi="Rubik" w:cs="Rubik"/>
          <w:b/>
          <w:sz w:val="20"/>
        </w:rPr>
      </w:pPr>
      <w:r w:rsidRPr="00E543D3">
        <w:rPr>
          <w:rFonts w:ascii="Rubik" w:eastAsia="Times New Roman" w:hAnsi="Rubik" w:cs="Rubik"/>
          <w:b/>
          <w:sz w:val="20"/>
        </w:rPr>
        <w:t>CODICE PICA: 20AR00</w:t>
      </w:r>
      <w:r w:rsidR="009F6AE9" w:rsidRPr="00E543D3">
        <w:rPr>
          <w:rFonts w:ascii="Rubik" w:eastAsia="Times New Roman" w:hAnsi="Rubik" w:cs="Rubik"/>
          <w:b/>
          <w:sz w:val="20"/>
        </w:rPr>
        <w:t>5</w:t>
      </w:r>
    </w:p>
    <w:p w14:paraId="77E90B74" w14:textId="77777777" w:rsidR="00B52F35" w:rsidRPr="0068642E" w:rsidRDefault="00B52F35" w:rsidP="005606E6">
      <w:pPr>
        <w:jc w:val="both"/>
        <w:rPr>
          <w:rFonts w:ascii="Rubik" w:eastAsia="Times New Roman" w:hAnsi="Rubik" w:cs="Rubik"/>
          <w:bCs/>
          <w:sz w:val="20"/>
        </w:rPr>
      </w:pPr>
    </w:p>
    <w:p w14:paraId="7E98586A" w14:textId="3BF772FA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607426">
        <w:rPr>
          <w:rFonts w:ascii="Rubik" w:hAnsi="Rubik" w:cs="Rubik"/>
          <w:i/>
          <w:sz w:val="20"/>
        </w:rPr>
        <w:t>27/2020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607426">
        <w:rPr>
          <w:rFonts w:ascii="Rubik" w:hAnsi="Rubik" w:cs="Rubik"/>
          <w:i/>
          <w:sz w:val="20"/>
        </w:rPr>
        <w:t>16.01.2020,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607426">
        <w:rPr>
          <w:rFonts w:ascii="Rubik" w:hAnsi="Rubik" w:cs="Rubik"/>
          <w:i/>
          <w:sz w:val="20"/>
        </w:rPr>
        <w:t>23.01.2020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0742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6AE9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2F35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543D3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5F7D-49A1-47D1-B108-6D1DAA1B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2020-01-16T13:46:00Z</dcterms:modified>
</cp:coreProperties>
</file>