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206689" w:rsidRPr="00C21BFD" w:rsidRDefault="000E4E35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>
        <w:rPr>
          <w:rFonts w:ascii="Rubik Medium" w:hAnsi="Rubik Medium" w:cs="Rubik Medium"/>
          <w:color w:val="000000"/>
          <w:sz w:val="20"/>
          <w:szCs w:val="20"/>
        </w:rPr>
        <w:t>Al Direttore</w:t>
      </w:r>
      <w:r w:rsidR="00C21BFD" w:rsidRPr="00C21BFD">
        <w:rPr>
          <w:rFonts w:ascii="Rubik Medium" w:hAnsi="Rubik Medium" w:cs="Rubik Medium"/>
          <w:color w:val="000000"/>
          <w:sz w:val="20"/>
          <w:szCs w:val="20"/>
        </w:rPr>
        <w:t xml:space="preserve"> del</w:t>
      </w:r>
    </w:p>
    <w:p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0E4E35">
        <w:rPr>
          <w:rFonts w:ascii="Rubik Medium" w:hAnsi="Rubik Medium" w:cs="Rubik Medium"/>
          <w:color w:val="000000"/>
          <w:sz w:val="20"/>
          <w:szCs w:val="20"/>
        </w:rPr>
        <w:t>Economiche</w:t>
      </w:r>
      <w:bookmarkStart w:id="0" w:name="_GoBack"/>
      <w:bookmarkEnd w:id="0"/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</w:t>
      </w:r>
      <w:proofErr w:type="gramStart"/>
      <w:r w:rsidR="00C21BFD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C21BFD">
        <w:rPr>
          <w:rFonts w:ascii="Rubik" w:hAnsi="Rubik" w:cs="Rubik"/>
          <w:color w:val="000000"/>
          <w:sz w:val="20"/>
          <w:szCs w:val="20"/>
        </w:rPr>
        <w:t>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proofErr w:type="spellStart"/>
      <w:r w:rsidR="00C21BFD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C21BFD">
        <w:rPr>
          <w:rFonts w:ascii="Rubik" w:hAnsi="Rubik" w:cs="Rubik"/>
          <w:color w:val="000000"/>
          <w:sz w:val="20"/>
          <w:szCs w:val="20"/>
        </w:rPr>
        <w:t>. 2021-2022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</w:t>
      </w:r>
      <w:proofErr w:type="spellStart"/>
      <w:r w:rsidR="00C21BFD">
        <w:rPr>
          <w:rFonts w:ascii="Rubik" w:hAnsi="Rubik" w:cs="Rubik"/>
          <w:sz w:val="20"/>
        </w:rPr>
        <w:t>a.a</w:t>
      </w:r>
      <w:proofErr w:type="spellEnd"/>
      <w:r w:rsidR="00C21BFD">
        <w:rPr>
          <w:rFonts w:ascii="Rubik" w:hAnsi="Rubik" w:cs="Rubik"/>
          <w:sz w:val="20"/>
        </w:rPr>
        <w:t>. 2021-2022</w:t>
      </w:r>
      <w:r w:rsidRPr="0050006E">
        <w:rPr>
          <w:rFonts w:ascii="Rubik" w:hAnsi="Rubik" w:cs="Rubik"/>
          <w:sz w:val="20"/>
        </w:rPr>
        <w:t xml:space="preserve"> nell’ambito dell’insegnamento di:</w:t>
      </w:r>
    </w:p>
    <w:p w:rsidR="00C21BFD" w:rsidRDefault="00C21BFD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B13AF3" w:rsidRDefault="00B13AF3" w:rsidP="00B13AF3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ore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in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B13AF3" w:rsidRDefault="00B13AF3" w:rsidP="00B13AF3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ore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in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B13AF3" w:rsidRDefault="00B13AF3" w:rsidP="00B13AF3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ore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in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CB06AB" w:rsidRPr="0050006E" w:rsidRDefault="00CB06AB" w:rsidP="0037049F">
      <w:pPr>
        <w:pStyle w:val="Corpotesto"/>
        <w:jc w:val="both"/>
        <w:rPr>
          <w:rFonts w:ascii="Rubik" w:hAnsi="Rubik" w:cs="Rubik"/>
          <w:sz w:val="20"/>
        </w:rPr>
      </w:pPr>
    </w:p>
    <w:p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37049F">
        <w:rPr>
          <w:rFonts w:ascii="Rubik" w:hAnsi="Rubik" w:cs="Rubik"/>
          <w:sz w:val="20"/>
          <w:szCs w:val="20"/>
        </w:rPr>
        <w:t>nat</w:t>
      </w:r>
      <w:proofErr w:type="spellEnd"/>
      <w:r w:rsidRPr="0037049F">
        <w:rPr>
          <w:rFonts w:ascii="Rubik" w:hAnsi="Rubik" w:cs="Rubik"/>
          <w:sz w:val="20"/>
          <w:szCs w:val="20"/>
        </w:rPr>
        <w:t>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</w:t>
      </w:r>
      <w:proofErr w:type="gramStart"/>
      <w:r w:rsidRPr="0037049F">
        <w:rPr>
          <w:rFonts w:ascii="Rubik" w:hAnsi="Rubik" w:cs="Rubik"/>
          <w:sz w:val="20"/>
          <w:szCs w:val="20"/>
        </w:rPr>
        <w:t>…….</w:t>
      </w:r>
      <w:proofErr w:type="gramEnd"/>
      <w:r w:rsidRPr="0037049F">
        <w:rPr>
          <w:rFonts w:ascii="Rubik" w:hAnsi="Rubik" w:cs="Rubik"/>
          <w:sz w:val="20"/>
          <w:szCs w:val="20"/>
        </w:rPr>
        <w:t>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37049F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magistrale/specialistica o vecchio ordinamento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proofErr w:type="gramStart"/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</w:t>
      </w:r>
      <w:proofErr w:type="gramEnd"/>
      <w:r w:rsidR="00C21BFD" w:rsidRPr="0037049F">
        <w:rPr>
          <w:rFonts w:ascii="Rubik" w:hAnsi="Rubik" w:cs="Rubik"/>
          <w:sz w:val="20"/>
          <w:szCs w:val="20"/>
        </w:rPr>
        <w:t>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………………………………………………………….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</w:t>
      </w:r>
      <w:r w:rsidRPr="0037049F">
        <w:rPr>
          <w:rFonts w:ascii="Rubik" w:hAnsi="Rubik" w:cs="Rubik"/>
          <w:sz w:val="20"/>
          <w:szCs w:val="20"/>
        </w:rPr>
        <w:t>……............., con votazione ………</w:t>
      </w:r>
      <w:proofErr w:type="gramStart"/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..........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Pr="0037049F">
        <w:rPr>
          <w:rFonts w:ascii="Rubik" w:hAnsi="Rubik" w:cs="Rubik"/>
          <w:sz w:val="20"/>
          <w:szCs w:val="20"/>
        </w:rPr>
        <w:t>….</w:t>
      </w:r>
      <w:proofErr w:type="gramEnd"/>
      <w:r w:rsidRPr="0037049F">
        <w:rPr>
          <w:rFonts w:ascii="Rubik" w:hAnsi="Rubik" w:cs="Rubik"/>
          <w:sz w:val="20"/>
          <w:szCs w:val="20"/>
        </w:rPr>
        <w:t>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insegnamento ufficiale (docenza a contratto in corsi di laurea triennale/magistrale)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097078" w:rsidRPr="009179B7" w:rsidRDefault="00097078" w:rsidP="00097078">
      <w:pPr>
        <w:tabs>
          <w:tab w:val="num" w:pos="1134"/>
        </w:tabs>
        <w:ind w:left="709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9179B7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r w:rsidR="00CB06AB" w:rsidRPr="0050006E">
        <w:rPr>
          <w:rFonts w:ascii="Rubik" w:hAnsi="Rubik" w:cs="Rubik"/>
          <w:sz w:val="20"/>
          <w:szCs w:val="20"/>
        </w:rPr>
        <w:t>ata (dal – al) ………………………………………………………………………………...</w:t>
      </w:r>
    </w:p>
    <w:p w:rsidR="009179B7" w:rsidRDefault="00CB06AB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097078" w:rsidRPr="0050006E" w:rsidRDefault="00097078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:rsidR="00097078" w:rsidRPr="00097078" w:rsidRDefault="00097078" w:rsidP="00097078">
      <w:pPr>
        <w:tabs>
          <w:tab w:val="left" w:pos="0"/>
          <w:tab w:val="right" w:pos="9660"/>
        </w:tabs>
        <w:ind w:left="491"/>
        <w:jc w:val="both"/>
        <w:rPr>
          <w:rFonts w:ascii="Rubik" w:hAnsi="Rubik" w:cs="Rubik"/>
          <w:sz w:val="20"/>
          <w:szCs w:val="20"/>
        </w:rPr>
      </w:pPr>
    </w:p>
    <w:p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 xml:space="preserve">.via …………..………………........................................ n. ……..........  </w:t>
      </w:r>
      <w:proofErr w:type="spellStart"/>
      <w:r w:rsidRPr="00097078">
        <w:rPr>
          <w:rFonts w:ascii="Rubik" w:hAnsi="Rubik" w:cs="Rubik"/>
          <w:sz w:val="20"/>
          <w:szCs w:val="20"/>
        </w:rPr>
        <w:t>c.a.p.</w:t>
      </w:r>
      <w:proofErr w:type="spellEnd"/>
      <w:r w:rsidRPr="00097078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>.…………………….….....................;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97078" w:rsidRDefault="00097078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:rsidR="00097078" w:rsidRPr="0050006E" w:rsidRDefault="00097078" w:rsidP="00097078">
      <w:pPr>
        <w:ind w:left="709"/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097078" w:rsidRDefault="00097078" w:rsidP="00097078">
      <w:pPr>
        <w:pStyle w:val="Intestazione"/>
        <w:tabs>
          <w:tab w:val="clear" w:pos="9638"/>
          <w:tab w:val="right" w:pos="9660"/>
        </w:tabs>
        <w:ind w:left="851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lastRenderedPageBreak/>
        <w:t>di non essere pensionato di un’amministrazione pubblica di cui all’art.1, comma 2, del D. Lgs. 165/2001;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essere pensionato di un’amministrazione pubblica di cui all’art.1, comma 2, del </w:t>
      </w:r>
      <w:proofErr w:type="spellStart"/>
      <w:r w:rsidRPr="00AE5FAF">
        <w:rPr>
          <w:rFonts w:ascii="Rubik" w:hAnsi="Rubik" w:cs="Rubik"/>
          <w:sz w:val="20"/>
          <w:szCs w:val="20"/>
        </w:rPr>
        <w:t>D.Lgs.</w:t>
      </w:r>
      <w:proofErr w:type="spellEnd"/>
      <w:r w:rsidRPr="00AE5FAF">
        <w:rPr>
          <w:rFonts w:ascii="Rubik" w:hAnsi="Rubik" w:cs="Rubik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:rsidR="00CB06AB" w:rsidRPr="0050006E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  <w:szCs w:val="20"/>
        </w:rPr>
        <w:t>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 w:rsidP="00097078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2E4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4E35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13AF3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1F9E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7</cp:revision>
  <dcterms:created xsi:type="dcterms:W3CDTF">2021-07-15T06:46:00Z</dcterms:created>
  <dcterms:modified xsi:type="dcterms:W3CDTF">2021-07-29T10:28:00Z</dcterms:modified>
</cp:coreProperties>
</file>