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B62F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:rsidR="00206689" w:rsidRDefault="002B62F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del </w:t>
      </w:r>
      <w:r w:rsidR="00206689"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:rsidR="00E824A0" w:rsidRDefault="00E824A0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 – Presidio di economia</w:t>
      </w:r>
    </w:p>
    <w:p w:rsidR="00611C68" w:rsidRPr="00122597" w:rsidRDefault="00611C68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via dei </w:t>
      </w:r>
      <w:proofErr w:type="spellStart"/>
      <w:r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>
        <w:rPr>
          <w:rFonts w:ascii="Rubik" w:hAnsi="Rubik" w:cs="Rubik"/>
          <w:color w:val="000000"/>
          <w:sz w:val="20"/>
          <w:szCs w:val="20"/>
        </w:rPr>
        <w:t>, 2 –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1B35BF">
        <w:rPr>
          <w:rFonts w:ascii="Rubik" w:hAnsi="Rubik" w:cs="Rubik"/>
          <w:color w:val="000000"/>
          <w:sz w:val="20"/>
          <w:szCs w:val="20"/>
        </w:rPr>
        <w:t>7011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1B35BF">
        <w:rPr>
          <w:rFonts w:ascii="Rubik" w:hAnsi="Rubik" w:cs="Rubik"/>
          <w:color w:val="000000"/>
          <w:sz w:val="20"/>
          <w:szCs w:val="20"/>
        </w:rPr>
        <w:t xml:space="preserve">29.01.2021 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2B62FB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  <w:r w:rsidR="002B62FB">
        <w:rPr>
          <w:rFonts w:ascii="Rubik" w:hAnsi="Rubik" w:cs="Rubik"/>
          <w:color w:val="000000"/>
          <w:sz w:val="20"/>
          <w:szCs w:val="20"/>
        </w:rPr>
        <w:t>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2B62FB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79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1760"/>
        <w:gridCol w:w="1359"/>
        <w:gridCol w:w="1278"/>
        <w:gridCol w:w="1417"/>
      </w:tblGrid>
      <w:tr w:rsidR="002B62FB" w:rsidRPr="0073252B" w:rsidTr="00611C68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B" w:rsidRPr="0017419B" w:rsidRDefault="002B62FB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2B62FB" w:rsidRPr="0073252B" w:rsidRDefault="002B62FB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</w:tr>
      <w:tr w:rsidR="002B62FB" w:rsidRPr="0050006E" w:rsidTr="00611C68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SECS-S/0</w:t>
            </w:r>
            <w:r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 xml:space="preserve">Economia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Bertoli Barsotti Lucio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</w:t>
            </w:r>
            <w:r w:rsidRPr="00E80B21">
              <w:rPr>
                <w:rFonts w:ascii="Rubik" w:hAnsi="Rubik" w:cs="Rubik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B" w:rsidRPr="00E80B21" w:rsidRDefault="002B62FB" w:rsidP="002B62F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II</w:t>
            </w: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611C68" w:rsidRDefault="00611C68" w:rsidP="00611C68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triennale in 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conseguita presso l’Università degli studi di Bergamo, con votazione pari a ……………………………………;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611C68">
        <w:rPr>
          <w:rFonts w:ascii="Rubik" w:hAnsi="Rubik" w:cs="Rubik"/>
          <w:sz w:val="20"/>
          <w:szCs w:val="20"/>
        </w:rPr>
        <w:t>iscritto alla laurea magistrale in ……………………………………</w:t>
      </w:r>
      <w:proofErr w:type="gramStart"/>
      <w:r w:rsidR="00611C68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</w:t>
      </w:r>
      <w:r w:rsidR="00C30C86">
        <w:rPr>
          <w:rFonts w:ascii="Rubik" w:hAnsi="Rubik" w:cs="Rubik"/>
          <w:sz w:val="20"/>
          <w:szCs w:val="20"/>
        </w:rPr>
        <w:t>.............................</w:t>
      </w:r>
      <w:r w:rsidR="00611C68">
        <w:rPr>
          <w:rFonts w:ascii="Rubik" w:hAnsi="Rubik" w:cs="Rubik"/>
          <w:sz w:val="20"/>
          <w:szCs w:val="20"/>
        </w:rPr>
        <w:t>............</w:t>
      </w:r>
      <w:r w:rsidR="00C30C86">
        <w:rPr>
          <w:rFonts w:ascii="Rubik" w:hAnsi="Rubik" w:cs="Rubik"/>
          <w:sz w:val="20"/>
          <w:szCs w:val="20"/>
        </w:rPr>
        <w:t>.........</w:t>
      </w:r>
      <w:r w:rsidRPr="00C30C86">
        <w:rPr>
          <w:rFonts w:ascii="Rubik" w:hAnsi="Rubik" w:cs="Rubik"/>
          <w:sz w:val="20"/>
          <w:szCs w:val="20"/>
        </w:rPr>
        <w:t xml:space="preserve">  </w:t>
      </w:r>
      <w:r w:rsidR="00611C68">
        <w:rPr>
          <w:rFonts w:ascii="Rubik" w:hAnsi="Rubik" w:cs="Rubik"/>
          <w:sz w:val="20"/>
          <w:szCs w:val="20"/>
        </w:rPr>
        <w:t>presso l’Università degli studi di Bergamo</w:t>
      </w:r>
      <w:r w:rsidRPr="00C30C86">
        <w:rPr>
          <w:rFonts w:ascii="Rubik" w:hAnsi="Rubik" w:cs="Rubik"/>
          <w:sz w:val="20"/>
          <w:szCs w:val="20"/>
        </w:rPr>
        <w:t>;</w:t>
      </w:r>
    </w:p>
    <w:p w:rsidR="00611C68" w:rsidRDefault="00611C68" w:rsidP="00611C68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magistrale in 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conseguita presso l’Università degli studi di Bergamo, con votazione pari a ……………………………………;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di essere iscritto al corso </w:t>
      </w:r>
      <w:r w:rsidR="00611C68">
        <w:rPr>
          <w:rFonts w:ascii="Rubik" w:hAnsi="Rubik" w:cs="Rubik"/>
          <w:sz w:val="20"/>
          <w:szCs w:val="20"/>
        </w:rPr>
        <w:t xml:space="preserve">di </w:t>
      </w:r>
      <w:r>
        <w:rPr>
          <w:rFonts w:ascii="Rubik" w:hAnsi="Rubik" w:cs="Rubik"/>
          <w:sz w:val="20"/>
          <w:szCs w:val="20"/>
        </w:rPr>
        <w:t>dottorato di ricerca in ............</w:t>
      </w:r>
      <w:r w:rsidR="00611C68">
        <w:rPr>
          <w:rFonts w:ascii="Rubik" w:hAnsi="Rubik" w:cs="Rubik"/>
          <w:sz w:val="20"/>
          <w:szCs w:val="20"/>
        </w:rPr>
        <w:t>.........................</w:t>
      </w:r>
      <w:r>
        <w:rPr>
          <w:rFonts w:ascii="Rubik" w:hAnsi="Rubik" w:cs="Rubik"/>
          <w:sz w:val="20"/>
          <w:szCs w:val="20"/>
        </w:rPr>
        <w:t xml:space="preserve">....................................... presso l’Università degli </w:t>
      </w:r>
      <w:r w:rsidR="00611C68">
        <w:rPr>
          <w:rFonts w:ascii="Rubik" w:hAnsi="Rubik" w:cs="Rubik"/>
          <w:sz w:val="20"/>
          <w:szCs w:val="20"/>
        </w:rPr>
        <w:t>s</w:t>
      </w:r>
      <w:r>
        <w:rPr>
          <w:rFonts w:ascii="Rubik" w:hAnsi="Rubik" w:cs="Rubik"/>
          <w:sz w:val="20"/>
          <w:szCs w:val="20"/>
        </w:rPr>
        <w:t>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Default="00611C68" w:rsidP="00611C68">
      <w:pPr>
        <w:jc w:val="both"/>
        <w:rPr>
          <w:rFonts w:ascii="Rubik" w:hAnsi="Rubik" w:cs="Rubik"/>
          <w:sz w:val="20"/>
          <w:szCs w:val="20"/>
        </w:rPr>
      </w:pPr>
    </w:p>
    <w:p w:rsidR="00611C68" w:rsidRDefault="00611C68" w:rsidP="00611C68">
      <w:pPr>
        <w:jc w:val="both"/>
        <w:rPr>
          <w:rFonts w:ascii="Rubik" w:hAnsi="Rubik" w:cs="Rubik"/>
          <w:sz w:val="20"/>
          <w:szCs w:val="20"/>
        </w:rPr>
      </w:pP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Pr="0050006E" w:rsidRDefault="00611C68" w:rsidP="00611C6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Pr="0050006E" w:rsidRDefault="00611C68" w:rsidP="00611C6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725BF6" w:rsidRPr="0050006E" w:rsidRDefault="00725BF6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E16181" w:rsidRDefault="00CB06AB" w:rsidP="00725BF6">
      <w:pPr>
        <w:ind w:left="426" w:firstLine="491"/>
        <w:jc w:val="both"/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35BF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62FB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1C68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5BF6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7006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24A0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495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2019-01-15T08:50:00Z</dcterms:created>
  <dcterms:modified xsi:type="dcterms:W3CDTF">2021-01-29T10:36:00Z</dcterms:modified>
</cp:coreProperties>
</file>