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proofErr w:type="spellStart"/>
      <w:r w:rsidR="005D434B" w:rsidRPr="005D434B">
        <w:rPr>
          <w:rFonts w:ascii="Rubik" w:hAnsi="Rubik" w:cs="Rubik"/>
          <w:sz w:val="20"/>
        </w:rPr>
        <w:t>Enhancing</w:t>
      </w:r>
      <w:proofErr w:type="spellEnd"/>
      <w:r w:rsidR="005D434B" w:rsidRPr="005D434B">
        <w:rPr>
          <w:rFonts w:ascii="Rubik" w:hAnsi="Rubik" w:cs="Rubik"/>
          <w:sz w:val="20"/>
        </w:rPr>
        <w:t xml:space="preserve"> commitment and job </w:t>
      </w:r>
      <w:proofErr w:type="spellStart"/>
      <w:r w:rsidR="005D434B" w:rsidRPr="005D434B">
        <w:rPr>
          <w:rFonts w:ascii="Rubik" w:hAnsi="Rubik" w:cs="Rubik"/>
          <w:sz w:val="20"/>
        </w:rPr>
        <w:t>satisfaction</w:t>
      </w:r>
      <w:proofErr w:type="spellEnd"/>
      <w:r w:rsidR="005D434B" w:rsidRPr="005D434B">
        <w:rPr>
          <w:rFonts w:ascii="Rubik" w:hAnsi="Rubik" w:cs="Rubik"/>
          <w:sz w:val="20"/>
        </w:rPr>
        <w:t xml:space="preserve"> under Job </w:t>
      </w:r>
      <w:proofErr w:type="spellStart"/>
      <w:r w:rsidR="005D434B" w:rsidRPr="005D434B">
        <w:rPr>
          <w:rFonts w:ascii="Rubik" w:hAnsi="Rubik" w:cs="Rubik"/>
          <w:sz w:val="20"/>
        </w:rPr>
        <w:t>insecurity</w:t>
      </w:r>
      <w:proofErr w:type="spellEnd"/>
      <w:r w:rsidR="005D434B" w:rsidRPr="005D434B">
        <w:rPr>
          <w:rFonts w:ascii="Rubik" w:hAnsi="Rubik" w:cs="Rubik"/>
          <w:sz w:val="20"/>
        </w:rPr>
        <w:t xml:space="preserve"> conditions: the </w:t>
      </w:r>
      <w:proofErr w:type="spellStart"/>
      <w:r w:rsidR="005D434B" w:rsidRPr="005D434B">
        <w:rPr>
          <w:rFonts w:ascii="Rubik" w:hAnsi="Rubik" w:cs="Rubik"/>
          <w:sz w:val="20"/>
        </w:rPr>
        <w:t>role</w:t>
      </w:r>
      <w:proofErr w:type="spellEnd"/>
      <w:r w:rsidR="005D434B" w:rsidRPr="005D434B">
        <w:rPr>
          <w:rFonts w:ascii="Rubik" w:hAnsi="Rubik" w:cs="Rubik"/>
          <w:sz w:val="20"/>
        </w:rPr>
        <w:t xml:space="preserve"> of </w:t>
      </w:r>
      <w:proofErr w:type="spellStart"/>
      <w:r w:rsidR="005D434B" w:rsidRPr="005D434B">
        <w:rPr>
          <w:rFonts w:ascii="Rubik" w:hAnsi="Rubik" w:cs="Rubik"/>
          <w:sz w:val="20"/>
        </w:rPr>
        <w:t>Employability</w:t>
      </w:r>
      <w:proofErr w:type="spellEnd"/>
      <w:r w:rsidR="005D434B" w:rsidRPr="005D434B">
        <w:rPr>
          <w:rFonts w:ascii="Rubik" w:hAnsi="Rubik" w:cs="Rubik"/>
          <w:sz w:val="20"/>
        </w:rPr>
        <w:t xml:space="preserve"> and Public Service </w:t>
      </w:r>
      <w:proofErr w:type="spellStart"/>
      <w:r w:rsidR="005D434B" w:rsidRPr="005D434B">
        <w:rPr>
          <w:rFonts w:ascii="Rubik" w:hAnsi="Rubik" w:cs="Rubik"/>
          <w:sz w:val="20"/>
        </w:rPr>
        <w:t>Motivation</w:t>
      </w:r>
      <w:proofErr w:type="spellEnd"/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121AD6" w:rsidRP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="00141C1C">
        <w:rPr>
          <w:rFonts w:ascii="Rubik" w:hAnsi="Rubik" w:cs="Rubik"/>
          <w:color w:val="000000"/>
          <w:sz w:val="20"/>
        </w:rPr>
        <w:t xml:space="preserve">essere in </w:t>
      </w:r>
      <w:r w:rsidRPr="00121AD6">
        <w:rPr>
          <w:rFonts w:ascii="Rubik" w:hAnsi="Rubik" w:cs="Rubik"/>
          <w:color w:val="000000"/>
          <w:sz w:val="20"/>
        </w:rPr>
        <w:t xml:space="preserve">possesso del titolo di dottorato di ricerca </w:t>
      </w:r>
      <w:r>
        <w:rPr>
          <w:rFonts w:ascii="Rubik" w:hAnsi="Rubik" w:cs="Rubik"/>
          <w:color w:val="000000"/>
          <w:sz w:val="20"/>
        </w:rPr>
        <w:t xml:space="preserve">in ……………………………………………………………………, </w:t>
      </w:r>
      <w:r w:rsidR="005D434B">
        <w:rPr>
          <w:rFonts w:ascii="Rubik" w:hAnsi="Rubik" w:cs="Rubik"/>
          <w:color w:val="000000"/>
          <w:sz w:val="20"/>
        </w:rPr>
        <w:t xml:space="preserve">conseguito </w:t>
      </w:r>
      <w:r>
        <w:rPr>
          <w:rFonts w:ascii="Rubik" w:hAnsi="Rubik" w:cs="Rubik"/>
          <w:color w:val="000000"/>
          <w:sz w:val="20"/>
        </w:rPr>
        <w:t>presso l’Università di ……………</w:t>
      </w:r>
      <w:r w:rsidR="005D434B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5D434B"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……………</w:t>
      </w:r>
      <w:r w:rsidRPr="00121AD6">
        <w:rPr>
          <w:rFonts w:ascii="Rubik" w:hAnsi="Rubik" w:cs="Rubik"/>
          <w:color w:val="000000"/>
          <w:sz w:val="20"/>
        </w:rPr>
        <w:t>;</w:t>
      </w:r>
    </w:p>
    <w:p w:rsidR="005D434B" w:rsidRPr="005D434B" w:rsidRDefault="005D434B" w:rsidP="005D434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bookmarkStart w:id="1" w:name="_Hlk86592029"/>
      <w:r>
        <w:rPr>
          <w:rFonts w:ascii="Rubik" w:hAnsi="Rubik" w:cs="Rubik"/>
          <w:color w:val="000000"/>
          <w:sz w:val="20"/>
        </w:rPr>
        <w:t>4</w:t>
      </w:r>
      <w:r w:rsidR="00121AD6">
        <w:rPr>
          <w:rFonts w:ascii="Rubik" w:hAnsi="Rubik" w:cs="Rubik"/>
          <w:color w:val="000000"/>
          <w:sz w:val="20"/>
        </w:rPr>
        <w:t xml:space="preserve">. di possedere </w:t>
      </w:r>
      <w:r w:rsidR="00121AD6" w:rsidRPr="00121AD6">
        <w:rPr>
          <w:rFonts w:ascii="Rubik" w:hAnsi="Rubik" w:cs="Rubik"/>
          <w:color w:val="000000"/>
          <w:sz w:val="20"/>
        </w:rPr>
        <w:t>esperienz</w:t>
      </w:r>
      <w:r>
        <w:rPr>
          <w:rFonts w:ascii="Rubik" w:hAnsi="Rubik" w:cs="Rubik"/>
          <w:color w:val="000000"/>
          <w:sz w:val="20"/>
        </w:rPr>
        <w:t>e</w:t>
      </w:r>
      <w:r w:rsidR="00121AD6" w:rsidRPr="00121AD6">
        <w:rPr>
          <w:rFonts w:ascii="Rubik" w:hAnsi="Rubik" w:cs="Rubik"/>
          <w:color w:val="000000"/>
          <w:sz w:val="20"/>
        </w:rPr>
        <w:t xml:space="preserve"> di ricerca </w:t>
      </w:r>
      <w:r w:rsidRPr="005D434B">
        <w:rPr>
          <w:rFonts w:ascii="Rubik" w:hAnsi="Rubik" w:cs="Rubik"/>
          <w:color w:val="000000"/>
          <w:sz w:val="20"/>
        </w:rPr>
        <w:t xml:space="preserve">nell’ambito degli studi di public management e public </w:t>
      </w:r>
      <w:proofErr w:type="spellStart"/>
      <w:r w:rsidRPr="005D434B">
        <w:rPr>
          <w:rFonts w:ascii="Rubik" w:hAnsi="Rubik" w:cs="Rubik"/>
          <w:color w:val="000000"/>
          <w:sz w:val="20"/>
        </w:rPr>
        <w:t>administration</w:t>
      </w:r>
      <w:proofErr w:type="spellEnd"/>
      <w:r w:rsidRPr="005D434B">
        <w:rPr>
          <w:rFonts w:ascii="Rubik" w:hAnsi="Rubik" w:cs="Rubik"/>
          <w:color w:val="000000"/>
          <w:sz w:val="20"/>
        </w:rPr>
        <w:t>;</w:t>
      </w:r>
    </w:p>
    <w:bookmarkEnd w:id="1"/>
    <w:p w:rsidR="00067705" w:rsidRPr="003F7A9E" w:rsidRDefault="00141C1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141C1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141C1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bookmarkStart w:id="2" w:name="_GoBack"/>
      <w:bookmarkEnd w:id="2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6E0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2019-02-26T11:05:00Z</dcterms:created>
  <dcterms:modified xsi:type="dcterms:W3CDTF">2021-11-23T15:09:00Z</dcterms:modified>
</cp:coreProperties>
</file>