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5CD25087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BF1D43">
        <w:rPr>
          <w:rFonts w:ascii="Rubik" w:hAnsi="Rubik" w:cs="Rubik"/>
          <w:sz w:val="20"/>
        </w:rPr>
        <w:t xml:space="preserve">pubblica di selezione per il reclutamento di n. </w:t>
      </w:r>
      <w:r w:rsidR="00A11A09">
        <w:rPr>
          <w:rFonts w:ascii="Rubik" w:hAnsi="Rubik" w:cs="Rubik"/>
          <w:sz w:val="20"/>
        </w:rPr>
        <w:t>1</w:t>
      </w:r>
      <w:r w:rsidR="00C16696" w:rsidRPr="00BF1D43">
        <w:rPr>
          <w:rFonts w:ascii="Rubik" w:hAnsi="Rubik" w:cs="Rubik"/>
          <w:sz w:val="20"/>
        </w:rPr>
        <w:t xml:space="preserve"> posto di ricercatore a tempo determinato, ai sensi dell’art. 24, comma 3 della Legge 240/2010</w:t>
      </w:r>
      <w:r w:rsidR="007D1C7B" w:rsidRPr="00BF1D43">
        <w:rPr>
          <w:rFonts w:ascii="Rubik" w:hAnsi="Rubik" w:cs="Rubik"/>
          <w:sz w:val="20"/>
        </w:rPr>
        <w:t xml:space="preserve">, bandita con decreto rettorale Rep. n. </w:t>
      </w:r>
      <w:r w:rsidR="00A11A09">
        <w:rPr>
          <w:rFonts w:ascii="Rubik" w:hAnsi="Rubik" w:cs="Rubik"/>
          <w:sz w:val="20"/>
        </w:rPr>
        <w:t xml:space="preserve">452/22 </w:t>
      </w:r>
      <w:r w:rsidR="007D1C7B" w:rsidRPr="00BF1D43">
        <w:rPr>
          <w:rFonts w:ascii="Rubik" w:hAnsi="Rubik" w:cs="Rubik"/>
          <w:sz w:val="20"/>
        </w:rPr>
        <w:t xml:space="preserve">Prot. n. </w:t>
      </w:r>
      <w:r w:rsidR="00A11A09">
        <w:rPr>
          <w:rFonts w:ascii="Rubik" w:hAnsi="Rubik" w:cs="Rubik"/>
          <w:sz w:val="20"/>
        </w:rPr>
        <w:t>74857</w:t>
      </w:r>
      <w:r w:rsidR="007D1C7B" w:rsidRPr="00BF1D43">
        <w:rPr>
          <w:rFonts w:ascii="Rubik" w:hAnsi="Rubik" w:cs="Rubik"/>
          <w:sz w:val="20"/>
        </w:rPr>
        <w:t xml:space="preserve"> del </w:t>
      </w:r>
      <w:r w:rsidR="00A11A09">
        <w:rPr>
          <w:rFonts w:ascii="Rubik" w:hAnsi="Rubik" w:cs="Rubik"/>
          <w:sz w:val="20"/>
        </w:rPr>
        <w:t xml:space="preserve">12.05.2022 </w:t>
      </w:r>
      <w:r w:rsidR="007D1C7B" w:rsidRPr="00BF1D43">
        <w:rPr>
          <w:rFonts w:ascii="Rubik" w:hAnsi="Rubik" w:cs="Rubik"/>
          <w:sz w:val="20"/>
        </w:rPr>
        <w:t xml:space="preserve">e pubblicata sulla Gazzetta Ufficiale n. </w:t>
      </w:r>
      <w:r w:rsidR="00A11A09">
        <w:rPr>
          <w:rFonts w:ascii="Rubik" w:hAnsi="Rubik" w:cs="Rubik"/>
          <w:sz w:val="20"/>
        </w:rPr>
        <w:t>45</w:t>
      </w:r>
      <w:r w:rsidR="007D1C7B" w:rsidRPr="00BF1D43">
        <w:rPr>
          <w:rFonts w:ascii="Rubik" w:hAnsi="Rubik" w:cs="Rubik"/>
          <w:sz w:val="20"/>
        </w:rPr>
        <w:t xml:space="preserve">  del  </w:t>
      </w:r>
      <w:r w:rsidR="00123296">
        <w:rPr>
          <w:rFonts w:ascii="Rubik" w:hAnsi="Rubik" w:cs="Rubik"/>
          <w:sz w:val="20"/>
        </w:rPr>
        <w:t>07</w:t>
      </w:r>
      <w:r w:rsidR="00A11A09">
        <w:rPr>
          <w:rFonts w:ascii="Rubik" w:hAnsi="Rubik" w:cs="Rubik"/>
          <w:sz w:val="20"/>
        </w:rPr>
        <w:t>.0</w:t>
      </w:r>
      <w:r w:rsidR="00123296">
        <w:rPr>
          <w:rFonts w:ascii="Rubik" w:hAnsi="Rubik" w:cs="Rubik"/>
          <w:sz w:val="20"/>
        </w:rPr>
        <w:t>6</w:t>
      </w:r>
      <w:bookmarkStart w:id="0" w:name="_GoBack"/>
      <w:bookmarkEnd w:id="0"/>
      <w:r w:rsidR="00A11A09">
        <w:rPr>
          <w:rFonts w:ascii="Rubik" w:hAnsi="Rubik" w:cs="Rubik"/>
          <w:sz w:val="20"/>
        </w:rPr>
        <w:t>.2022</w:t>
      </w:r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814CB"/>
    <w:rsid w:val="00084F6C"/>
    <w:rsid w:val="00095EAD"/>
    <w:rsid w:val="000B5BA4"/>
    <w:rsid w:val="000C09E2"/>
    <w:rsid w:val="000C3AF2"/>
    <w:rsid w:val="000D7FC8"/>
    <w:rsid w:val="000F2EC3"/>
    <w:rsid w:val="00123296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1A09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cianciotta giulia</cp:lastModifiedBy>
  <cp:revision>192</cp:revision>
  <cp:lastPrinted>2017-10-16T10:59:00Z</cp:lastPrinted>
  <dcterms:created xsi:type="dcterms:W3CDTF">2014-02-19T15:15:00Z</dcterms:created>
  <dcterms:modified xsi:type="dcterms:W3CDTF">2022-06-07T06:30:00Z</dcterms:modified>
</cp:coreProperties>
</file>