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590BF478" w:rsidR="00205F7D" w:rsidRPr="005B01BE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5B01BE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5B01BE">
        <w:rPr>
          <w:rFonts w:ascii="Rubik" w:hAnsi="Rubik" w:cs="Rubik"/>
          <w:sz w:val="20"/>
          <w:vertAlign w:val="superscript"/>
          <w:lang w:val="en-GB"/>
        </w:rPr>
        <w:t>th</w:t>
      </w:r>
      <w:r w:rsidRPr="005B01BE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5B01BE">
        <w:rPr>
          <w:rFonts w:ascii="Rubik" w:hAnsi="Rubik" w:cs="Rubik"/>
          <w:sz w:val="20"/>
          <w:lang w:val="en-GB"/>
        </w:rPr>
        <w:t xml:space="preserve">public selection </w:t>
      </w:r>
      <w:r w:rsidR="005B01BE" w:rsidRPr="005B01BE">
        <w:rPr>
          <w:rFonts w:ascii="Rubik" w:hAnsi="Rubik" w:cs="Rubik"/>
          <w:sz w:val="20"/>
          <w:lang w:val="en-GB"/>
        </w:rPr>
        <w:t>procedure for</w:t>
      </w:r>
      <w:r w:rsidR="00EE395F" w:rsidRPr="005B01BE">
        <w:rPr>
          <w:rFonts w:ascii="Rubik" w:hAnsi="Rubik" w:cs="Rubik"/>
          <w:sz w:val="20"/>
          <w:lang w:val="en-GB"/>
        </w:rPr>
        <w:t xml:space="preserve"> the </w:t>
      </w:r>
      <w:r w:rsidR="006B2757" w:rsidRPr="005B01BE">
        <w:rPr>
          <w:rFonts w:ascii="Rubik" w:hAnsi="Rubik" w:cs="Rubik"/>
          <w:sz w:val="20"/>
          <w:lang w:val="en-GB"/>
        </w:rPr>
        <w:t>recruitment</w:t>
      </w:r>
      <w:r w:rsidR="002A468D" w:rsidRPr="005B01BE">
        <w:rPr>
          <w:rFonts w:ascii="Rubik" w:hAnsi="Rubik" w:cs="Rubik"/>
          <w:sz w:val="20"/>
          <w:lang w:val="en-GB"/>
        </w:rPr>
        <w:t xml:space="preserve"> of n°</w:t>
      </w:r>
      <w:r w:rsidR="005B01BE" w:rsidRPr="005B01BE">
        <w:rPr>
          <w:rFonts w:ascii="Rubik" w:hAnsi="Rubik" w:cs="Rubik"/>
          <w:sz w:val="20"/>
          <w:lang w:val="en-GB"/>
        </w:rPr>
        <w:t xml:space="preserve"> 4</w:t>
      </w:r>
      <w:r w:rsidR="002A468D" w:rsidRPr="005B01BE">
        <w:rPr>
          <w:rFonts w:ascii="Rubik" w:hAnsi="Rubik" w:cs="Rubik"/>
          <w:sz w:val="20"/>
          <w:lang w:val="en-GB"/>
        </w:rPr>
        <w:t xml:space="preserve"> </w:t>
      </w:r>
      <w:r w:rsidR="00011ECA" w:rsidRPr="005B01BE">
        <w:rPr>
          <w:rFonts w:ascii="Rubik" w:hAnsi="Rubik" w:cs="Rubik"/>
          <w:sz w:val="20"/>
          <w:lang w:val="en-GB"/>
        </w:rPr>
        <w:t xml:space="preserve">First </w:t>
      </w:r>
      <w:r w:rsidR="002A468D" w:rsidRPr="005B01BE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5B01BE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5B01BE">
        <w:rPr>
          <w:rFonts w:ascii="Rubik" w:hAnsi="Rubik" w:cs="Rubik"/>
          <w:sz w:val="20"/>
          <w:lang w:val="en-GB"/>
        </w:rPr>
        <w:t xml:space="preserve"> </w:t>
      </w:r>
      <w:r w:rsidR="005B01BE" w:rsidRPr="005B01BE">
        <w:rPr>
          <w:rFonts w:ascii="Rubik" w:hAnsi="Rubik" w:cs="Rubik"/>
          <w:sz w:val="20"/>
          <w:lang w:val="en-GB"/>
        </w:rPr>
        <w:t>892/2022</w:t>
      </w:r>
      <w:r w:rsidR="00951AB8" w:rsidRPr="005B01BE">
        <w:rPr>
          <w:rFonts w:ascii="Rubik" w:hAnsi="Rubik" w:cs="Rubik"/>
          <w:sz w:val="20"/>
          <w:lang w:val="en-GB"/>
        </w:rPr>
        <w:t xml:space="preserve"> </w:t>
      </w:r>
      <w:r w:rsidRPr="005B01BE">
        <w:rPr>
          <w:rFonts w:ascii="Rubik" w:hAnsi="Rubik" w:cs="Rubik"/>
          <w:sz w:val="20"/>
          <w:lang w:val="en-GB"/>
        </w:rPr>
        <w:t xml:space="preserve">of </w:t>
      </w:r>
      <w:r w:rsidR="005B01BE" w:rsidRPr="005B01BE">
        <w:rPr>
          <w:rFonts w:ascii="Rubik" w:hAnsi="Rubik" w:cs="Rubik"/>
          <w:sz w:val="20"/>
          <w:lang w:val="en-GB"/>
        </w:rPr>
        <w:t>16</w:t>
      </w:r>
      <w:r w:rsidR="005B01BE" w:rsidRPr="005B01BE">
        <w:rPr>
          <w:rFonts w:ascii="Rubik" w:hAnsi="Rubik" w:cs="Rubik"/>
          <w:sz w:val="20"/>
          <w:vertAlign w:val="superscript"/>
          <w:lang w:val="en-GB"/>
        </w:rPr>
        <w:t>th</w:t>
      </w:r>
      <w:r w:rsidR="005B01BE" w:rsidRPr="005B01BE">
        <w:rPr>
          <w:rFonts w:ascii="Rubik" w:hAnsi="Rubik" w:cs="Rubik"/>
          <w:sz w:val="20"/>
          <w:lang w:val="en-GB"/>
        </w:rPr>
        <w:t xml:space="preserve"> of September 2022</w:t>
      </w:r>
      <w:r w:rsidRPr="005B01BE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5B01BE">
        <w:rPr>
          <w:rFonts w:ascii="Rubik" w:hAnsi="Rubik" w:cs="Rubik"/>
          <w:sz w:val="20"/>
          <w:lang w:val="en-GB"/>
        </w:rPr>
        <w:t>Gazzetta</w:t>
      </w:r>
      <w:proofErr w:type="spellEnd"/>
      <w:r w:rsidRPr="005B01BE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5B01BE">
        <w:rPr>
          <w:rFonts w:ascii="Rubik" w:hAnsi="Rubik" w:cs="Rubik"/>
          <w:sz w:val="20"/>
          <w:lang w:val="en-GB"/>
        </w:rPr>
        <w:t>Ufficiale</w:t>
      </w:r>
      <w:proofErr w:type="spellEnd"/>
      <w:r w:rsidRPr="005B01BE">
        <w:rPr>
          <w:rFonts w:ascii="Rubik" w:hAnsi="Rubik" w:cs="Rubik"/>
          <w:sz w:val="20"/>
          <w:lang w:val="en-GB"/>
        </w:rPr>
        <w:t xml:space="preserve"> no</w:t>
      </w:r>
      <w:r w:rsidR="005B01BE" w:rsidRPr="005B01BE">
        <w:rPr>
          <w:rFonts w:ascii="Rubik" w:hAnsi="Rubik" w:cs="Rubik"/>
          <w:sz w:val="20"/>
          <w:lang w:val="en-GB"/>
        </w:rPr>
        <w:t xml:space="preserve"> 77 </w:t>
      </w:r>
      <w:r w:rsidRPr="005B01BE">
        <w:rPr>
          <w:rFonts w:ascii="Rubik" w:hAnsi="Rubik" w:cs="Rubik"/>
          <w:sz w:val="20"/>
          <w:lang w:val="en-GB"/>
        </w:rPr>
        <w:t>of</w:t>
      </w:r>
      <w:r w:rsidR="005B01BE" w:rsidRPr="005B01BE">
        <w:rPr>
          <w:rFonts w:ascii="Rubik" w:hAnsi="Rubik" w:cs="Rubik"/>
          <w:sz w:val="20"/>
          <w:lang w:val="en-GB"/>
        </w:rPr>
        <w:t xml:space="preserve"> 27</w:t>
      </w:r>
      <w:r w:rsidR="005B01BE" w:rsidRPr="005B01BE">
        <w:rPr>
          <w:rFonts w:ascii="Rubik" w:hAnsi="Rubik" w:cs="Rubik"/>
          <w:sz w:val="20"/>
          <w:vertAlign w:val="superscript"/>
          <w:lang w:val="en-GB"/>
        </w:rPr>
        <w:t>th</w:t>
      </w:r>
      <w:r w:rsidR="005B01BE" w:rsidRPr="005B01BE">
        <w:rPr>
          <w:rFonts w:ascii="Rubik" w:hAnsi="Rubik" w:cs="Rubik"/>
          <w:sz w:val="20"/>
          <w:lang w:val="en-GB"/>
        </w:rPr>
        <w:t xml:space="preserve"> of September 2022</w:t>
      </w:r>
      <w:r w:rsidRPr="005B01BE">
        <w:rPr>
          <w:rFonts w:ascii="Rubik" w:hAnsi="Rubik" w:cs="Rubik"/>
          <w:sz w:val="20"/>
          <w:lang w:val="en-GB"/>
        </w:rPr>
        <w:t xml:space="preserve">.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  <w:bookmarkStart w:id="0" w:name="_GoBack"/>
      <w:bookmarkEnd w:id="0"/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B01BE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70</cp:revision>
  <cp:lastPrinted>2017-10-16T11:03:00Z</cp:lastPrinted>
  <dcterms:created xsi:type="dcterms:W3CDTF">2015-04-23T12:56:00Z</dcterms:created>
  <dcterms:modified xsi:type="dcterms:W3CDTF">2022-09-16T09:02:00Z</dcterms:modified>
</cp:coreProperties>
</file>