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77777777"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7EA38CCA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</w:t>
      </w:r>
      <w:r w:rsidR="0031369E">
        <w:rPr>
          <w:rFonts w:ascii="Rubik" w:hAnsi="Rubik" w:cs="Rubik"/>
          <w:sz w:val="20"/>
        </w:rPr>
        <w:t>………….</w:t>
      </w:r>
      <w:r w:rsidRPr="003F7A9E">
        <w:rPr>
          <w:rFonts w:ascii="Rubik" w:hAnsi="Rubik" w:cs="Rubik"/>
          <w:sz w:val="20"/>
        </w:rPr>
        <w:t xml:space="preserve">............. (le donne coniugate indicheranno il cognome da nubile seguito dal proprio nome),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625EAC" w:rsidRPr="00625EAC">
        <w:rPr>
          <w:rFonts w:ascii="Rubik" w:hAnsi="Rubik" w:cs="Rubik"/>
          <w:sz w:val="20"/>
        </w:rPr>
        <w:t xml:space="preserve">per il conferimento di incarichi di attività didattiche integrative- tutorato didattico </w:t>
      </w:r>
      <w:proofErr w:type="spellStart"/>
      <w:r w:rsidR="00625EAC" w:rsidRPr="00625EAC">
        <w:rPr>
          <w:rFonts w:ascii="Rubik" w:hAnsi="Rubik" w:cs="Rubik"/>
          <w:sz w:val="20"/>
        </w:rPr>
        <w:t>a.a</w:t>
      </w:r>
      <w:proofErr w:type="spellEnd"/>
      <w:r w:rsidR="00625EAC" w:rsidRPr="00625EAC">
        <w:rPr>
          <w:rFonts w:ascii="Rubik" w:hAnsi="Rubik" w:cs="Rubik"/>
          <w:sz w:val="20"/>
        </w:rPr>
        <w:t xml:space="preserve">. 2022-2023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4EBF48AF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Da compilarsi dai soggetti </w:t>
      </w:r>
      <w:r w:rsidR="00986120" w:rsidRPr="00986120">
        <w:rPr>
          <w:rFonts w:ascii="Rubik Medium" w:hAnsi="Rubik Medium" w:cs="Rubik Medium"/>
          <w:bCs/>
          <w:iCs/>
          <w:color w:val="000000"/>
          <w:sz w:val="20"/>
        </w:rPr>
        <w:t>(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servizio a tempo indeterminato presso …………………………………………………</w:t>
      </w:r>
      <w:proofErr w:type="gramStart"/>
      <w:r w:rsidRPr="00E06877">
        <w:rPr>
          <w:rFonts w:ascii="Rubik" w:hAnsi="Rubik" w:cs="Rubik"/>
          <w:color w:val="000000"/>
          <w:sz w:val="20"/>
        </w:rPr>
        <w:t>…….</w:t>
      </w:r>
      <w:proofErr w:type="gramEnd"/>
      <w:r w:rsidRPr="00E06877">
        <w:rPr>
          <w:rFonts w:ascii="Rubik" w:hAnsi="Rubik" w:cs="Rubik"/>
          <w:color w:val="000000"/>
          <w:sz w:val="20"/>
        </w:rPr>
        <w:t xml:space="preserve">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1DE1DE75" w:rsidR="000B60C1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7D1FED24" w14:textId="2D59E62E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tbl>
      <w:tblPr>
        <w:tblW w:w="3909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358"/>
      </w:tblGrid>
      <w:tr w:rsidR="000964A2" w14:paraId="302982E7" w14:textId="79D9D0B6" w:rsidTr="000964A2">
        <w:trPr>
          <w:trHeight w:val="7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F695" w14:textId="3F14F757" w:rsidR="000964A2" w:rsidRDefault="000964A2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INCARICHI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484F" w14:textId="77777777" w:rsidR="000964A2" w:rsidRDefault="000964A2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3428CC21" w14:textId="42A823E8" w:rsidR="000964A2" w:rsidRDefault="000964A2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la scelta</w:t>
            </w:r>
          </w:p>
        </w:tc>
      </w:tr>
      <w:tr w:rsidR="000964A2" w14:paraId="3AEACAAB" w14:textId="1C2BEB20" w:rsidTr="000964A2">
        <w:trPr>
          <w:trHeight w:val="6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9CA" w14:textId="14E5FA27" w:rsidR="000964A2" w:rsidRDefault="000964A2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BFF" w14:textId="77777777" w:rsidR="000964A2" w:rsidRDefault="000964A2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0964A2" w14:paraId="1D1C94F4" w14:textId="6DBB4983" w:rsidTr="000964A2">
        <w:trPr>
          <w:trHeight w:val="6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E2E1" w14:textId="753AF6FE" w:rsidR="000964A2" w:rsidRDefault="000964A2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BAA" w14:textId="77777777" w:rsidR="000964A2" w:rsidRDefault="000964A2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0964A2" w14:paraId="0B1AB878" w14:textId="3297E303" w:rsidTr="000964A2">
        <w:trPr>
          <w:trHeight w:val="6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C524" w14:textId="29A82187" w:rsidR="000964A2" w:rsidRDefault="000964A2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428" w14:textId="77777777" w:rsidR="000964A2" w:rsidRDefault="000964A2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1CDFD952" w14:textId="52A0D7A9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7F7E430F" w14:textId="29DFA065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51A0339C" w14:textId="55510ED8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 xml:space="preserve">Da compilarsi dai soggetti </w:t>
      </w:r>
      <w:r w:rsidR="000964A2">
        <w:rPr>
          <w:rFonts w:ascii="Rubik Medium" w:hAnsi="Rubik Medium" w:cs="Rubik Medium"/>
          <w:bCs/>
          <w:iCs/>
          <w:color w:val="000000"/>
          <w:sz w:val="20"/>
        </w:rPr>
        <w:t>esterni all’Ateneo di Bergamo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lastRenderedPageBreak/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2B6DE944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047FAB19" w14:textId="3D55632F" w:rsid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tbl>
      <w:tblPr>
        <w:tblW w:w="3909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358"/>
      </w:tblGrid>
      <w:tr w:rsidR="000964A2" w14:paraId="4CD3602D" w14:textId="77777777" w:rsidTr="001A4E8C">
        <w:trPr>
          <w:trHeight w:val="7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8D58" w14:textId="77777777" w:rsidR="000964A2" w:rsidRDefault="000964A2" w:rsidP="001A4E8C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INCARICHI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5CD" w14:textId="77777777" w:rsidR="000964A2" w:rsidRDefault="000964A2" w:rsidP="001A4E8C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2C40CBB3" w14:textId="77777777" w:rsidR="000964A2" w:rsidRDefault="000964A2" w:rsidP="001A4E8C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la scelta</w:t>
            </w:r>
          </w:p>
        </w:tc>
      </w:tr>
      <w:tr w:rsidR="000964A2" w14:paraId="500CE74E" w14:textId="77777777" w:rsidTr="001A4E8C">
        <w:trPr>
          <w:trHeight w:val="6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897E" w14:textId="77777777" w:rsidR="000964A2" w:rsidRDefault="000964A2" w:rsidP="001A4E8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D3C" w14:textId="77777777" w:rsidR="000964A2" w:rsidRDefault="000964A2" w:rsidP="001A4E8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0964A2" w14:paraId="65CDD8D4" w14:textId="77777777" w:rsidTr="001A4E8C">
        <w:trPr>
          <w:trHeight w:val="6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7361" w14:textId="77777777" w:rsidR="000964A2" w:rsidRDefault="000964A2" w:rsidP="001A4E8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41F" w14:textId="77777777" w:rsidR="000964A2" w:rsidRDefault="000964A2" w:rsidP="001A4E8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0964A2" w14:paraId="567F35E9" w14:textId="77777777" w:rsidTr="001A4E8C">
        <w:trPr>
          <w:trHeight w:val="6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289D" w14:textId="77777777" w:rsidR="000964A2" w:rsidRDefault="000964A2" w:rsidP="001A4E8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295" w14:textId="77777777" w:rsidR="000964A2" w:rsidRDefault="000964A2" w:rsidP="001A4E8C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0592EDE4" w14:textId="77777777" w:rsidR="0090421E" w:rsidRDefault="0090421E" w:rsidP="0090421E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74BD7AE7" w14:textId="77777777" w:rsidR="0031369E" w:rsidRDefault="0031369E" w:rsidP="00E06877">
      <w:pPr>
        <w:ind w:left="284"/>
        <w:jc w:val="both"/>
        <w:rPr>
          <w:rFonts w:ascii="Rubik" w:hAnsi="Rubik" w:cs="Rubik"/>
          <w:sz w:val="20"/>
        </w:rPr>
      </w:pPr>
    </w:p>
    <w:p w14:paraId="561436A8" w14:textId="0730C335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</w:t>
      </w:r>
      <w:proofErr w:type="spellStart"/>
      <w:r w:rsidRPr="002D6EF6">
        <w:rPr>
          <w:rFonts w:ascii="Rubik" w:hAnsi="Rubik" w:cs="Rubik"/>
          <w:color w:val="000000"/>
          <w:sz w:val="20"/>
        </w:rPr>
        <w:t>D.Lgs.</w:t>
      </w:r>
      <w:proofErr w:type="spellEnd"/>
      <w:r w:rsidRPr="002D6EF6">
        <w:rPr>
          <w:rFonts w:ascii="Rubik" w:hAnsi="Rubik" w:cs="Rubik"/>
          <w:color w:val="000000"/>
          <w:sz w:val="20"/>
        </w:rPr>
        <w:t xml:space="preserve">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0DAA3E84" w14:textId="59CBDF8D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7D4C0FD2" w14:textId="6A07D5D6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49A357F8" w14:textId="1A72AE25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4B9AA47" w14:textId="77777777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="00067705" w:rsidRPr="003F7A9E">
        <w:rPr>
          <w:rFonts w:ascii="Rubik" w:hAnsi="Rubik" w:cs="Rubik"/>
          <w:color w:val="000000"/>
          <w:sz w:val="20"/>
        </w:rPr>
        <w:t>(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64A2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369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25EAC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47BE6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21E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D762F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12</cp:revision>
  <dcterms:created xsi:type="dcterms:W3CDTF">2022-07-07T07:15:00Z</dcterms:created>
  <dcterms:modified xsi:type="dcterms:W3CDTF">2022-10-18T12:48:00Z</dcterms:modified>
</cp:coreProperties>
</file>