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9BC7" w14:textId="77777777" w:rsidR="008B46DD" w:rsidRDefault="008B46DD" w:rsidP="00A06355">
      <w:pPr>
        <w:ind w:left="7200" w:firstLine="720"/>
        <w:rPr>
          <w:rFonts w:ascii="Garamond" w:hAnsi="Garamond" w:cs="Arial"/>
          <w:b/>
          <w:lang w:val="it-IT"/>
        </w:rPr>
      </w:pPr>
    </w:p>
    <w:p w14:paraId="062EE602" w14:textId="77777777" w:rsidR="00DE4280" w:rsidRDefault="00DE4280" w:rsidP="00A06355">
      <w:pPr>
        <w:ind w:left="7200" w:firstLine="720"/>
        <w:rPr>
          <w:rFonts w:ascii="Rubik" w:hAnsi="Rubik" w:cs="Rubik"/>
          <w:b/>
          <w:sz w:val="20"/>
          <w:szCs w:val="20"/>
          <w:lang w:val="it-IT"/>
        </w:rPr>
      </w:pPr>
    </w:p>
    <w:p w14:paraId="503A7D7E" w14:textId="77777777" w:rsidR="00DE4280" w:rsidRDefault="00DE4280" w:rsidP="00A06355">
      <w:pPr>
        <w:ind w:left="7200" w:firstLine="720"/>
        <w:rPr>
          <w:rFonts w:ascii="Rubik" w:hAnsi="Rubik" w:cs="Rubik"/>
          <w:b/>
          <w:sz w:val="20"/>
          <w:szCs w:val="20"/>
          <w:lang w:val="it-IT"/>
        </w:rPr>
      </w:pPr>
    </w:p>
    <w:p w14:paraId="6EED2F6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1C405A16" w14:textId="77777777" w:rsidR="00A06355" w:rsidRPr="004B47D4" w:rsidRDefault="00A06355" w:rsidP="00E426D5">
      <w:pPr>
        <w:rPr>
          <w:rFonts w:ascii="Rubik" w:hAnsi="Rubik" w:cs="Rubik"/>
          <w:b/>
          <w:sz w:val="20"/>
          <w:szCs w:val="20"/>
          <w:lang w:val="it-IT"/>
        </w:rPr>
      </w:pPr>
    </w:p>
    <w:p w14:paraId="6BCCC58C"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29C3779C"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4AD056F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35A42907"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5C6C456"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P.le S. Agostino, 2 - 24129 Bergamo</w:t>
      </w:r>
    </w:p>
    <w:p w14:paraId="65670C6E" w14:textId="77777777" w:rsidR="00085ED3" w:rsidRPr="004B47D4" w:rsidRDefault="00085ED3" w:rsidP="00F07253">
      <w:pPr>
        <w:ind w:left="-180" w:firstLine="180"/>
        <w:rPr>
          <w:rFonts w:ascii="Rubik" w:hAnsi="Rubik" w:cs="Rubik"/>
          <w:sz w:val="20"/>
          <w:szCs w:val="20"/>
          <w:lang w:val="it-IT"/>
        </w:rPr>
      </w:pPr>
    </w:p>
    <w:p w14:paraId="3D54B519"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75B45174"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21A5B306"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6CD1A599"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14:paraId="41CAD62B"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D870591"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5FED4C43" w14:textId="77777777" w:rsidR="00710771" w:rsidRPr="004B47D4" w:rsidRDefault="00710771" w:rsidP="00710771">
      <w:pPr>
        <w:rPr>
          <w:rFonts w:ascii="Rubik" w:eastAsia="Times" w:hAnsi="Rubik" w:cs="Rubik"/>
          <w:sz w:val="20"/>
          <w:szCs w:val="20"/>
          <w:lang w:val="it-IT"/>
        </w:rPr>
      </w:pPr>
    </w:p>
    <w:p w14:paraId="2D939636" w14:textId="77777777" w:rsidR="001B7526" w:rsidRDefault="006D473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14:paraId="11F6505D" w14:textId="77777777" w:rsidR="001B7526" w:rsidRDefault="001B7526" w:rsidP="001B7526">
      <w:pPr>
        <w:tabs>
          <w:tab w:val="num" w:pos="709"/>
        </w:tabs>
        <w:spacing w:line="360" w:lineRule="auto"/>
        <w:ind w:left="-142"/>
        <w:rPr>
          <w:rFonts w:ascii="Rubik" w:hAnsi="Rubik" w:cs="Rubik"/>
          <w:sz w:val="20"/>
          <w:szCs w:val="20"/>
          <w:lang w:val="it-IT"/>
        </w:rPr>
      </w:pPr>
    </w:p>
    <w:p w14:paraId="3175C2D9" w14:textId="77777777" w:rsidR="001B7526" w:rsidRDefault="006D473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14:paraId="0DC0C81E" w14:textId="77777777" w:rsidR="001B7526" w:rsidRDefault="001B7526" w:rsidP="001B7526">
      <w:pPr>
        <w:tabs>
          <w:tab w:val="num" w:pos="709"/>
        </w:tabs>
        <w:spacing w:line="360" w:lineRule="auto"/>
        <w:ind w:left="-142"/>
        <w:rPr>
          <w:rFonts w:ascii="Rubik" w:hAnsi="Rubik" w:cs="Rubik"/>
          <w:sz w:val="20"/>
          <w:szCs w:val="20"/>
          <w:lang w:val="it-IT"/>
        </w:rPr>
      </w:pPr>
    </w:p>
    <w:p w14:paraId="37C9CCBD" w14:textId="1C370733" w:rsidR="001B7526" w:rsidRDefault="006D473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r w:rsidR="00E5183A">
        <w:rPr>
          <w:rFonts w:ascii="Rubik" w:hAnsi="Rubik" w:cs="Rubik"/>
          <w:sz w:val="20"/>
          <w:szCs w:val="20"/>
          <w:lang w:val="it-IT"/>
        </w:rPr>
        <w:t>;</w:t>
      </w:r>
    </w:p>
    <w:p w14:paraId="53C03E15" w14:textId="77777777" w:rsidR="001B7526" w:rsidRDefault="001B7526" w:rsidP="001B7526">
      <w:pPr>
        <w:tabs>
          <w:tab w:val="num" w:pos="709"/>
        </w:tabs>
        <w:spacing w:line="360" w:lineRule="auto"/>
        <w:ind w:left="-142"/>
        <w:rPr>
          <w:rFonts w:ascii="Rubik" w:hAnsi="Rubik" w:cs="Rubik"/>
          <w:sz w:val="20"/>
          <w:szCs w:val="20"/>
          <w:lang w:val="it-IT"/>
        </w:rPr>
      </w:pPr>
    </w:p>
    <w:p w14:paraId="111A9A27" w14:textId="77777777" w:rsidR="001B7526" w:rsidRDefault="006D473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44987A92"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28A319EB" w14:textId="77777777"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14260EE9" w14:textId="061BEB53"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r w:rsidR="00E5183A">
        <w:rPr>
          <w:rFonts w:ascii="Rubik" w:hAnsi="Rubik" w:cs="Rubik"/>
          <w:sz w:val="20"/>
          <w:szCs w:val="20"/>
          <w:lang w:val="it-IT"/>
        </w:rPr>
        <w:t>;</w:t>
      </w:r>
    </w:p>
    <w:p w14:paraId="1316BF83" w14:textId="77777777" w:rsidR="001B7526" w:rsidRDefault="001B7526" w:rsidP="001B7526">
      <w:pPr>
        <w:tabs>
          <w:tab w:val="num" w:pos="709"/>
        </w:tabs>
        <w:spacing w:line="360" w:lineRule="auto"/>
        <w:ind w:left="-142"/>
        <w:rPr>
          <w:rFonts w:ascii="Rubik" w:hAnsi="Rubik" w:cs="Rubik"/>
          <w:sz w:val="20"/>
          <w:szCs w:val="20"/>
          <w:lang w:val="it-IT"/>
        </w:rPr>
      </w:pPr>
    </w:p>
    <w:p w14:paraId="6ABDC746" w14:textId="77777777" w:rsidR="001B7526" w:rsidRDefault="001B7526" w:rsidP="001B7526">
      <w:pPr>
        <w:tabs>
          <w:tab w:val="num" w:pos="709"/>
        </w:tabs>
        <w:spacing w:line="360" w:lineRule="auto"/>
        <w:ind w:left="-142"/>
        <w:rPr>
          <w:rFonts w:ascii="Rubik" w:hAnsi="Rubik" w:cs="Rubik"/>
          <w:sz w:val="20"/>
          <w:szCs w:val="20"/>
          <w:lang w:val="it-IT"/>
        </w:rPr>
      </w:pPr>
    </w:p>
    <w:p w14:paraId="0D92BB99" w14:textId="77777777" w:rsidR="001B7526" w:rsidRDefault="001B7526" w:rsidP="001B7526">
      <w:pPr>
        <w:tabs>
          <w:tab w:val="num" w:pos="709"/>
        </w:tabs>
        <w:spacing w:line="360" w:lineRule="auto"/>
        <w:ind w:left="-142"/>
        <w:rPr>
          <w:rFonts w:ascii="Rubik" w:hAnsi="Rubik" w:cs="Rubik"/>
          <w:sz w:val="20"/>
          <w:szCs w:val="20"/>
          <w:lang w:val="it-IT"/>
        </w:rPr>
      </w:pPr>
    </w:p>
    <w:p w14:paraId="51339706" w14:textId="77777777" w:rsidR="001B7526" w:rsidRDefault="006D473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14:paraId="4335B518" w14:textId="77777777" w:rsidR="001B7526" w:rsidRDefault="001B7526" w:rsidP="001B7526">
      <w:pPr>
        <w:tabs>
          <w:tab w:val="num" w:pos="709"/>
        </w:tabs>
        <w:spacing w:line="360" w:lineRule="auto"/>
        <w:ind w:left="-142"/>
        <w:rPr>
          <w:rFonts w:ascii="Rubik" w:hAnsi="Rubik" w:cs="Rubik"/>
          <w:sz w:val="20"/>
          <w:szCs w:val="20"/>
          <w:lang w:val="it-IT"/>
        </w:rPr>
      </w:pPr>
    </w:p>
    <w:p w14:paraId="7E71337B" w14:textId="781F80AD" w:rsidR="001B7526" w:rsidRDefault="006D473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r w:rsidR="00E5183A">
        <w:rPr>
          <w:rFonts w:ascii="Rubik" w:hAnsi="Rubik" w:cs="Rubik"/>
          <w:sz w:val="20"/>
          <w:szCs w:val="20"/>
          <w:lang w:val="it-IT"/>
        </w:rPr>
        <w:t>;</w:t>
      </w:r>
    </w:p>
    <w:p w14:paraId="57D0E6C0" w14:textId="09AEE641" w:rsidR="00F07253" w:rsidRDefault="006D4730" w:rsidP="001B7526">
      <w:pPr>
        <w:tabs>
          <w:tab w:val="num" w:pos="709"/>
        </w:tabs>
        <w:spacing w:line="360" w:lineRule="auto"/>
        <w:ind w:left="-142"/>
        <w:rPr>
          <w:rFonts w:ascii="Rubik" w:hAnsi="Rubik" w:cs="Rubik"/>
          <w:sz w:val="20"/>
          <w:szCs w:val="20"/>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Pr>
          <w:rFonts w:ascii="Rubik" w:hAnsi="Rubik" w:cs="Rubik"/>
          <w:sz w:val="20"/>
          <w:szCs w:val="20"/>
        </w:rPr>
        <w:t>____________________________________________________________________________________________________________________________________</w:t>
      </w:r>
    </w:p>
    <w:p w14:paraId="15C41126" w14:textId="77777777" w:rsidR="006D4730" w:rsidRPr="001B7526" w:rsidRDefault="006D4730" w:rsidP="001B7526">
      <w:pPr>
        <w:tabs>
          <w:tab w:val="num" w:pos="709"/>
        </w:tabs>
        <w:spacing w:line="360" w:lineRule="auto"/>
        <w:ind w:left="-142"/>
        <w:rPr>
          <w:rFonts w:ascii="Rubik" w:hAnsi="Rubik" w:cs="Rubik"/>
          <w:sz w:val="20"/>
          <w:szCs w:val="20"/>
          <w:lang w:val="it-IT"/>
        </w:rPr>
      </w:pPr>
    </w:p>
    <w:p w14:paraId="04313157" w14:textId="77777777"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14:paraId="6E3E850F"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6F8381F7"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1DC1C4" w14:textId="77777777"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di essere informato, ai sensi e per gli effetti del D.Lgs.196/2003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479F385F" w14:textId="77777777"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424268E2" w14:textId="1C8B0477"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costituzione di </w:t>
      </w:r>
      <w:r w:rsidR="00F07253" w:rsidRPr="004B47D4">
        <w:rPr>
          <w:rFonts w:ascii="Rubik" w:hAnsi="Rubik" w:cs="Rubik"/>
          <w:b/>
          <w:sz w:val="20"/>
          <w:szCs w:val="20"/>
          <w:lang w:val="it-IT"/>
        </w:rPr>
        <w:t xml:space="preserve">un </w:t>
      </w:r>
      <w:r w:rsidR="00A06355" w:rsidRPr="004B47D4">
        <w:rPr>
          <w:rFonts w:ascii="Rubik" w:hAnsi="Rubik" w:cs="Rubik"/>
          <w:b/>
          <w:sz w:val="20"/>
          <w:szCs w:val="20"/>
          <w:lang w:val="it-IT"/>
        </w:rPr>
        <w:t>“A</w:t>
      </w:r>
      <w:r w:rsidR="00F07253" w:rsidRPr="004B47D4">
        <w:rPr>
          <w:rFonts w:ascii="Rubik" w:hAnsi="Rubik" w:cs="Rubik"/>
          <w:b/>
          <w:sz w:val="20"/>
          <w:szCs w:val="20"/>
          <w:lang w:val="it-IT"/>
        </w:rPr>
        <w:t xml:space="preserve">lbo </w:t>
      </w:r>
      <w:r w:rsidR="00A06355" w:rsidRPr="004B47D4">
        <w:rPr>
          <w:rFonts w:ascii="Rubik" w:hAnsi="Rubik" w:cs="Rubik"/>
          <w:b/>
          <w:sz w:val="20"/>
          <w:szCs w:val="20"/>
          <w:lang w:val="it-IT"/>
        </w:rPr>
        <w:t>I</w:t>
      </w:r>
      <w:r w:rsidR="00F07253" w:rsidRPr="004B47D4">
        <w:rPr>
          <w:rFonts w:ascii="Rubik" w:hAnsi="Rubik" w:cs="Rubik"/>
          <w:b/>
          <w:sz w:val="20"/>
          <w:szCs w:val="20"/>
          <w:lang w:val="it-IT"/>
        </w:rPr>
        <w:t>donei</w:t>
      </w:r>
      <w:r w:rsidR="00A06355"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F07253" w:rsidRPr="00593318">
        <w:rPr>
          <w:rFonts w:ascii="Rubik" w:hAnsi="Rubik" w:cs="Rubik"/>
          <w:sz w:val="20"/>
          <w:szCs w:val="20"/>
          <w:lang w:val="it-IT"/>
        </w:rPr>
        <w:t xml:space="preserve">per </w:t>
      </w:r>
      <w:r w:rsidR="00A06355" w:rsidRPr="00593318">
        <w:rPr>
          <w:rFonts w:ascii="Rubik" w:hAnsi="Rubik" w:cs="Rubik"/>
          <w:sz w:val="20"/>
          <w:szCs w:val="20"/>
          <w:lang w:val="it-IT"/>
        </w:rPr>
        <w:t xml:space="preserve">il </w:t>
      </w:r>
      <w:r w:rsidR="00F07253" w:rsidRPr="00593318">
        <w:rPr>
          <w:rFonts w:ascii="Rubik" w:hAnsi="Rubik" w:cs="Rubik"/>
          <w:sz w:val="20"/>
          <w:szCs w:val="20"/>
          <w:lang w:val="it-IT"/>
        </w:rPr>
        <w:t xml:space="preserve">conferimento </w:t>
      </w:r>
      <w:r w:rsidR="00A06355" w:rsidRPr="00593318">
        <w:rPr>
          <w:rFonts w:ascii="Rubik" w:hAnsi="Rubik" w:cs="Rubik"/>
          <w:sz w:val="20"/>
          <w:szCs w:val="20"/>
          <w:lang w:val="it-IT"/>
        </w:rPr>
        <w:t xml:space="preserve">di </w:t>
      </w:r>
      <w:r w:rsidR="00710771" w:rsidRPr="00593318">
        <w:rPr>
          <w:rFonts w:ascii="Rubik" w:hAnsi="Rubik" w:cs="Rubik"/>
          <w:sz w:val="20"/>
          <w:szCs w:val="20"/>
          <w:lang w:val="it-IT"/>
        </w:rPr>
        <w:t>A</w:t>
      </w:r>
      <w:r w:rsidR="00F07253" w:rsidRPr="00593318">
        <w:rPr>
          <w:rFonts w:ascii="Rubik" w:hAnsi="Rubik" w:cs="Rubik"/>
          <w:sz w:val="20"/>
          <w:szCs w:val="20"/>
          <w:lang w:val="it-IT"/>
        </w:rPr>
        <w:t>ttivit</w:t>
      </w:r>
      <w:r w:rsidR="00211A8B" w:rsidRPr="00593318">
        <w:rPr>
          <w:rFonts w:ascii="Rubik" w:hAnsi="Rubik" w:cs="Rubik"/>
          <w:sz w:val="20"/>
          <w:szCs w:val="20"/>
          <w:lang w:val="it-IT"/>
        </w:rPr>
        <w:t>à</w:t>
      </w:r>
      <w:r w:rsidR="00710771" w:rsidRPr="00593318">
        <w:rPr>
          <w:rFonts w:ascii="Rubik" w:hAnsi="Rubik" w:cs="Rubik"/>
          <w:sz w:val="20"/>
          <w:szCs w:val="20"/>
          <w:lang w:val="it-IT"/>
        </w:rPr>
        <w:t xml:space="preserve"> D</w:t>
      </w:r>
      <w:r w:rsidR="00A06355" w:rsidRPr="00593318">
        <w:rPr>
          <w:rFonts w:ascii="Rubik" w:hAnsi="Rubik" w:cs="Rubik"/>
          <w:sz w:val="20"/>
          <w:szCs w:val="20"/>
          <w:lang w:val="it-IT"/>
        </w:rPr>
        <w:t xml:space="preserve">idattiche </w:t>
      </w:r>
      <w:r w:rsidR="00710771" w:rsidRPr="00593318">
        <w:rPr>
          <w:rFonts w:ascii="Rubik" w:hAnsi="Rubik" w:cs="Rubik"/>
          <w:sz w:val="20"/>
          <w:szCs w:val="20"/>
          <w:lang w:val="it-IT"/>
        </w:rPr>
        <w:t>I</w:t>
      </w:r>
      <w:r w:rsidR="00A06355" w:rsidRPr="00593318">
        <w:rPr>
          <w:rFonts w:ascii="Rubik" w:hAnsi="Rubik" w:cs="Rubik"/>
          <w:sz w:val="20"/>
          <w:szCs w:val="20"/>
          <w:lang w:val="it-IT"/>
        </w:rPr>
        <w:t>ntegrative –</w:t>
      </w:r>
      <w:r w:rsidR="00A06355" w:rsidRPr="004B47D4">
        <w:rPr>
          <w:rFonts w:ascii="Rubik" w:hAnsi="Rubik" w:cs="Rubik"/>
          <w:b/>
          <w:sz w:val="20"/>
          <w:szCs w:val="20"/>
          <w:lang w:val="it-IT"/>
        </w:rPr>
        <w:t xml:space="preserve"> T</w:t>
      </w:r>
      <w:r w:rsidR="00F07253" w:rsidRPr="004B47D4">
        <w:rPr>
          <w:rFonts w:ascii="Rubik" w:hAnsi="Rubik" w:cs="Rubik"/>
          <w:b/>
          <w:sz w:val="20"/>
          <w:szCs w:val="20"/>
          <w:lang w:val="it-IT"/>
        </w:rPr>
        <w:t xml:space="preserve">utorato </w:t>
      </w:r>
      <w:r w:rsidR="00A06355" w:rsidRPr="004B47D4">
        <w:rPr>
          <w:rFonts w:ascii="Rubik" w:hAnsi="Rubik" w:cs="Rubik"/>
          <w:b/>
          <w:sz w:val="20"/>
          <w:szCs w:val="20"/>
          <w:lang w:val="it-IT"/>
        </w:rPr>
        <w:t>T</w:t>
      </w:r>
      <w:r w:rsidR="00F07253" w:rsidRPr="004B47D4">
        <w:rPr>
          <w:rFonts w:ascii="Rubik" w:hAnsi="Rubik" w:cs="Rubik"/>
          <w:b/>
          <w:sz w:val="20"/>
          <w:szCs w:val="20"/>
          <w:lang w:val="it-IT"/>
        </w:rPr>
        <w:t>irocinio</w:t>
      </w:r>
      <w:r w:rsidR="00561224">
        <w:rPr>
          <w:rFonts w:ascii="Rubik" w:hAnsi="Rubik" w:cs="Rubik"/>
          <w:b/>
          <w:sz w:val="20"/>
          <w:szCs w:val="20"/>
          <w:lang w:val="it-IT"/>
        </w:rPr>
        <w:t xml:space="preserve"> Area Pedagogica</w:t>
      </w:r>
      <w:r w:rsidR="006703DB" w:rsidRPr="00593318">
        <w:rPr>
          <w:rFonts w:ascii="Rubik" w:hAnsi="Rubik" w:cs="Rubik"/>
          <w:sz w:val="20"/>
          <w:szCs w:val="20"/>
          <w:lang w:val="it-IT"/>
        </w:rPr>
        <w:t>,</w:t>
      </w:r>
      <w:r w:rsidR="00F07253" w:rsidRPr="00593318">
        <w:rPr>
          <w:rFonts w:ascii="Rubik" w:hAnsi="Rubik" w:cs="Rubik"/>
          <w:sz w:val="20"/>
          <w:szCs w:val="20"/>
          <w:lang w:val="it-IT"/>
        </w:rPr>
        <w:t xml:space="preserve"> </w:t>
      </w:r>
      <w:r w:rsidR="000700C3" w:rsidRPr="00593318">
        <w:rPr>
          <w:rFonts w:ascii="Rubik" w:hAnsi="Rubik" w:cs="Rubik"/>
          <w:sz w:val="20"/>
          <w:szCs w:val="20"/>
          <w:lang w:val="it-IT"/>
        </w:rPr>
        <w:t xml:space="preserve">presso il Dipartimento di Scienze Umane e Sociali </w:t>
      </w:r>
      <w:r w:rsidR="00710771" w:rsidRPr="00593318">
        <w:rPr>
          <w:rFonts w:ascii="Rubik" w:hAnsi="Rubik" w:cs="Rubik"/>
          <w:sz w:val="20"/>
          <w:szCs w:val="20"/>
          <w:lang w:val="it-IT"/>
        </w:rPr>
        <w:t xml:space="preserve">– </w:t>
      </w:r>
      <w:proofErr w:type="spellStart"/>
      <w:r w:rsidR="00710771" w:rsidRPr="00593318">
        <w:rPr>
          <w:rFonts w:ascii="Rubik" w:hAnsi="Rubik" w:cs="Rubik"/>
          <w:sz w:val="20"/>
          <w:szCs w:val="20"/>
          <w:lang w:val="it-IT"/>
        </w:rPr>
        <w:t>a.a</w:t>
      </w:r>
      <w:proofErr w:type="spellEnd"/>
      <w:r w:rsidR="00710771" w:rsidRPr="00593318">
        <w:rPr>
          <w:rFonts w:ascii="Rubik" w:hAnsi="Rubik" w:cs="Rubik"/>
          <w:sz w:val="20"/>
          <w:szCs w:val="20"/>
          <w:lang w:val="it-IT"/>
        </w:rPr>
        <w:t>. 20</w:t>
      </w:r>
      <w:r w:rsidR="00EB1693" w:rsidRPr="00593318">
        <w:rPr>
          <w:rFonts w:ascii="Rubik" w:hAnsi="Rubik" w:cs="Rubik"/>
          <w:sz w:val="20"/>
          <w:szCs w:val="20"/>
          <w:lang w:val="it-IT"/>
        </w:rPr>
        <w:t>2</w:t>
      </w:r>
      <w:r w:rsidR="00E5183A">
        <w:rPr>
          <w:rFonts w:ascii="Rubik" w:hAnsi="Rubik" w:cs="Rubik"/>
          <w:sz w:val="20"/>
          <w:szCs w:val="20"/>
          <w:lang w:val="it-IT"/>
        </w:rPr>
        <w:t>3-2024</w:t>
      </w:r>
      <w:r w:rsidR="00710771" w:rsidRPr="00AB6D28">
        <w:rPr>
          <w:rFonts w:ascii="Rubik" w:hAnsi="Rubik" w:cs="Rubik"/>
          <w:b/>
          <w:sz w:val="20"/>
          <w:szCs w:val="20"/>
          <w:lang w:val="it-IT"/>
        </w:rPr>
        <w:t xml:space="preserve"> - </w:t>
      </w:r>
      <w:r w:rsidR="00710771" w:rsidRPr="00127E8A">
        <w:rPr>
          <w:rFonts w:ascii="Rubik" w:hAnsi="Rubik" w:cs="Rubik"/>
          <w:bCs/>
          <w:sz w:val="20"/>
          <w:szCs w:val="20"/>
          <w:lang w:val="it-IT"/>
        </w:rPr>
        <w:t xml:space="preserve">Avviso prot. n. </w:t>
      </w:r>
      <w:r w:rsidR="00E5183A">
        <w:rPr>
          <w:rFonts w:ascii="Rubik" w:hAnsi="Rubik" w:cs="Rubik"/>
          <w:bCs/>
          <w:sz w:val="20"/>
          <w:szCs w:val="20"/>
          <w:lang w:val="it-IT"/>
        </w:rPr>
        <w:t>94191</w:t>
      </w:r>
      <w:r w:rsidR="00AB6D28" w:rsidRPr="00127E8A">
        <w:rPr>
          <w:rFonts w:ascii="Rubik" w:hAnsi="Rubik" w:cs="Rubik"/>
          <w:bCs/>
          <w:sz w:val="20"/>
          <w:szCs w:val="20"/>
          <w:lang w:val="it-IT"/>
        </w:rPr>
        <w:t>/</w:t>
      </w:r>
      <w:r w:rsidR="00710771" w:rsidRPr="00127E8A">
        <w:rPr>
          <w:rFonts w:ascii="Rubik" w:hAnsi="Rubik" w:cs="Rubik"/>
          <w:bCs/>
          <w:sz w:val="20"/>
          <w:szCs w:val="20"/>
          <w:lang w:val="it-IT"/>
        </w:rPr>
        <w:t>VII/1</w:t>
      </w:r>
      <w:r w:rsidR="00E5183A">
        <w:rPr>
          <w:rFonts w:ascii="Rubik" w:hAnsi="Rubik" w:cs="Rubik"/>
          <w:bCs/>
          <w:sz w:val="20"/>
          <w:szCs w:val="20"/>
          <w:lang w:val="it-IT"/>
        </w:rPr>
        <w:t>6</w:t>
      </w:r>
      <w:r w:rsidR="00710771" w:rsidRPr="00127E8A">
        <w:rPr>
          <w:rFonts w:ascii="Rubik" w:hAnsi="Rubik" w:cs="Rubik"/>
          <w:bCs/>
          <w:sz w:val="20"/>
          <w:szCs w:val="20"/>
          <w:lang w:val="it-IT"/>
        </w:rPr>
        <w:t xml:space="preserve"> del </w:t>
      </w:r>
      <w:r w:rsidR="00CC46A5">
        <w:rPr>
          <w:rFonts w:ascii="Rubik" w:hAnsi="Rubik" w:cs="Rubik"/>
          <w:bCs/>
          <w:sz w:val="20"/>
          <w:szCs w:val="20"/>
          <w:lang w:val="it-IT"/>
        </w:rPr>
        <w:t>0</w:t>
      </w:r>
      <w:r w:rsidR="00E5183A">
        <w:rPr>
          <w:rFonts w:ascii="Rubik" w:hAnsi="Rubik" w:cs="Rubik"/>
          <w:bCs/>
          <w:sz w:val="20"/>
          <w:szCs w:val="20"/>
          <w:lang w:val="it-IT"/>
        </w:rPr>
        <w:t>5</w:t>
      </w:r>
      <w:r w:rsidR="00DE4280" w:rsidRPr="00127E8A">
        <w:rPr>
          <w:rFonts w:ascii="Rubik" w:hAnsi="Rubik" w:cs="Rubik"/>
          <w:bCs/>
          <w:sz w:val="20"/>
          <w:szCs w:val="20"/>
          <w:lang w:val="it-IT"/>
        </w:rPr>
        <w:t>/</w:t>
      </w:r>
      <w:r w:rsidR="002D3B8C" w:rsidRPr="00127E8A">
        <w:rPr>
          <w:rFonts w:ascii="Rubik" w:hAnsi="Rubik" w:cs="Rubik"/>
          <w:bCs/>
          <w:sz w:val="20"/>
          <w:szCs w:val="20"/>
          <w:lang w:val="it-IT"/>
        </w:rPr>
        <w:t>0</w:t>
      </w:r>
      <w:r w:rsidR="00561224">
        <w:rPr>
          <w:rFonts w:ascii="Rubik" w:hAnsi="Rubik" w:cs="Rubik"/>
          <w:bCs/>
          <w:sz w:val="20"/>
          <w:szCs w:val="20"/>
          <w:lang w:val="it-IT"/>
        </w:rPr>
        <w:t>6</w:t>
      </w:r>
      <w:r w:rsidR="00710771" w:rsidRPr="00127E8A">
        <w:rPr>
          <w:rFonts w:ascii="Rubik" w:hAnsi="Rubik" w:cs="Rubik"/>
          <w:bCs/>
          <w:sz w:val="20"/>
          <w:szCs w:val="20"/>
          <w:lang w:val="it-IT"/>
        </w:rPr>
        <w:t>/20</w:t>
      </w:r>
      <w:r w:rsidR="00127E8A" w:rsidRPr="00127E8A">
        <w:rPr>
          <w:rFonts w:ascii="Rubik" w:hAnsi="Rubik" w:cs="Rubik"/>
          <w:bCs/>
          <w:sz w:val="20"/>
          <w:szCs w:val="20"/>
          <w:lang w:val="it-IT"/>
        </w:rPr>
        <w:t>2</w:t>
      </w:r>
      <w:r w:rsidR="00E5183A">
        <w:rPr>
          <w:rFonts w:ascii="Rubik" w:hAnsi="Rubik" w:cs="Rubik"/>
          <w:bCs/>
          <w:sz w:val="20"/>
          <w:szCs w:val="20"/>
          <w:lang w:val="it-IT"/>
        </w:rPr>
        <w:t>3</w:t>
      </w:r>
      <w:r w:rsidR="00710771" w:rsidRPr="00127E8A">
        <w:rPr>
          <w:rFonts w:ascii="Rubik" w:hAnsi="Rubik" w:cs="Rubik"/>
          <w:bCs/>
          <w:sz w:val="20"/>
          <w:szCs w:val="20"/>
          <w:lang w:val="it-IT"/>
        </w:rPr>
        <w:t>.</w:t>
      </w:r>
    </w:p>
    <w:p w14:paraId="08BE6DD0" w14:textId="77777777" w:rsidR="00B97D36" w:rsidRPr="004B47D4" w:rsidRDefault="00B97D36" w:rsidP="000700C3">
      <w:pPr>
        <w:tabs>
          <w:tab w:val="left" w:pos="1620"/>
        </w:tabs>
        <w:jc w:val="both"/>
        <w:rPr>
          <w:rFonts w:ascii="Rubik" w:hAnsi="Rubik" w:cs="Rubik"/>
          <w:sz w:val="20"/>
          <w:szCs w:val="20"/>
          <w:lang w:val="it-IT"/>
        </w:rPr>
      </w:pPr>
    </w:p>
    <w:p w14:paraId="0C877186" w14:textId="77777777" w:rsidR="00AA6095" w:rsidRPr="004B47D4" w:rsidRDefault="00AA6095" w:rsidP="000700C3">
      <w:pPr>
        <w:tabs>
          <w:tab w:val="left" w:pos="1620"/>
        </w:tabs>
        <w:jc w:val="both"/>
        <w:rPr>
          <w:rFonts w:ascii="Rubik" w:hAnsi="Rubik" w:cs="Rubik"/>
          <w:sz w:val="20"/>
          <w:szCs w:val="20"/>
          <w:lang w:val="it-IT"/>
        </w:rPr>
      </w:pPr>
    </w:p>
    <w:p w14:paraId="431AD48E"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7759323C" w14:textId="77777777" w:rsidR="00085ED3" w:rsidRPr="005C0142" w:rsidRDefault="006D4730"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33E92228" w14:textId="77777777" w:rsidR="00085ED3" w:rsidRPr="004B47D4" w:rsidRDefault="006D4730"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11D023D6" w14:textId="77777777" w:rsidR="00085ED3" w:rsidRPr="001B7526" w:rsidRDefault="006D4730"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78FB9145" w14:textId="77777777" w:rsidR="00085ED3" w:rsidRPr="001B7526" w:rsidRDefault="00085ED3" w:rsidP="00085ED3">
      <w:pPr>
        <w:spacing w:line="360" w:lineRule="auto"/>
        <w:ind w:left="567"/>
        <w:jc w:val="both"/>
        <w:rPr>
          <w:rFonts w:ascii="Rubik" w:hAnsi="Rubik" w:cs="Rubik"/>
          <w:sz w:val="20"/>
          <w:szCs w:val="20"/>
          <w:lang w:val="it-IT"/>
        </w:rPr>
      </w:pPr>
    </w:p>
    <w:p w14:paraId="6600FDAC"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4F10A831"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D11518B"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2C7210FF" w14:textId="77777777" w:rsidR="004B47D4" w:rsidRDefault="004B47D4" w:rsidP="00080C9A">
      <w:pPr>
        <w:pStyle w:val="Corpotesto"/>
        <w:spacing w:line="360" w:lineRule="auto"/>
        <w:ind w:right="-54"/>
        <w:jc w:val="both"/>
        <w:rPr>
          <w:rFonts w:ascii="Rubik" w:hAnsi="Rubik" w:cs="Rubik"/>
          <w:sz w:val="18"/>
          <w:szCs w:val="18"/>
        </w:rPr>
      </w:pPr>
    </w:p>
    <w:p w14:paraId="2F02D5C3" w14:textId="77777777" w:rsidR="004B47D4" w:rsidRDefault="004B47D4" w:rsidP="00080C9A">
      <w:pPr>
        <w:pStyle w:val="Corpotesto"/>
        <w:spacing w:line="360" w:lineRule="auto"/>
        <w:ind w:right="-54"/>
        <w:jc w:val="both"/>
        <w:rPr>
          <w:rFonts w:ascii="Rubik" w:hAnsi="Rubik" w:cs="Rubik"/>
          <w:sz w:val="18"/>
          <w:szCs w:val="18"/>
        </w:rPr>
      </w:pPr>
    </w:p>
    <w:p w14:paraId="1ACF6C7D"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2281B84D"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658820FC" w14:textId="77777777" w:rsidR="00710771" w:rsidRPr="004B47D4" w:rsidRDefault="00710771" w:rsidP="00085ED3">
      <w:pPr>
        <w:autoSpaceDE w:val="0"/>
        <w:ind w:left="180" w:hanging="180"/>
        <w:rPr>
          <w:rFonts w:ascii="Rubik" w:hAnsi="Rubik" w:cs="Rubik"/>
          <w:sz w:val="18"/>
          <w:szCs w:val="18"/>
          <w:lang w:val="it-IT"/>
        </w:rPr>
      </w:pPr>
    </w:p>
    <w:p w14:paraId="32665A8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2842" w14:textId="77777777" w:rsidR="001B7526" w:rsidRDefault="001B7526">
      <w:r>
        <w:separator/>
      </w:r>
    </w:p>
  </w:endnote>
  <w:endnote w:type="continuationSeparator" w:id="0">
    <w:p w14:paraId="249686C4"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FE55" w14:textId="77777777" w:rsidR="001B7526" w:rsidRDefault="001B7526">
      <w:r>
        <w:separator/>
      </w:r>
    </w:p>
  </w:footnote>
  <w:footnote w:type="continuationSeparator" w:id="0">
    <w:p w14:paraId="71B0A568"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D3B8C"/>
    <w:rsid w:val="00324EA8"/>
    <w:rsid w:val="00345E25"/>
    <w:rsid w:val="0034621D"/>
    <w:rsid w:val="00351BAC"/>
    <w:rsid w:val="003C1F73"/>
    <w:rsid w:val="003D6559"/>
    <w:rsid w:val="0047207A"/>
    <w:rsid w:val="0048670B"/>
    <w:rsid w:val="004B47D4"/>
    <w:rsid w:val="004B73B5"/>
    <w:rsid w:val="004D375D"/>
    <w:rsid w:val="004E113C"/>
    <w:rsid w:val="005342A0"/>
    <w:rsid w:val="00561224"/>
    <w:rsid w:val="00593318"/>
    <w:rsid w:val="005B1C8A"/>
    <w:rsid w:val="005C0142"/>
    <w:rsid w:val="005C0255"/>
    <w:rsid w:val="005D046D"/>
    <w:rsid w:val="005D6883"/>
    <w:rsid w:val="005E54FB"/>
    <w:rsid w:val="005F1B9F"/>
    <w:rsid w:val="005F6657"/>
    <w:rsid w:val="00622283"/>
    <w:rsid w:val="00644B07"/>
    <w:rsid w:val="006703DB"/>
    <w:rsid w:val="006775C0"/>
    <w:rsid w:val="00694629"/>
    <w:rsid w:val="006B37F9"/>
    <w:rsid w:val="006C13A0"/>
    <w:rsid w:val="006D0E77"/>
    <w:rsid w:val="006D2AFE"/>
    <w:rsid w:val="006D4730"/>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B217A"/>
    <w:rsid w:val="009B554F"/>
    <w:rsid w:val="009D78A3"/>
    <w:rsid w:val="00A031BE"/>
    <w:rsid w:val="00A06355"/>
    <w:rsid w:val="00A206EC"/>
    <w:rsid w:val="00A33719"/>
    <w:rsid w:val="00A90A70"/>
    <w:rsid w:val="00A95171"/>
    <w:rsid w:val="00A96816"/>
    <w:rsid w:val="00A97522"/>
    <w:rsid w:val="00AA6095"/>
    <w:rsid w:val="00AB1932"/>
    <w:rsid w:val="00AB6D28"/>
    <w:rsid w:val="00AF2A4C"/>
    <w:rsid w:val="00AF7D22"/>
    <w:rsid w:val="00B042C3"/>
    <w:rsid w:val="00B94806"/>
    <w:rsid w:val="00B97D36"/>
    <w:rsid w:val="00BA59DB"/>
    <w:rsid w:val="00BB2068"/>
    <w:rsid w:val="00BC61B6"/>
    <w:rsid w:val="00BD684C"/>
    <w:rsid w:val="00BE13C9"/>
    <w:rsid w:val="00C0087E"/>
    <w:rsid w:val="00C02698"/>
    <w:rsid w:val="00C6226F"/>
    <w:rsid w:val="00CC46A5"/>
    <w:rsid w:val="00CF3111"/>
    <w:rsid w:val="00D52823"/>
    <w:rsid w:val="00DE4280"/>
    <w:rsid w:val="00DF1651"/>
    <w:rsid w:val="00E13D49"/>
    <w:rsid w:val="00E24E3A"/>
    <w:rsid w:val="00E33C94"/>
    <w:rsid w:val="00E426D5"/>
    <w:rsid w:val="00E5183A"/>
    <w:rsid w:val="00E66728"/>
    <w:rsid w:val="00EB0026"/>
    <w:rsid w:val="00EB1693"/>
    <w:rsid w:val="00EF218C"/>
    <w:rsid w:val="00F07253"/>
    <w:rsid w:val="00F56850"/>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0BAB04"/>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388</Words>
  <Characters>3939</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Eliana AQUILINI</cp:lastModifiedBy>
  <cp:revision>5</cp:revision>
  <cp:lastPrinted>2017-06-19T10:41:00Z</cp:lastPrinted>
  <dcterms:created xsi:type="dcterms:W3CDTF">2021-05-31T08:06:00Z</dcterms:created>
  <dcterms:modified xsi:type="dcterms:W3CDTF">2023-06-05T07:08:00Z</dcterms:modified>
</cp:coreProperties>
</file>