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B167" w14:textId="744EC5D2" w:rsidR="007C29C7" w:rsidRPr="005124C1" w:rsidRDefault="00BC3366" w:rsidP="00B5146E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>
        <w:rPr>
          <w:rFonts w:ascii="Rubik" w:eastAsia="Rubik" w:hAnsi="Rubik" w:cs="Rubik"/>
          <w:sz w:val="22"/>
          <w:szCs w:val="22"/>
          <w:u w:val="single"/>
        </w:rPr>
        <w:t>COMUNICATO</w:t>
      </w:r>
      <w:r w:rsidR="00655FC9" w:rsidRPr="005124C1">
        <w:rPr>
          <w:rFonts w:ascii="Rubik" w:eastAsia="Rubik" w:hAnsi="Rubik" w:cs="Rubik"/>
          <w:sz w:val="22"/>
          <w:szCs w:val="22"/>
          <w:u w:val="single"/>
        </w:rPr>
        <w:t xml:space="preserve"> </w:t>
      </w:r>
      <w:r w:rsidR="00A53CBF" w:rsidRPr="005124C1">
        <w:rPr>
          <w:rFonts w:ascii="Rubik" w:eastAsia="Rubik" w:hAnsi="Rubik" w:cs="Rubik"/>
          <w:sz w:val="22"/>
          <w:szCs w:val="22"/>
          <w:u w:val="single"/>
        </w:rPr>
        <w:t>STAMPA</w:t>
      </w:r>
    </w:p>
    <w:p w14:paraId="049BA5BF" w14:textId="77777777" w:rsidR="00387594" w:rsidRDefault="00387594" w:rsidP="000B06B0">
      <w:pPr>
        <w:jc w:val="center"/>
        <w:rPr>
          <w:rFonts w:ascii="Rubik" w:hAnsi="Rubik" w:cs="Rubik"/>
          <w:b/>
          <w:bCs/>
          <w:sz w:val="26"/>
          <w:szCs w:val="26"/>
          <w:shd w:val="clear" w:color="auto" w:fill="FFFFFF"/>
        </w:rPr>
      </w:pPr>
    </w:p>
    <w:p w14:paraId="6516909B" w14:textId="5DA3F66A" w:rsidR="008E36D6" w:rsidRDefault="003B4777" w:rsidP="008E36D6">
      <w:pPr>
        <w:jc w:val="center"/>
        <w:rPr>
          <w:rFonts w:ascii="Rubik" w:hAnsi="Rubik" w:cs="Rubik"/>
          <w:b/>
          <w:bCs/>
          <w:sz w:val="26"/>
          <w:szCs w:val="26"/>
          <w:shd w:val="clear" w:color="auto" w:fill="FFFFFF"/>
        </w:rPr>
      </w:pPr>
      <w:r w:rsidRPr="00E038C2">
        <w:rPr>
          <w:rFonts w:ascii="Rubik" w:hAnsi="Rubik" w:cs="Rubik"/>
          <w:b/>
          <w:bCs/>
          <w:i/>
          <w:iCs/>
          <w:sz w:val="26"/>
          <w:szCs w:val="26"/>
          <w:shd w:val="clear" w:color="auto" w:fill="FFFFFF"/>
        </w:rPr>
        <w:t>“CRITICA-MENTE”</w:t>
      </w:r>
      <w:r w:rsidRPr="00290C8E">
        <w:rPr>
          <w:rFonts w:ascii="Rubik" w:hAnsi="Rubik" w:cs="Rubik"/>
          <w:b/>
          <w:bCs/>
          <w:sz w:val="26"/>
          <w:szCs w:val="26"/>
          <w:shd w:val="clear" w:color="auto" w:fill="FFFFFF"/>
        </w:rPr>
        <w:t>:</w:t>
      </w:r>
      <w:r w:rsidR="008E36D6">
        <w:rPr>
          <w:rFonts w:ascii="Rubik" w:hAnsi="Rubik" w:cs="Rubik"/>
          <w:b/>
          <w:bCs/>
          <w:sz w:val="26"/>
          <w:szCs w:val="26"/>
          <w:shd w:val="clear" w:color="auto" w:fill="FFFFFF"/>
        </w:rPr>
        <w:t xml:space="preserve"> </w:t>
      </w:r>
      <w:r w:rsidR="00A31C0C">
        <w:rPr>
          <w:rFonts w:ascii="Rubik" w:hAnsi="Rubik" w:cs="Rubik"/>
          <w:b/>
          <w:bCs/>
          <w:sz w:val="26"/>
          <w:szCs w:val="26"/>
          <w:shd w:val="clear" w:color="auto" w:fill="FFFFFF"/>
        </w:rPr>
        <w:t xml:space="preserve">IL </w:t>
      </w:r>
      <w:r w:rsidRPr="00290C8E">
        <w:rPr>
          <w:rFonts w:ascii="Rubik" w:hAnsi="Rubik" w:cs="Rubik"/>
          <w:b/>
          <w:bCs/>
          <w:sz w:val="26"/>
          <w:szCs w:val="26"/>
          <w:shd w:val="clear" w:color="auto" w:fill="FFFFFF"/>
        </w:rPr>
        <w:t xml:space="preserve">NUOVO PROGETTO DI </w:t>
      </w:r>
      <w:r>
        <w:rPr>
          <w:rFonts w:ascii="Rubik" w:hAnsi="Rubik" w:cs="Rubik"/>
          <w:b/>
          <w:bCs/>
          <w:sz w:val="26"/>
          <w:szCs w:val="26"/>
          <w:shd w:val="clear" w:color="auto" w:fill="FFFFFF"/>
        </w:rPr>
        <w:t>P</w:t>
      </w:r>
      <w:r w:rsidRPr="00290C8E">
        <w:rPr>
          <w:rFonts w:ascii="Rubik" w:hAnsi="Rubik" w:cs="Rubik"/>
          <w:b/>
          <w:bCs/>
          <w:sz w:val="26"/>
          <w:szCs w:val="26"/>
          <w:shd w:val="clear" w:color="auto" w:fill="FFFFFF"/>
        </w:rPr>
        <w:t xml:space="preserve">UBLIC </w:t>
      </w:r>
      <w:r>
        <w:rPr>
          <w:rFonts w:ascii="Rubik" w:hAnsi="Rubik" w:cs="Rubik"/>
          <w:b/>
          <w:bCs/>
          <w:sz w:val="26"/>
          <w:szCs w:val="26"/>
          <w:shd w:val="clear" w:color="auto" w:fill="FFFFFF"/>
        </w:rPr>
        <w:t>E</w:t>
      </w:r>
      <w:r w:rsidRPr="00290C8E">
        <w:rPr>
          <w:rFonts w:ascii="Rubik" w:hAnsi="Rubik" w:cs="Rubik"/>
          <w:b/>
          <w:bCs/>
          <w:sz w:val="26"/>
          <w:szCs w:val="26"/>
          <w:shd w:val="clear" w:color="auto" w:fill="FFFFFF"/>
        </w:rPr>
        <w:t xml:space="preserve">NGAGEMENT DI </w:t>
      </w:r>
      <w:r w:rsidRPr="008E36D6">
        <w:rPr>
          <w:rFonts w:ascii="Rubik" w:hAnsi="Rubik" w:cs="Rubik"/>
          <w:b/>
          <w:bCs/>
          <w:sz w:val="26"/>
          <w:szCs w:val="26"/>
          <w:shd w:val="clear" w:color="auto" w:fill="FFFFFF"/>
        </w:rPr>
        <w:t>UNIBG</w:t>
      </w:r>
      <w:r w:rsidR="00A763D2" w:rsidRPr="008E36D6">
        <w:rPr>
          <w:rFonts w:ascii="Rubik" w:hAnsi="Rubik" w:cs="Rubik"/>
          <w:b/>
          <w:bCs/>
          <w:sz w:val="26"/>
          <w:szCs w:val="26"/>
          <w:shd w:val="clear" w:color="auto" w:fill="FFFFFF"/>
        </w:rPr>
        <w:t xml:space="preserve"> </w:t>
      </w:r>
      <w:r w:rsidR="008E36D6">
        <w:rPr>
          <w:rFonts w:ascii="Rubik" w:hAnsi="Rubik" w:cs="Rubik"/>
          <w:b/>
          <w:bCs/>
          <w:sz w:val="26"/>
          <w:szCs w:val="26"/>
          <w:shd w:val="clear" w:color="auto" w:fill="FFFFFF"/>
        </w:rPr>
        <w:t>IN COLLABORAZIONE CON</w:t>
      </w:r>
      <w:r w:rsidR="00A763D2" w:rsidRPr="008E36D6">
        <w:rPr>
          <w:rFonts w:ascii="Rubik" w:hAnsi="Rubik" w:cs="Rubik"/>
          <w:b/>
          <w:bCs/>
          <w:sz w:val="26"/>
          <w:szCs w:val="26"/>
          <w:shd w:val="clear" w:color="auto" w:fill="FFFFFF"/>
        </w:rPr>
        <w:t xml:space="preserve"> RBBG</w:t>
      </w:r>
    </w:p>
    <w:p w14:paraId="5B657866" w14:textId="6D9AC222" w:rsidR="00290C8E" w:rsidRDefault="00A31C0C" w:rsidP="008E36D6">
      <w:pPr>
        <w:jc w:val="center"/>
        <w:rPr>
          <w:rFonts w:ascii="Rubik" w:hAnsi="Rubik" w:cs="Rubik"/>
          <w:b/>
          <w:bCs/>
          <w:sz w:val="26"/>
          <w:szCs w:val="26"/>
          <w:shd w:val="clear" w:color="auto" w:fill="FFFFFF"/>
        </w:rPr>
      </w:pPr>
      <w:r>
        <w:rPr>
          <w:rFonts w:ascii="Rubik" w:hAnsi="Rubik" w:cs="Rubik"/>
          <w:b/>
          <w:bCs/>
          <w:sz w:val="26"/>
          <w:szCs w:val="26"/>
          <w:shd w:val="clear" w:color="auto" w:fill="FFFFFF"/>
        </w:rPr>
        <w:t>CHE PROMUOVE RIFLESSIONI SU TEMI D’ATTUALITÀ</w:t>
      </w:r>
    </w:p>
    <w:p w14:paraId="6673E9B4" w14:textId="77777777" w:rsidR="00107BF6" w:rsidRPr="003B4777" w:rsidRDefault="00107BF6" w:rsidP="0039694D">
      <w:pPr>
        <w:jc w:val="both"/>
        <w:rPr>
          <w:rFonts w:ascii="Rubik" w:hAnsi="Rubik" w:cs="Rubik"/>
          <w:sz w:val="26"/>
          <w:szCs w:val="26"/>
          <w:shd w:val="clear" w:color="auto" w:fill="FFFFFF"/>
        </w:rPr>
      </w:pPr>
    </w:p>
    <w:p w14:paraId="57527736" w14:textId="0BECED9E" w:rsidR="00290C8E" w:rsidRDefault="0059131D" w:rsidP="003B4777">
      <w:pPr>
        <w:jc w:val="both"/>
        <w:rPr>
          <w:rFonts w:ascii="Rubik" w:hAnsi="Rubik" w:cs="Rubik"/>
          <w:color w:val="000000"/>
        </w:rPr>
      </w:pPr>
      <w:r w:rsidRPr="005124C1">
        <w:rPr>
          <w:rFonts w:ascii="Rubik" w:hAnsi="Rubik" w:cs="Rubik"/>
          <w:i/>
          <w:iCs/>
        </w:rPr>
        <w:t>Bergamo</w:t>
      </w:r>
      <w:r w:rsidRPr="0008395B">
        <w:rPr>
          <w:rFonts w:ascii="Rubik" w:hAnsi="Rubik" w:cs="Rubik"/>
          <w:i/>
          <w:iCs/>
        </w:rPr>
        <w:t>,</w:t>
      </w:r>
      <w:r w:rsidR="00F836D1" w:rsidRPr="0008395B">
        <w:rPr>
          <w:rFonts w:ascii="Rubik" w:hAnsi="Rubik" w:cs="Rubik"/>
          <w:i/>
          <w:iCs/>
        </w:rPr>
        <w:t xml:space="preserve"> </w:t>
      </w:r>
      <w:r w:rsidR="00051BA3" w:rsidRPr="0008395B">
        <w:rPr>
          <w:rFonts w:ascii="Rubik" w:hAnsi="Rubik" w:cs="Rubik"/>
          <w:i/>
          <w:iCs/>
        </w:rPr>
        <w:t>2</w:t>
      </w:r>
      <w:r w:rsidR="0008395B" w:rsidRPr="0008395B">
        <w:rPr>
          <w:rFonts w:ascii="Rubik" w:hAnsi="Rubik" w:cs="Rubik"/>
          <w:i/>
          <w:iCs/>
        </w:rPr>
        <w:t>4</w:t>
      </w:r>
      <w:r w:rsidR="003B4777">
        <w:rPr>
          <w:rFonts w:ascii="Rubik" w:hAnsi="Rubik" w:cs="Rubik"/>
          <w:i/>
          <w:iCs/>
        </w:rPr>
        <w:t xml:space="preserve"> ottobre</w:t>
      </w:r>
      <w:r w:rsidRPr="005124C1">
        <w:rPr>
          <w:rFonts w:ascii="Rubik" w:hAnsi="Rubik" w:cs="Rubik"/>
          <w:i/>
          <w:iCs/>
        </w:rPr>
        <w:t xml:space="preserve"> 2023</w:t>
      </w:r>
      <w:r w:rsidR="00A509E9" w:rsidRPr="005124C1">
        <w:rPr>
          <w:rFonts w:ascii="Rubik" w:hAnsi="Rubik" w:cs="Rubik"/>
          <w:i/>
          <w:iCs/>
        </w:rPr>
        <w:t xml:space="preserve"> </w:t>
      </w:r>
      <w:r w:rsidR="00502A1C" w:rsidRPr="003B4777">
        <w:rPr>
          <w:rFonts w:ascii="Rubik" w:hAnsi="Rubik" w:cs="Rubik"/>
        </w:rPr>
        <w:t>–</w:t>
      </w:r>
      <w:r w:rsidR="00290C8E" w:rsidRPr="003B4777">
        <w:rPr>
          <w:rFonts w:ascii="Rubik" w:hAnsi="Rubik" w:cs="Rubik"/>
        </w:rPr>
        <w:t xml:space="preserve"> </w:t>
      </w:r>
      <w:r w:rsidR="00290C8E" w:rsidRPr="003B4777">
        <w:rPr>
          <w:rFonts w:ascii="Rubik" w:hAnsi="Rubik" w:cs="Rubik"/>
          <w:color w:val="000000"/>
        </w:rPr>
        <w:t xml:space="preserve">Quando il presente si fa critico, uno sguardo critico sul presente si rende necessario. Con questo motto prende il via </w:t>
      </w:r>
      <w:r w:rsidR="00290C8E" w:rsidRPr="00A31C0C">
        <w:rPr>
          <w:rFonts w:ascii="Rubik" w:hAnsi="Rubik" w:cs="Rubik"/>
          <w:b/>
          <w:bCs/>
          <w:i/>
          <w:iCs/>
          <w:color w:val="000000"/>
        </w:rPr>
        <w:t>Critica-Mente. Conversazioni sulle sfide dell’oggi</w:t>
      </w:r>
      <w:r w:rsidR="00290C8E" w:rsidRPr="003B4777">
        <w:rPr>
          <w:rFonts w:ascii="Rubik" w:hAnsi="Rubik" w:cs="Rubik"/>
          <w:color w:val="000000"/>
        </w:rPr>
        <w:t>,</w:t>
      </w:r>
      <w:r w:rsidR="00290C8E" w:rsidRPr="003B4777">
        <w:rPr>
          <w:rFonts w:ascii="Rubik" w:hAnsi="Rubik" w:cs="Rubik"/>
          <w:b/>
          <w:bCs/>
          <w:color w:val="000000"/>
        </w:rPr>
        <w:t xml:space="preserve"> </w:t>
      </w:r>
      <w:r w:rsidR="00290C8E" w:rsidRPr="003B4777">
        <w:rPr>
          <w:rFonts w:ascii="Rubik" w:hAnsi="Rubik" w:cs="Rubik"/>
          <w:color w:val="000000"/>
        </w:rPr>
        <w:t xml:space="preserve">nuovo progetto di </w:t>
      </w:r>
      <w:r w:rsidR="00290C8E" w:rsidRPr="0008395B">
        <w:rPr>
          <w:rFonts w:ascii="Rubik" w:hAnsi="Rubik" w:cs="Rubik"/>
          <w:i/>
          <w:iCs/>
          <w:color w:val="000000"/>
        </w:rPr>
        <w:t>Public Engagement</w:t>
      </w:r>
      <w:r w:rsidR="00290C8E" w:rsidRPr="003B4777">
        <w:rPr>
          <w:rFonts w:ascii="Rubik" w:hAnsi="Rubik" w:cs="Rubik"/>
          <w:color w:val="000000"/>
        </w:rPr>
        <w:t xml:space="preserve"> </w:t>
      </w:r>
      <w:r w:rsidR="0008395B">
        <w:rPr>
          <w:rFonts w:ascii="Rubik" w:hAnsi="Rubik" w:cs="Rubik"/>
          <w:color w:val="000000"/>
        </w:rPr>
        <w:t>a cura del</w:t>
      </w:r>
      <w:r w:rsidR="00290C8E" w:rsidRPr="003B4777">
        <w:rPr>
          <w:rFonts w:ascii="Rubik" w:hAnsi="Rubik" w:cs="Rubik"/>
          <w:color w:val="000000"/>
        </w:rPr>
        <w:t xml:space="preserve"> Dipartimento di Lingue, Letterature e Culture Straniere dell’</w:t>
      </w:r>
      <w:r w:rsidR="00290C8E" w:rsidRPr="00A31C0C">
        <w:rPr>
          <w:rFonts w:ascii="Rubik" w:hAnsi="Rubik" w:cs="Rubik"/>
          <w:b/>
          <w:bCs/>
          <w:color w:val="000000"/>
        </w:rPr>
        <w:t xml:space="preserve">Università degli </w:t>
      </w:r>
      <w:r w:rsidR="006441CF">
        <w:rPr>
          <w:rFonts w:ascii="Rubik" w:hAnsi="Rubik" w:cs="Rubik"/>
          <w:b/>
          <w:bCs/>
          <w:color w:val="000000"/>
        </w:rPr>
        <w:t>S</w:t>
      </w:r>
      <w:r w:rsidR="00290C8E" w:rsidRPr="00A31C0C">
        <w:rPr>
          <w:rFonts w:ascii="Rubik" w:hAnsi="Rubik" w:cs="Rubik"/>
          <w:b/>
          <w:bCs/>
          <w:color w:val="000000"/>
        </w:rPr>
        <w:t>tudi di Bergamo</w:t>
      </w:r>
      <w:r w:rsidR="00290C8E" w:rsidRPr="003B4777">
        <w:rPr>
          <w:rFonts w:ascii="Rubik" w:hAnsi="Rubik" w:cs="Rubik"/>
          <w:color w:val="000000"/>
        </w:rPr>
        <w:t>,</w:t>
      </w:r>
      <w:r w:rsidR="00A763D2">
        <w:rPr>
          <w:rFonts w:ascii="Rubik" w:hAnsi="Rubik" w:cs="Rubik"/>
          <w:color w:val="000000"/>
        </w:rPr>
        <w:t xml:space="preserve"> in collaborazione con </w:t>
      </w:r>
      <w:r w:rsidR="00A763D2" w:rsidRPr="00A763D2">
        <w:rPr>
          <w:rFonts w:ascii="Rubik" w:hAnsi="Rubik" w:cs="Rubik"/>
          <w:color w:val="000000"/>
        </w:rPr>
        <w:t xml:space="preserve">la </w:t>
      </w:r>
      <w:r w:rsidR="00A763D2" w:rsidRPr="00A763D2">
        <w:rPr>
          <w:rFonts w:ascii="Rubik" w:hAnsi="Rubik" w:cs="Rubik"/>
          <w:b/>
          <w:bCs/>
          <w:color w:val="000000"/>
        </w:rPr>
        <w:t>Rete Bibliotecaria Bergamasca</w:t>
      </w:r>
      <w:r w:rsidR="00A763D2">
        <w:rPr>
          <w:rFonts w:ascii="Rubik" w:hAnsi="Rubik" w:cs="Rubik"/>
          <w:color w:val="000000"/>
        </w:rPr>
        <w:t xml:space="preserve">, </w:t>
      </w:r>
      <w:r w:rsidR="0008395B">
        <w:rPr>
          <w:rFonts w:ascii="Rubik" w:hAnsi="Rubik" w:cs="Rubik"/>
          <w:color w:val="000000"/>
        </w:rPr>
        <w:t>per proporre</w:t>
      </w:r>
      <w:r w:rsidR="00290C8E" w:rsidRPr="003B4777">
        <w:rPr>
          <w:rFonts w:ascii="Rubik" w:hAnsi="Rubik" w:cs="Rubik"/>
          <w:color w:val="000000"/>
        </w:rPr>
        <w:t xml:space="preserve"> </w:t>
      </w:r>
      <w:r w:rsidR="00290C8E" w:rsidRPr="00A31C0C">
        <w:rPr>
          <w:rFonts w:ascii="Rubik" w:hAnsi="Rubik" w:cs="Rubik"/>
          <w:b/>
          <w:bCs/>
          <w:color w:val="000000"/>
        </w:rPr>
        <w:t>momenti di riflessione pubblica e collettiva</w:t>
      </w:r>
      <w:r w:rsidR="00A763D2">
        <w:rPr>
          <w:rFonts w:ascii="Rubik" w:hAnsi="Rubik" w:cs="Rubik"/>
          <w:color w:val="000000"/>
        </w:rPr>
        <w:t xml:space="preserve"> </w:t>
      </w:r>
      <w:r w:rsidR="00290C8E" w:rsidRPr="003B4777">
        <w:rPr>
          <w:rFonts w:ascii="Rubik" w:hAnsi="Rubik" w:cs="Rubik"/>
          <w:color w:val="000000"/>
        </w:rPr>
        <w:t xml:space="preserve">su una serie di temi rilevanti dell’oggi – dalla </w:t>
      </w:r>
      <w:r w:rsidR="00290C8E" w:rsidRPr="00A31C0C">
        <w:rPr>
          <w:rFonts w:ascii="Rubik" w:hAnsi="Rubik" w:cs="Rubik"/>
          <w:b/>
          <w:bCs/>
          <w:color w:val="000000"/>
        </w:rPr>
        <w:t>crisi ambientale</w:t>
      </w:r>
      <w:r w:rsidR="00290C8E" w:rsidRPr="003B4777">
        <w:rPr>
          <w:rFonts w:ascii="Rubik" w:hAnsi="Rubik" w:cs="Rubik"/>
          <w:color w:val="000000"/>
        </w:rPr>
        <w:t xml:space="preserve">, alle </w:t>
      </w:r>
      <w:r w:rsidR="00290C8E" w:rsidRPr="00A31C0C">
        <w:rPr>
          <w:rFonts w:ascii="Rubik" w:hAnsi="Rubik" w:cs="Rubik"/>
          <w:b/>
          <w:bCs/>
          <w:color w:val="000000"/>
        </w:rPr>
        <w:t>sfide del digitale</w:t>
      </w:r>
      <w:r w:rsidR="00290C8E" w:rsidRPr="003B4777">
        <w:rPr>
          <w:rFonts w:ascii="Rubik" w:hAnsi="Rubik" w:cs="Rubik"/>
          <w:color w:val="000000"/>
        </w:rPr>
        <w:t xml:space="preserve">, passando per le </w:t>
      </w:r>
      <w:r w:rsidR="00290C8E" w:rsidRPr="00A31C0C">
        <w:rPr>
          <w:rFonts w:ascii="Rubik" w:hAnsi="Rubik" w:cs="Rubik"/>
          <w:b/>
          <w:bCs/>
          <w:color w:val="000000"/>
        </w:rPr>
        <w:t>questioni di genere</w:t>
      </w:r>
      <w:r w:rsidR="00290C8E" w:rsidRPr="003B4777">
        <w:rPr>
          <w:rFonts w:ascii="Rubik" w:hAnsi="Rubik" w:cs="Rubik"/>
          <w:color w:val="000000"/>
        </w:rPr>
        <w:t xml:space="preserve"> e le </w:t>
      </w:r>
      <w:r w:rsidR="00290C8E" w:rsidRPr="00A31C0C">
        <w:rPr>
          <w:rFonts w:ascii="Rubik" w:hAnsi="Rubik" w:cs="Rubik"/>
          <w:b/>
          <w:bCs/>
          <w:color w:val="000000"/>
        </w:rPr>
        <w:t>dinamiche socio-economiche contemporanee</w:t>
      </w:r>
      <w:r w:rsidR="00290C8E" w:rsidRPr="003B4777">
        <w:rPr>
          <w:rFonts w:ascii="Rubik" w:hAnsi="Rubik" w:cs="Rubik"/>
          <w:color w:val="000000"/>
        </w:rPr>
        <w:t>.</w:t>
      </w:r>
    </w:p>
    <w:p w14:paraId="771B925A" w14:textId="77777777" w:rsidR="00A763D2" w:rsidRDefault="00A763D2" w:rsidP="00A763D2">
      <w:pPr>
        <w:jc w:val="both"/>
        <w:rPr>
          <w:rFonts w:ascii="Rubik" w:hAnsi="Rubik" w:cs="Rubik"/>
          <w:color w:val="000000"/>
        </w:rPr>
      </w:pPr>
    </w:p>
    <w:p w14:paraId="18787F80" w14:textId="77777777" w:rsidR="00846DE7" w:rsidRDefault="00846DE7" w:rsidP="00846DE7">
      <w:pPr>
        <w:jc w:val="both"/>
        <w:rPr>
          <w:rFonts w:ascii="Rubik" w:hAnsi="Rubik" w:cs="Rubik"/>
          <w:color w:val="000000"/>
        </w:rPr>
      </w:pPr>
      <w:r w:rsidRPr="00E7188F">
        <w:rPr>
          <w:rFonts w:ascii="Rubik" w:hAnsi="Rubik" w:cs="Rubik"/>
          <w:i/>
          <w:iCs/>
          <w:color w:val="000000"/>
        </w:rPr>
        <w:t>“Sviluppando occasioni di incontro e confronto critico in spazi alternativi al contesto strettamente accademico, miriamo a sperimentare forme di co-creazione della conoscenza di saperi transdisciplinari sia alla luce delle strategie di ricerca del nostro Dipartimento, sia in continuità con l’idea fortemente incoraggiata dall’UE di un apprendimento al contempo permanente e accessibile”</w:t>
      </w:r>
      <w:r w:rsidRPr="003B4777">
        <w:rPr>
          <w:rFonts w:ascii="Rubik" w:hAnsi="Rubik" w:cs="Rubik"/>
          <w:color w:val="000000"/>
        </w:rPr>
        <w:t xml:space="preserve"> informano</w:t>
      </w:r>
      <w:r>
        <w:rPr>
          <w:rFonts w:ascii="Rubik" w:hAnsi="Rubik" w:cs="Rubik"/>
          <w:color w:val="000000"/>
        </w:rPr>
        <w:t xml:space="preserve"> i proff.</w:t>
      </w:r>
      <w:r w:rsidRPr="003B4777">
        <w:rPr>
          <w:rFonts w:ascii="Rubik" w:hAnsi="Rubik" w:cs="Rubik"/>
          <w:color w:val="000000"/>
        </w:rPr>
        <w:t xml:space="preserve"> </w:t>
      </w:r>
      <w:r w:rsidRPr="00E7188F">
        <w:rPr>
          <w:rFonts w:ascii="Rubik" w:hAnsi="Rubik" w:cs="Rubik"/>
          <w:b/>
          <w:bCs/>
          <w:color w:val="000000"/>
        </w:rPr>
        <w:t>Giuseppe Previtali</w:t>
      </w:r>
      <w:r w:rsidRPr="003B4777">
        <w:rPr>
          <w:rFonts w:ascii="Rubik" w:hAnsi="Rubik" w:cs="Rubik"/>
          <w:color w:val="000000"/>
        </w:rPr>
        <w:t xml:space="preserve"> e </w:t>
      </w:r>
      <w:r w:rsidRPr="00E7188F">
        <w:rPr>
          <w:rFonts w:ascii="Rubik" w:hAnsi="Rubik" w:cs="Rubik"/>
          <w:b/>
          <w:bCs/>
          <w:color w:val="000000"/>
        </w:rPr>
        <w:t>Stefano Rozzoni</w:t>
      </w:r>
      <w:r w:rsidRPr="003B4777">
        <w:rPr>
          <w:rFonts w:ascii="Rubik" w:hAnsi="Rubik" w:cs="Rubik"/>
          <w:color w:val="000000"/>
        </w:rPr>
        <w:t>, organizzatori dell’iniziativa.</w:t>
      </w:r>
    </w:p>
    <w:p w14:paraId="20D0625F" w14:textId="77777777" w:rsidR="00846DE7" w:rsidRDefault="00846DE7" w:rsidP="00A763D2">
      <w:pPr>
        <w:jc w:val="both"/>
        <w:rPr>
          <w:rFonts w:ascii="Rubik" w:hAnsi="Rubik" w:cs="Rubik"/>
          <w:i/>
          <w:iCs/>
          <w:color w:val="000000"/>
        </w:rPr>
      </w:pPr>
    </w:p>
    <w:p w14:paraId="677E580E" w14:textId="28771530" w:rsidR="00A763D2" w:rsidRPr="00846DE7" w:rsidRDefault="006441CF" w:rsidP="00A763D2">
      <w:pPr>
        <w:jc w:val="both"/>
        <w:rPr>
          <w:rFonts w:ascii="Rubik" w:hAnsi="Rubik" w:cs="Rubik"/>
          <w:i/>
          <w:iCs/>
          <w:color w:val="000000"/>
        </w:rPr>
      </w:pPr>
      <w:r>
        <w:rPr>
          <w:rFonts w:ascii="Rubik" w:hAnsi="Rubik" w:cs="Rubik"/>
          <w:i/>
          <w:iCs/>
          <w:color w:val="000000"/>
        </w:rPr>
        <w:t xml:space="preserve">“Siamo orgogliosi e </w:t>
      </w:r>
      <w:r w:rsidR="003E2083">
        <w:rPr>
          <w:rFonts w:ascii="Rubik" w:hAnsi="Rubik" w:cs="Rubik"/>
          <w:i/>
          <w:iCs/>
          <w:color w:val="000000"/>
        </w:rPr>
        <w:t xml:space="preserve">molto </w:t>
      </w:r>
      <w:r>
        <w:rPr>
          <w:rFonts w:ascii="Rubik" w:hAnsi="Rubik" w:cs="Rubik"/>
          <w:i/>
          <w:iCs/>
          <w:color w:val="000000"/>
        </w:rPr>
        <w:t xml:space="preserve">soddisfatti dell’avvio di questa importante alleanza con </w:t>
      </w:r>
      <w:r w:rsidRPr="003B4777">
        <w:rPr>
          <w:rFonts w:ascii="Rubik" w:hAnsi="Rubik" w:cs="Rubik"/>
          <w:color w:val="000000"/>
        </w:rPr>
        <w:t>l’</w:t>
      </w:r>
      <w:r w:rsidRPr="00A31C0C">
        <w:rPr>
          <w:rFonts w:ascii="Rubik" w:hAnsi="Rubik" w:cs="Rubik"/>
          <w:b/>
          <w:bCs/>
          <w:color w:val="000000"/>
        </w:rPr>
        <w:t xml:space="preserve">Università degli </w:t>
      </w:r>
      <w:r>
        <w:rPr>
          <w:rFonts w:ascii="Rubik" w:hAnsi="Rubik" w:cs="Rubik"/>
          <w:b/>
          <w:bCs/>
          <w:color w:val="000000"/>
        </w:rPr>
        <w:t>S</w:t>
      </w:r>
      <w:r w:rsidRPr="00A31C0C">
        <w:rPr>
          <w:rFonts w:ascii="Rubik" w:hAnsi="Rubik" w:cs="Rubik"/>
          <w:b/>
          <w:bCs/>
          <w:color w:val="000000"/>
        </w:rPr>
        <w:t>tudi di Bergamo</w:t>
      </w:r>
      <w:r>
        <w:rPr>
          <w:rFonts w:ascii="Rubik" w:hAnsi="Rubik" w:cs="Rubik"/>
          <w:i/>
          <w:iCs/>
          <w:color w:val="000000"/>
        </w:rPr>
        <w:t xml:space="preserve"> che favorirà senz’altro uno scambio proficuo di progettualità e buone pratiche tra soggetti che condividono buona parte dei destinatari coinvolgendoli in un più ampio dialogo con le comunità</w:t>
      </w:r>
      <w:r w:rsidR="003E2083">
        <w:rPr>
          <w:rFonts w:ascii="Rubik" w:hAnsi="Rubik" w:cs="Rubik"/>
          <w:i/>
          <w:iCs/>
          <w:color w:val="000000"/>
        </w:rPr>
        <w:t>”</w:t>
      </w:r>
      <w:r>
        <w:rPr>
          <w:rFonts w:ascii="Rubik" w:hAnsi="Rubik" w:cs="Rubik"/>
          <w:i/>
          <w:iCs/>
          <w:color w:val="000000"/>
        </w:rPr>
        <w:t xml:space="preserve"> </w:t>
      </w:r>
      <w:r w:rsidR="00A763D2" w:rsidRPr="00846DE7">
        <w:rPr>
          <w:rFonts w:ascii="Rubik" w:hAnsi="Rubik" w:cs="Rubik"/>
          <w:i/>
          <w:iCs/>
          <w:color w:val="000000"/>
        </w:rPr>
        <w:t xml:space="preserve">– </w:t>
      </w:r>
      <w:r w:rsidR="00A763D2" w:rsidRPr="00846DE7">
        <w:rPr>
          <w:rFonts w:ascii="Rubik" w:hAnsi="Rubik" w:cs="Rubik"/>
          <w:color w:val="000000"/>
        </w:rPr>
        <w:t xml:space="preserve">dichiara </w:t>
      </w:r>
      <w:r>
        <w:rPr>
          <w:rFonts w:ascii="Rubik" w:hAnsi="Rubik" w:cs="Rubik"/>
          <w:color w:val="000000"/>
        </w:rPr>
        <w:t xml:space="preserve">Alessandra Mastrangelo, coordinatore del Sistema bibliotecario della Valle Seriana ma anche responsabile della Biblioteca comunale di Mozzo da dove la rassegna </w:t>
      </w:r>
      <w:r w:rsidRPr="00A31C0C">
        <w:rPr>
          <w:rFonts w:ascii="Rubik" w:hAnsi="Rubik" w:cs="Rubik"/>
          <w:b/>
          <w:bCs/>
          <w:i/>
          <w:iCs/>
          <w:color w:val="000000"/>
        </w:rPr>
        <w:t>Critica-Mente</w:t>
      </w:r>
      <w:r>
        <w:rPr>
          <w:rFonts w:ascii="Rubik" w:hAnsi="Rubik" w:cs="Rubik"/>
          <w:b/>
          <w:bCs/>
          <w:i/>
          <w:iCs/>
          <w:color w:val="000000"/>
        </w:rPr>
        <w:t xml:space="preserve"> </w:t>
      </w:r>
      <w:r w:rsidRPr="006441CF">
        <w:rPr>
          <w:rFonts w:ascii="Rubik" w:hAnsi="Rubik" w:cs="Rubik"/>
          <w:color w:val="000000"/>
        </w:rPr>
        <w:t>prende il via</w:t>
      </w:r>
      <w:r>
        <w:rPr>
          <w:rFonts w:ascii="Rubik" w:hAnsi="Rubik" w:cs="Rubik"/>
          <w:b/>
          <w:bCs/>
          <w:i/>
          <w:iCs/>
          <w:color w:val="000000"/>
        </w:rPr>
        <w:t>.</w:t>
      </w:r>
      <w:r>
        <w:rPr>
          <w:rFonts w:ascii="Rubik" w:hAnsi="Rubik" w:cs="Rubik"/>
          <w:color w:val="000000"/>
        </w:rPr>
        <w:t xml:space="preserve"> </w:t>
      </w:r>
      <w:r w:rsidR="003E2083">
        <w:rPr>
          <w:rFonts w:ascii="Rubik" w:hAnsi="Rubik" w:cs="Rubik"/>
          <w:color w:val="000000"/>
        </w:rPr>
        <w:t>“</w:t>
      </w:r>
      <w:r w:rsidR="003E2083" w:rsidRPr="003E2083">
        <w:rPr>
          <w:rFonts w:ascii="Rubik" w:hAnsi="Rubik" w:cs="Rubik"/>
          <w:i/>
          <w:iCs/>
          <w:color w:val="000000"/>
        </w:rPr>
        <w:t xml:space="preserve">Iniziative come quelle rappresentate da questa nuova rassegna consentono di ampliare la visibilità di biblioteche, patrimoni documentari, spazi pubblici e ricerca scientifica, quotidianamente a disposizione dei cittadini ma che spesso non </w:t>
      </w:r>
      <w:r w:rsidR="003E2083">
        <w:rPr>
          <w:rFonts w:ascii="Rubik" w:hAnsi="Rubik" w:cs="Rubik"/>
          <w:i/>
          <w:iCs/>
          <w:color w:val="000000"/>
        </w:rPr>
        <w:t xml:space="preserve">trovano il riconoscimento che </w:t>
      </w:r>
      <w:r w:rsidR="003E2083" w:rsidRPr="003E2083">
        <w:rPr>
          <w:rFonts w:ascii="Rubik" w:hAnsi="Rubik" w:cs="Rubik"/>
          <w:i/>
          <w:iCs/>
          <w:color w:val="000000"/>
        </w:rPr>
        <w:t>meriterebbero</w:t>
      </w:r>
      <w:r w:rsidR="00A763D2" w:rsidRPr="00846DE7">
        <w:rPr>
          <w:rFonts w:ascii="Rubik" w:hAnsi="Rubik" w:cs="Rubik"/>
          <w:i/>
          <w:iCs/>
          <w:color w:val="000000"/>
        </w:rPr>
        <w:t>”.</w:t>
      </w:r>
    </w:p>
    <w:p w14:paraId="599FF5C6" w14:textId="77777777" w:rsidR="00290C8E" w:rsidRPr="003B4777" w:rsidRDefault="00290C8E" w:rsidP="003B4777">
      <w:pPr>
        <w:jc w:val="both"/>
        <w:rPr>
          <w:rFonts w:ascii="Rubik" w:hAnsi="Rubik" w:cs="Rubik"/>
        </w:rPr>
      </w:pPr>
    </w:p>
    <w:p w14:paraId="79B7D426" w14:textId="51D48443" w:rsidR="00C038D3" w:rsidRDefault="00C038D3" w:rsidP="00C038D3">
      <w:pPr>
        <w:jc w:val="both"/>
        <w:rPr>
          <w:rFonts w:ascii="Rubik" w:hAnsi="Rubik" w:cs="Rubik"/>
          <w:color w:val="000000"/>
        </w:rPr>
      </w:pPr>
      <w:r>
        <w:rPr>
          <w:rFonts w:ascii="Rubik" w:hAnsi="Rubik" w:cs="Rubik"/>
          <w:b/>
          <w:bCs/>
          <w:color w:val="000000"/>
        </w:rPr>
        <w:t>D</w:t>
      </w:r>
      <w:r w:rsidRPr="00E7188F">
        <w:rPr>
          <w:rFonts w:ascii="Rubik" w:hAnsi="Rubik" w:cs="Rubik"/>
          <w:b/>
          <w:bCs/>
          <w:color w:val="000000"/>
        </w:rPr>
        <w:t>a ottobre a dicembre</w:t>
      </w:r>
      <w:r w:rsidRPr="00C038D3">
        <w:rPr>
          <w:rFonts w:ascii="Rubik" w:hAnsi="Rubik" w:cs="Rubik"/>
          <w:color w:val="000000"/>
        </w:rPr>
        <w:t xml:space="preserve">, nell’ambito del progetto </w:t>
      </w:r>
      <w:r w:rsidRPr="00C038D3">
        <w:rPr>
          <w:rFonts w:ascii="Rubik" w:hAnsi="Rubik" w:cs="Rubik"/>
          <w:i/>
          <w:iCs/>
          <w:color w:val="000000"/>
        </w:rPr>
        <w:t>Critica-Mente</w:t>
      </w:r>
      <w:r w:rsidRPr="00C038D3">
        <w:rPr>
          <w:rFonts w:ascii="Rubik" w:hAnsi="Rubik" w:cs="Rubik"/>
          <w:color w:val="000000"/>
        </w:rPr>
        <w:t>,</w:t>
      </w:r>
      <w:r>
        <w:rPr>
          <w:rFonts w:ascii="Rubik" w:hAnsi="Rubik" w:cs="Rubik"/>
          <w:color w:val="000000"/>
        </w:rPr>
        <w:t xml:space="preserve"> </w:t>
      </w:r>
      <w:r w:rsidRPr="003B4777">
        <w:rPr>
          <w:rFonts w:ascii="Rubik" w:hAnsi="Rubik" w:cs="Rubik"/>
          <w:color w:val="000000"/>
        </w:rPr>
        <w:t xml:space="preserve">si susseguiranno </w:t>
      </w:r>
      <w:r w:rsidRPr="00E7188F">
        <w:rPr>
          <w:rFonts w:ascii="Rubik" w:hAnsi="Rubik" w:cs="Rubik"/>
          <w:b/>
          <w:bCs/>
          <w:color w:val="000000"/>
        </w:rPr>
        <w:t>6 incontri</w:t>
      </w:r>
      <w:r w:rsidRPr="003B4777">
        <w:rPr>
          <w:rFonts w:ascii="Rubik" w:hAnsi="Rubik" w:cs="Rubik"/>
          <w:color w:val="000000"/>
        </w:rPr>
        <w:t xml:space="preserve"> in altrettante </w:t>
      </w:r>
      <w:r w:rsidRPr="00E7188F">
        <w:rPr>
          <w:rFonts w:ascii="Rubik" w:hAnsi="Rubik" w:cs="Rubik"/>
          <w:b/>
          <w:bCs/>
          <w:color w:val="000000"/>
        </w:rPr>
        <w:t xml:space="preserve">biblioteche </w:t>
      </w:r>
      <w:r w:rsidR="0008395B">
        <w:rPr>
          <w:rFonts w:ascii="Rubik" w:hAnsi="Rubik" w:cs="Rubik"/>
          <w:b/>
          <w:bCs/>
          <w:color w:val="000000"/>
        </w:rPr>
        <w:t>della rete bergamasca</w:t>
      </w:r>
      <w:r w:rsidR="0008395B">
        <w:rPr>
          <w:rFonts w:ascii="Rubik" w:hAnsi="Rubik" w:cs="Rubik"/>
          <w:color w:val="000000"/>
        </w:rPr>
        <w:t>, una per ciascun Sistema bibliotecario</w:t>
      </w:r>
      <w:r w:rsidRPr="003B4777">
        <w:rPr>
          <w:rFonts w:ascii="Rubik" w:hAnsi="Rubik" w:cs="Rubik"/>
          <w:color w:val="000000"/>
        </w:rPr>
        <w:t xml:space="preserve">, in cui una </w:t>
      </w:r>
      <w:r w:rsidRPr="00E7188F">
        <w:rPr>
          <w:rFonts w:ascii="Rubik" w:hAnsi="Rubik" w:cs="Rubik"/>
          <w:b/>
          <w:bCs/>
          <w:color w:val="000000"/>
        </w:rPr>
        <w:t>voce di alto profilo sarà in dialogo con la rappresentanza di una realtà locale</w:t>
      </w:r>
      <w:r w:rsidRPr="003B4777">
        <w:rPr>
          <w:rFonts w:ascii="Rubik" w:hAnsi="Rubik" w:cs="Rubik"/>
          <w:color w:val="000000"/>
        </w:rPr>
        <w:t xml:space="preserve"> </w:t>
      </w:r>
      <w:r w:rsidRPr="0008395B">
        <w:rPr>
          <w:rFonts w:ascii="Rubik" w:hAnsi="Rubik" w:cs="Rubik"/>
          <w:b/>
          <w:bCs/>
          <w:color w:val="000000"/>
        </w:rPr>
        <w:t>che opera nel settore interessato</w:t>
      </w:r>
      <w:r w:rsidRPr="003B4777">
        <w:rPr>
          <w:rFonts w:ascii="Rubik" w:hAnsi="Rubik" w:cs="Rubik"/>
          <w:color w:val="000000"/>
        </w:rPr>
        <w:t xml:space="preserve">, a partire da un testo aggiornato e significativo. Gli stimoli offerti da questo confronto favoriranno, nella seconda parte di ogni incontro, un </w:t>
      </w:r>
      <w:r w:rsidRPr="00E7188F">
        <w:rPr>
          <w:rFonts w:ascii="Rubik" w:hAnsi="Rubik" w:cs="Rubik"/>
          <w:b/>
          <w:bCs/>
          <w:color w:val="000000"/>
        </w:rPr>
        <w:t>dialogo aperto al pubblico</w:t>
      </w:r>
      <w:r w:rsidRPr="003B4777">
        <w:rPr>
          <w:rFonts w:ascii="Rubik" w:hAnsi="Rubik" w:cs="Rubik"/>
          <w:color w:val="000000"/>
        </w:rPr>
        <w:t xml:space="preserve"> promuovendo la partecipazione attiva della cittadinanza al progetto.</w:t>
      </w:r>
      <w:r>
        <w:rPr>
          <w:rFonts w:ascii="Rubik" w:hAnsi="Rubik" w:cs="Rubik"/>
          <w:color w:val="000000"/>
        </w:rPr>
        <w:t xml:space="preserve"> </w:t>
      </w:r>
      <w:r w:rsidRPr="003B4777">
        <w:rPr>
          <w:rFonts w:ascii="Rubik" w:hAnsi="Rubik" w:cs="Rubik"/>
          <w:color w:val="000000"/>
        </w:rPr>
        <w:t xml:space="preserve">Gli incontri sono </w:t>
      </w:r>
      <w:r w:rsidRPr="00E7188F">
        <w:rPr>
          <w:rFonts w:ascii="Rubik" w:hAnsi="Rubik" w:cs="Rubik"/>
          <w:color w:val="000000"/>
        </w:rPr>
        <w:t>a</w:t>
      </w:r>
      <w:r w:rsidRPr="00E7188F">
        <w:rPr>
          <w:rFonts w:ascii="Rubik" w:hAnsi="Rubik" w:cs="Rubik"/>
          <w:b/>
          <w:bCs/>
          <w:color w:val="000000"/>
        </w:rPr>
        <w:t xml:space="preserve"> ingresso libero</w:t>
      </w:r>
      <w:r w:rsidRPr="003B4777">
        <w:rPr>
          <w:rFonts w:ascii="Rubik" w:hAnsi="Rubik" w:cs="Rubik"/>
          <w:color w:val="000000"/>
        </w:rPr>
        <w:t xml:space="preserve"> e si invitano, in particolar modo, studenti e docenti delle scuole secondarie a partecipare.</w:t>
      </w:r>
    </w:p>
    <w:p w14:paraId="28EFC100" w14:textId="77777777" w:rsidR="00C038D3" w:rsidRDefault="00C038D3" w:rsidP="003B4777">
      <w:pPr>
        <w:jc w:val="both"/>
        <w:rPr>
          <w:rFonts w:ascii="Rubik" w:hAnsi="Rubik" w:cs="Rubik"/>
        </w:rPr>
      </w:pPr>
    </w:p>
    <w:p w14:paraId="68A4959A" w14:textId="1C52A0CE" w:rsidR="00290C8E" w:rsidRPr="003B4777" w:rsidRDefault="00290C8E" w:rsidP="003B4777">
      <w:pPr>
        <w:jc w:val="both"/>
        <w:rPr>
          <w:rFonts w:ascii="Rubik" w:hAnsi="Rubik" w:cs="Rubik"/>
          <w:highlight w:val="white"/>
        </w:rPr>
      </w:pPr>
      <w:r w:rsidRPr="003B4777">
        <w:rPr>
          <w:rFonts w:ascii="Rubik" w:hAnsi="Rubik" w:cs="Rubik"/>
        </w:rPr>
        <w:lastRenderedPageBreak/>
        <w:t xml:space="preserve">Il primo incontro, </w:t>
      </w:r>
      <w:r w:rsidRPr="003B4777">
        <w:rPr>
          <w:rFonts w:ascii="Rubik" w:hAnsi="Rubik" w:cs="Rubik"/>
          <w:highlight w:val="white"/>
        </w:rPr>
        <w:t xml:space="preserve">intitolato </w:t>
      </w:r>
      <w:r w:rsidRPr="00E7188F">
        <w:rPr>
          <w:rFonts w:ascii="Rubik" w:hAnsi="Rubik" w:cs="Rubik"/>
          <w:i/>
          <w:iCs/>
          <w:highlight w:val="white"/>
        </w:rPr>
        <w:t>“Processi locali, migrazioni globali”</w:t>
      </w:r>
      <w:r w:rsidRPr="003B4777">
        <w:rPr>
          <w:rFonts w:ascii="Rubik" w:hAnsi="Rubik" w:cs="Rubik"/>
          <w:highlight w:val="white"/>
        </w:rPr>
        <w:t xml:space="preserve">, si svolgerà </w:t>
      </w:r>
      <w:r w:rsidRPr="003B4777">
        <w:rPr>
          <w:rFonts w:ascii="Rubik" w:hAnsi="Rubik" w:cs="Rubik"/>
        </w:rPr>
        <w:t>presso la Sala Civica “Mimmo Boninelli”, via Orobie 1, Mozzo</w:t>
      </w:r>
      <w:r w:rsidRPr="003B4777">
        <w:rPr>
          <w:rFonts w:ascii="Rubik" w:hAnsi="Rubik" w:cs="Rubik"/>
          <w:highlight w:val="white"/>
        </w:rPr>
        <w:t xml:space="preserve"> in data </w:t>
      </w:r>
      <w:r w:rsidRPr="00E7188F">
        <w:rPr>
          <w:rFonts w:ascii="Rubik" w:hAnsi="Rubik" w:cs="Rubik"/>
          <w:b/>
          <w:bCs/>
          <w:highlight w:val="white"/>
        </w:rPr>
        <w:t>giovedì 26 ottobre</w:t>
      </w:r>
      <w:r w:rsidRPr="003B4777">
        <w:rPr>
          <w:rFonts w:ascii="Rubik" w:hAnsi="Rubik" w:cs="Rubik"/>
          <w:highlight w:val="white"/>
        </w:rPr>
        <w:t xml:space="preserve">, </w:t>
      </w:r>
      <w:r w:rsidR="00E7188F">
        <w:rPr>
          <w:rFonts w:ascii="Rubik" w:hAnsi="Rubik" w:cs="Rubik"/>
        </w:rPr>
        <w:t xml:space="preserve">dalle </w:t>
      </w:r>
      <w:r w:rsidRPr="003B4777">
        <w:rPr>
          <w:rFonts w:ascii="Rubik" w:hAnsi="Rubik" w:cs="Rubik"/>
        </w:rPr>
        <w:t>18</w:t>
      </w:r>
      <w:r w:rsidR="00E7188F">
        <w:rPr>
          <w:rFonts w:ascii="Rubik" w:hAnsi="Rubik" w:cs="Rubik"/>
        </w:rPr>
        <w:t xml:space="preserve"> alle </w:t>
      </w:r>
      <w:r w:rsidRPr="003B4777">
        <w:rPr>
          <w:rFonts w:ascii="Rubik" w:hAnsi="Rubik" w:cs="Rubik"/>
        </w:rPr>
        <w:t>19.30, e vedrà la partecipazione di</w:t>
      </w:r>
      <w:r w:rsidRPr="003B4777">
        <w:rPr>
          <w:rFonts w:ascii="Rubik" w:hAnsi="Rubik" w:cs="Rubik"/>
          <w:highlight w:val="white"/>
        </w:rPr>
        <w:t xml:space="preserve"> </w:t>
      </w:r>
      <w:r w:rsidRPr="003B4777">
        <w:rPr>
          <w:rFonts w:ascii="Rubik" w:hAnsi="Rubik" w:cs="Rubik"/>
          <w:b/>
          <w:highlight w:val="white"/>
        </w:rPr>
        <w:t xml:space="preserve">Federica Frediani </w:t>
      </w:r>
      <w:r w:rsidRPr="003B4777">
        <w:rPr>
          <w:rFonts w:ascii="Rubik" w:hAnsi="Rubik" w:cs="Rubik"/>
          <w:highlight w:val="white"/>
        </w:rPr>
        <w:t xml:space="preserve">(Università della Svizzera Italiana) e </w:t>
      </w:r>
      <w:r w:rsidRPr="003B4777">
        <w:rPr>
          <w:rFonts w:ascii="Rubik" w:hAnsi="Rubik" w:cs="Rubik"/>
          <w:b/>
          <w:highlight w:val="white"/>
        </w:rPr>
        <w:t xml:space="preserve">Daniela </w:t>
      </w:r>
      <w:proofErr w:type="spellStart"/>
      <w:r w:rsidRPr="003B4777">
        <w:rPr>
          <w:rFonts w:ascii="Rubik" w:hAnsi="Rubik" w:cs="Rubik"/>
          <w:b/>
          <w:highlight w:val="white"/>
        </w:rPr>
        <w:t>Meridda</w:t>
      </w:r>
      <w:proofErr w:type="spellEnd"/>
      <w:r w:rsidRPr="003B4777">
        <w:rPr>
          <w:rFonts w:ascii="Rubik" w:hAnsi="Rubik" w:cs="Rubik"/>
          <w:highlight w:val="white"/>
        </w:rPr>
        <w:t xml:space="preserve"> (Cooperativa </w:t>
      </w:r>
      <w:proofErr w:type="spellStart"/>
      <w:r w:rsidRPr="003B4777">
        <w:rPr>
          <w:rFonts w:ascii="Rubik" w:hAnsi="Rubik" w:cs="Rubik"/>
          <w:highlight w:val="white"/>
        </w:rPr>
        <w:t>Ruah</w:t>
      </w:r>
      <w:proofErr w:type="spellEnd"/>
      <w:r w:rsidRPr="003B4777">
        <w:rPr>
          <w:rFonts w:ascii="Rubik" w:hAnsi="Rubik" w:cs="Rubik"/>
          <w:highlight w:val="white"/>
        </w:rPr>
        <w:t xml:space="preserve">) in dialogo a partire dal volume </w:t>
      </w:r>
      <w:r w:rsidRPr="003B4777">
        <w:rPr>
          <w:rFonts w:ascii="Rubik" w:hAnsi="Rubik" w:cs="Rubik"/>
          <w:i/>
          <w:highlight w:val="white"/>
        </w:rPr>
        <w:t xml:space="preserve">La maledizione della noce moscata. Parabole per un pianeta in crisi </w:t>
      </w:r>
      <w:r w:rsidRPr="003B4777">
        <w:rPr>
          <w:rFonts w:ascii="Rubik" w:hAnsi="Rubik" w:cs="Rubik"/>
          <w:highlight w:val="white"/>
        </w:rPr>
        <w:t xml:space="preserve">di Amitav </w:t>
      </w:r>
      <w:proofErr w:type="spellStart"/>
      <w:r w:rsidRPr="003B4777">
        <w:rPr>
          <w:rFonts w:ascii="Rubik" w:hAnsi="Rubik" w:cs="Rubik"/>
          <w:highlight w:val="white"/>
        </w:rPr>
        <w:t>Ghosh</w:t>
      </w:r>
      <w:proofErr w:type="spellEnd"/>
      <w:r w:rsidRPr="003B4777">
        <w:rPr>
          <w:rFonts w:ascii="Rubik" w:hAnsi="Rubik" w:cs="Rubik"/>
          <w:highlight w:val="white"/>
        </w:rPr>
        <w:t xml:space="preserve"> (2022).</w:t>
      </w:r>
    </w:p>
    <w:p w14:paraId="0D0C2BA3" w14:textId="77777777" w:rsidR="00290C8E" w:rsidRPr="003B4777" w:rsidRDefault="00290C8E" w:rsidP="003B4777">
      <w:pPr>
        <w:jc w:val="both"/>
        <w:rPr>
          <w:rFonts w:ascii="Rubik" w:hAnsi="Rubik" w:cs="Rubik"/>
          <w:highlight w:val="white"/>
        </w:rPr>
      </w:pPr>
    </w:p>
    <w:p w14:paraId="26F2B4E7" w14:textId="43BEE077" w:rsidR="00290C8E" w:rsidRPr="003B4777" w:rsidRDefault="00290C8E" w:rsidP="003B4777">
      <w:pPr>
        <w:jc w:val="both"/>
        <w:rPr>
          <w:rFonts w:ascii="Rubik" w:hAnsi="Rubik" w:cs="Rubik"/>
        </w:rPr>
      </w:pPr>
      <w:r w:rsidRPr="003B4777">
        <w:rPr>
          <w:rFonts w:ascii="Rubik" w:hAnsi="Rubik" w:cs="Rubik"/>
          <w:highlight w:val="white"/>
        </w:rPr>
        <w:t xml:space="preserve">A seguire, </w:t>
      </w:r>
      <w:r w:rsidRPr="00E7188F">
        <w:rPr>
          <w:rFonts w:ascii="Rubik" w:hAnsi="Rubik" w:cs="Rubik"/>
          <w:b/>
          <w:bCs/>
        </w:rPr>
        <w:t>giovedì 2 novembre</w:t>
      </w:r>
      <w:r w:rsidRPr="003B4777">
        <w:rPr>
          <w:rFonts w:ascii="Rubik" w:hAnsi="Rubik" w:cs="Rubik"/>
        </w:rPr>
        <w:t>,</w:t>
      </w:r>
      <w:r w:rsidR="00F8252C">
        <w:rPr>
          <w:rFonts w:ascii="Rubik" w:hAnsi="Rubik" w:cs="Rubik"/>
        </w:rPr>
        <w:t xml:space="preserve"> dalle 18 alle 19.30</w:t>
      </w:r>
      <w:r w:rsidRPr="003B4777">
        <w:rPr>
          <w:rFonts w:ascii="Rubik" w:hAnsi="Rubik" w:cs="Rubik"/>
        </w:rPr>
        <w:t xml:space="preserve"> presso la Biblioteca Civica “Antonio Tiraboschi”, </w:t>
      </w:r>
      <w:r w:rsidR="00E7188F">
        <w:rPr>
          <w:rFonts w:ascii="Rubik" w:hAnsi="Rubik" w:cs="Rubik"/>
        </w:rPr>
        <w:t>v</w:t>
      </w:r>
      <w:r w:rsidRPr="003B4777">
        <w:rPr>
          <w:rFonts w:ascii="Rubik" w:hAnsi="Rubik" w:cs="Rubik"/>
        </w:rPr>
        <w:t xml:space="preserve">ia San Bernardino 74, Bergamo, sarà la volta di </w:t>
      </w:r>
      <w:r w:rsidRPr="003B4777">
        <w:rPr>
          <w:rFonts w:ascii="Rubik" w:hAnsi="Rubik" w:cs="Rubik"/>
          <w:b/>
        </w:rPr>
        <w:t>Federico Zappino</w:t>
      </w:r>
      <w:r w:rsidRPr="003B4777">
        <w:rPr>
          <w:rFonts w:ascii="Rubik" w:hAnsi="Rubik" w:cs="Rubik"/>
        </w:rPr>
        <w:t xml:space="preserve"> (Università degli Studi di Sassari</w:t>
      </w:r>
      <w:r w:rsidR="00565EF5">
        <w:rPr>
          <w:rFonts w:ascii="Rubik" w:hAnsi="Rubik" w:cs="Rubik"/>
        </w:rPr>
        <w:t>, t</w:t>
      </w:r>
      <w:r w:rsidR="00565EF5" w:rsidRPr="00565EF5">
        <w:rPr>
          <w:rFonts w:ascii="Rubik" w:hAnsi="Rubik" w:cs="Rubik"/>
        </w:rPr>
        <w:t>eorico e attivista queer</w:t>
      </w:r>
      <w:r w:rsidRPr="003B4777">
        <w:rPr>
          <w:rFonts w:ascii="Rubik" w:hAnsi="Rubik" w:cs="Rubik"/>
        </w:rPr>
        <w:t xml:space="preserve">) e </w:t>
      </w:r>
      <w:r w:rsidRPr="003B4777">
        <w:rPr>
          <w:rFonts w:ascii="Rubik" w:hAnsi="Rubik" w:cs="Rubik"/>
          <w:b/>
        </w:rPr>
        <w:t>Lucio Guarinoni</w:t>
      </w:r>
      <w:r w:rsidRPr="003B4777">
        <w:rPr>
          <w:rFonts w:ascii="Rubik" w:hAnsi="Rubik" w:cs="Rubik"/>
        </w:rPr>
        <w:t xml:space="preserve"> (Associazione Culturale Immaginare Orlando) che dialogheranno sul tema </w:t>
      </w:r>
      <w:r w:rsidRPr="003B4777">
        <w:rPr>
          <w:rFonts w:ascii="Rubik" w:hAnsi="Rubik" w:cs="Rubik"/>
          <w:i/>
        </w:rPr>
        <w:t>Corpi che danzano</w:t>
      </w:r>
      <w:r w:rsidRPr="003B4777">
        <w:rPr>
          <w:rFonts w:ascii="Rubik" w:hAnsi="Rubik" w:cs="Rubik"/>
        </w:rPr>
        <w:t xml:space="preserve">, queer e orientalismo a partire dalla performance </w:t>
      </w:r>
      <w:proofErr w:type="spellStart"/>
      <w:r w:rsidRPr="003B4777">
        <w:rPr>
          <w:rFonts w:ascii="Rubik" w:hAnsi="Rubik" w:cs="Rubik"/>
          <w:i/>
        </w:rPr>
        <w:t>Tajwal</w:t>
      </w:r>
      <w:proofErr w:type="spellEnd"/>
      <w:r w:rsidRPr="003B4777">
        <w:rPr>
          <w:rFonts w:ascii="Rubik" w:hAnsi="Rubik" w:cs="Rubik"/>
        </w:rPr>
        <w:t xml:space="preserve"> (Passeggiata) di Alexandre </w:t>
      </w:r>
      <w:proofErr w:type="spellStart"/>
      <w:r w:rsidRPr="003B4777">
        <w:rPr>
          <w:rFonts w:ascii="Rubik" w:hAnsi="Rubik" w:cs="Rubik"/>
        </w:rPr>
        <w:t>Paulikevitch</w:t>
      </w:r>
      <w:proofErr w:type="spellEnd"/>
      <w:r w:rsidRPr="003B4777">
        <w:rPr>
          <w:rFonts w:ascii="Rubik" w:hAnsi="Rubik" w:cs="Rubik"/>
        </w:rPr>
        <w:t>.</w:t>
      </w:r>
    </w:p>
    <w:p w14:paraId="4812CD98" w14:textId="77777777" w:rsidR="00290C8E" w:rsidRPr="003B4777" w:rsidRDefault="00290C8E" w:rsidP="003B4777">
      <w:pPr>
        <w:jc w:val="both"/>
        <w:rPr>
          <w:rFonts w:ascii="Rubik" w:hAnsi="Rubik" w:cs="Rubik"/>
        </w:rPr>
      </w:pPr>
    </w:p>
    <w:p w14:paraId="14662B98" w14:textId="170764FB" w:rsidR="00290C8E" w:rsidRPr="003B4777" w:rsidRDefault="00290C8E" w:rsidP="003B4777">
      <w:pPr>
        <w:jc w:val="both"/>
        <w:rPr>
          <w:rFonts w:ascii="Rubik" w:hAnsi="Rubik" w:cs="Rubik"/>
        </w:rPr>
      </w:pPr>
      <w:r w:rsidRPr="00E7188F">
        <w:rPr>
          <w:rFonts w:ascii="Rubik" w:hAnsi="Rubik" w:cs="Rubik"/>
          <w:b/>
          <w:bCs/>
        </w:rPr>
        <w:t>Giovedì 16 novembre 2023</w:t>
      </w:r>
      <w:r w:rsidRPr="003B4777">
        <w:rPr>
          <w:rFonts w:ascii="Rubik" w:hAnsi="Rubik" w:cs="Rubik"/>
        </w:rPr>
        <w:t>, dalle 18</w:t>
      </w:r>
      <w:r w:rsidR="00E7188F">
        <w:rPr>
          <w:rFonts w:ascii="Rubik" w:hAnsi="Rubik" w:cs="Rubik"/>
        </w:rPr>
        <w:t>.</w:t>
      </w:r>
      <w:r w:rsidRPr="003B4777">
        <w:rPr>
          <w:rFonts w:ascii="Rubik" w:hAnsi="Rubik" w:cs="Rubik"/>
        </w:rPr>
        <w:t xml:space="preserve">30 alle 20, presso la Biblioteca “Giacinto Gambirasio”, </w:t>
      </w:r>
      <w:r w:rsidR="00E7188F">
        <w:rPr>
          <w:rFonts w:ascii="Rubik" w:hAnsi="Rubik" w:cs="Rubik"/>
        </w:rPr>
        <w:t>v</w:t>
      </w:r>
      <w:r w:rsidRPr="003B4777">
        <w:rPr>
          <w:rFonts w:ascii="Rubik" w:hAnsi="Rubik" w:cs="Rubik"/>
        </w:rPr>
        <w:t xml:space="preserve">ia Italia 58, Seriate, verrà indagato il tema “Paesaggi, relazioni, ecologie” grazie alla presenza del filosofo </w:t>
      </w:r>
      <w:r w:rsidRPr="003B4777">
        <w:rPr>
          <w:rFonts w:ascii="Rubik" w:hAnsi="Rubik" w:cs="Rubik"/>
          <w:b/>
        </w:rPr>
        <w:t>Roberto Marchesini</w:t>
      </w:r>
      <w:r w:rsidRPr="003B4777">
        <w:rPr>
          <w:rFonts w:ascii="Rubik" w:hAnsi="Rubik" w:cs="Rubik"/>
        </w:rPr>
        <w:t xml:space="preserve">, voce significativa del </w:t>
      </w:r>
      <w:r w:rsidR="00E7188F" w:rsidRPr="003B4777">
        <w:rPr>
          <w:rFonts w:ascii="Rubik" w:hAnsi="Rubik" w:cs="Rubik"/>
        </w:rPr>
        <w:t>post umanismo</w:t>
      </w:r>
      <w:r w:rsidRPr="003B4777">
        <w:rPr>
          <w:rFonts w:ascii="Rubik" w:hAnsi="Rubik" w:cs="Rubik"/>
        </w:rPr>
        <w:t xml:space="preserve"> in Italia, e di </w:t>
      </w:r>
      <w:r w:rsidRPr="003B4777">
        <w:rPr>
          <w:rFonts w:ascii="Rubik" w:hAnsi="Rubik" w:cs="Rubik"/>
          <w:b/>
          <w:bCs/>
        </w:rPr>
        <w:t>Gabriele Rinaldi</w:t>
      </w:r>
      <w:r w:rsidRPr="003B4777">
        <w:rPr>
          <w:rFonts w:ascii="Rubik" w:hAnsi="Rubik" w:cs="Rubik"/>
        </w:rPr>
        <w:t xml:space="preserve"> (Orto Botanico di Bergamo ‘Lorenzo Riva’) a partire dal volume </w:t>
      </w:r>
      <w:r w:rsidRPr="003B4777">
        <w:rPr>
          <w:rFonts w:ascii="Rubik" w:hAnsi="Rubik" w:cs="Rubik"/>
          <w:i/>
        </w:rPr>
        <w:t>Paesaggio civile. Storie di ambiente, cultura e resistenza</w:t>
      </w:r>
      <w:r w:rsidRPr="003B4777">
        <w:rPr>
          <w:rFonts w:ascii="Rubik" w:hAnsi="Rubik" w:cs="Rubik"/>
        </w:rPr>
        <w:t xml:space="preserve"> di Serenella Iovino (2022).</w:t>
      </w:r>
    </w:p>
    <w:p w14:paraId="2EA324DC" w14:textId="77777777" w:rsidR="00290C8E" w:rsidRPr="003B4777" w:rsidRDefault="00290C8E" w:rsidP="003B4777">
      <w:pPr>
        <w:jc w:val="both"/>
        <w:rPr>
          <w:rFonts w:ascii="Rubik" w:hAnsi="Rubik" w:cs="Rubik"/>
        </w:rPr>
      </w:pPr>
    </w:p>
    <w:p w14:paraId="43C9E011" w14:textId="191BC694" w:rsidR="00290C8E" w:rsidRPr="003B4777" w:rsidRDefault="00290C8E" w:rsidP="003B4777">
      <w:pPr>
        <w:jc w:val="both"/>
        <w:rPr>
          <w:rFonts w:ascii="Rubik" w:hAnsi="Rubik" w:cs="Rubik"/>
          <w:highlight w:val="white"/>
        </w:rPr>
      </w:pPr>
      <w:r w:rsidRPr="003B4777">
        <w:rPr>
          <w:rFonts w:ascii="Rubik" w:hAnsi="Rubik" w:cs="Rubik"/>
        </w:rPr>
        <w:t xml:space="preserve">Il tema “Globalizzazione e processi geopolitici” sarà discusso </w:t>
      </w:r>
      <w:r w:rsidRPr="00E7188F">
        <w:rPr>
          <w:rFonts w:ascii="Rubik" w:hAnsi="Rubik" w:cs="Rubik"/>
          <w:b/>
          <w:bCs/>
        </w:rPr>
        <w:t>giovedì 30 novembre</w:t>
      </w:r>
      <w:r w:rsidRPr="003B4777">
        <w:rPr>
          <w:rFonts w:ascii="Rubik" w:hAnsi="Rubik" w:cs="Rubik"/>
        </w:rPr>
        <w:t xml:space="preserve"> 2023, </w:t>
      </w:r>
      <w:r w:rsidR="00E7188F">
        <w:rPr>
          <w:rFonts w:ascii="Rubik" w:hAnsi="Rubik" w:cs="Rubik"/>
        </w:rPr>
        <w:t xml:space="preserve">dalle </w:t>
      </w:r>
      <w:r w:rsidRPr="003B4777">
        <w:rPr>
          <w:rFonts w:ascii="Rubik" w:hAnsi="Rubik" w:cs="Rubik"/>
        </w:rPr>
        <w:t>18</w:t>
      </w:r>
      <w:r w:rsidR="00E7188F">
        <w:rPr>
          <w:rFonts w:ascii="Rubik" w:hAnsi="Rubik" w:cs="Rubik"/>
        </w:rPr>
        <w:t xml:space="preserve"> alle </w:t>
      </w:r>
      <w:r w:rsidRPr="003B4777">
        <w:rPr>
          <w:rFonts w:ascii="Rubik" w:hAnsi="Rubik" w:cs="Rubik"/>
        </w:rPr>
        <w:t xml:space="preserve">19.30, presso la Biblioteca di Trescore Balneario, </w:t>
      </w:r>
      <w:r w:rsidR="00E7188F">
        <w:rPr>
          <w:rFonts w:ascii="Rubik" w:hAnsi="Rubik" w:cs="Rubik"/>
        </w:rPr>
        <w:t>v</w:t>
      </w:r>
      <w:r w:rsidRPr="003B4777">
        <w:rPr>
          <w:rFonts w:ascii="Rubik" w:hAnsi="Rubik" w:cs="Rubik"/>
        </w:rPr>
        <w:t xml:space="preserve">ia Roma 140, grazie alla presenza di </w:t>
      </w:r>
      <w:r w:rsidRPr="003B4777">
        <w:rPr>
          <w:rFonts w:ascii="Rubik" w:hAnsi="Rubik" w:cs="Rubik"/>
          <w:b/>
        </w:rPr>
        <w:t>Alessandro Colombo</w:t>
      </w:r>
      <w:r w:rsidRPr="003B4777">
        <w:rPr>
          <w:rFonts w:ascii="Rubik" w:hAnsi="Rubik" w:cs="Rubik"/>
        </w:rPr>
        <w:t xml:space="preserve"> (</w:t>
      </w:r>
      <w:r w:rsidRPr="003B4777">
        <w:rPr>
          <w:rFonts w:ascii="Rubik" w:hAnsi="Rubik" w:cs="Rubik"/>
          <w:highlight w:val="white"/>
        </w:rPr>
        <w:t>Università degli Studi di Milano, ISPI</w:t>
      </w:r>
      <w:r w:rsidRPr="003B4777">
        <w:rPr>
          <w:rFonts w:ascii="Rubik" w:hAnsi="Rubik" w:cs="Rubik"/>
        </w:rPr>
        <w:t xml:space="preserve">) e </w:t>
      </w:r>
      <w:r w:rsidRPr="003B4777">
        <w:rPr>
          <w:rFonts w:ascii="Rubik" w:hAnsi="Rubik" w:cs="Rubik"/>
          <w:b/>
        </w:rPr>
        <w:t>Aldo Lazzari</w:t>
      </w:r>
      <w:r w:rsidRPr="003B4777">
        <w:rPr>
          <w:rFonts w:ascii="Rubik" w:hAnsi="Rubik" w:cs="Rubik"/>
        </w:rPr>
        <w:t xml:space="preserve"> (Caritas Bergamasca) che dialogheranno a partire dal volume </w:t>
      </w:r>
      <w:r w:rsidRPr="003B4777">
        <w:rPr>
          <w:rFonts w:ascii="Rubik" w:hAnsi="Rubik" w:cs="Rubik"/>
          <w:i/>
          <w:highlight w:val="white"/>
        </w:rPr>
        <w:t>Globalismo e antiglobalismo</w:t>
      </w:r>
      <w:r w:rsidRPr="003B4777">
        <w:rPr>
          <w:rFonts w:ascii="Rubik" w:hAnsi="Rubik" w:cs="Rubik"/>
          <w:highlight w:val="white"/>
        </w:rPr>
        <w:t xml:space="preserve"> di Anthony </w:t>
      </w:r>
      <w:proofErr w:type="spellStart"/>
      <w:r w:rsidRPr="003B4777">
        <w:rPr>
          <w:rFonts w:ascii="Rubik" w:hAnsi="Rubik" w:cs="Rubik"/>
          <w:highlight w:val="white"/>
        </w:rPr>
        <w:t>McGrew</w:t>
      </w:r>
      <w:proofErr w:type="spellEnd"/>
      <w:r w:rsidRPr="003B4777">
        <w:rPr>
          <w:rFonts w:ascii="Rubik" w:hAnsi="Rubik" w:cs="Rubik"/>
          <w:highlight w:val="white"/>
        </w:rPr>
        <w:t xml:space="preserve"> e David </w:t>
      </w:r>
      <w:proofErr w:type="spellStart"/>
      <w:r w:rsidRPr="003B4777">
        <w:rPr>
          <w:rFonts w:ascii="Rubik" w:hAnsi="Rubik" w:cs="Rubik"/>
          <w:highlight w:val="white"/>
        </w:rPr>
        <w:t>Held</w:t>
      </w:r>
      <w:proofErr w:type="spellEnd"/>
      <w:r w:rsidRPr="003B4777">
        <w:rPr>
          <w:rFonts w:ascii="Rubik" w:hAnsi="Rubik" w:cs="Rubik"/>
          <w:highlight w:val="white"/>
        </w:rPr>
        <w:t xml:space="preserve"> (2002).</w:t>
      </w:r>
    </w:p>
    <w:p w14:paraId="32A5C557" w14:textId="77777777" w:rsidR="00290C8E" w:rsidRPr="00E7188F" w:rsidRDefault="00290C8E" w:rsidP="003B4777">
      <w:pPr>
        <w:jc w:val="both"/>
        <w:rPr>
          <w:rFonts w:ascii="Rubik" w:hAnsi="Rubik" w:cs="Rubik"/>
          <w:b/>
          <w:bCs/>
          <w:highlight w:val="white"/>
        </w:rPr>
      </w:pPr>
    </w:p>
    <w:p w14:paraId="1C907A4B" w14:textId="47806F6E" w:rsidR="00290C8E" w:rsidRPr="003B4777" w:rsidRDefault="00290C8E" w:rsidP="003B4777">
      <w:pPr>
        <w:jc w:val="both"/>
        <w:rPr>
          <w:rFonts w:ascii="Rubik" w:hAnsi="Rubik" w:cs="Rubik"/>
          <w:highlight w:val="white"/>
        </w:rPr>
      </w:pPr>
      <w:r w:rsidRPr="00E7188F">
        <w:rPr>
          <w:rFonts w:ascii="Rubik" w:hAnsi="Rubik" w:cs="Rubik"/>
          <w:b/>
          <w:bCs/>
          <w:highlight w:val="white"/>
        </w:rPr>
        <w:t>Giovedì 7 dicembre</w:t>
      </w:r>
      <w:r w:rsidRPr="003B4777">
        <w:rPr>
          <w:rFonts w:ascii="Rubik" w:hAnsi="Rubik" w:cs="Rubik"/>
          <w:highlight w:val="white"/>
        </w:rPr>
        <w:t xml:space="preserve"> saranno ospiti della rassegna </w:t>
      </w:r>
      <w:r w:rsidRPr="003B4777">
        <w:rPr>
          <w:rFonts w:ascii="Rubik" w:hAnsi="Rubik" w:cs="Rubik"/>
          <w:b/>
        </w:rPr>
        <w:t xml:space="preserve">Alessio </w:t>
      </w:r>
      <w:proofErr w:type="spellStart"/>
      <w:r w:rsidRPr="003B4777">
        <w:rPr>
          <w:rFonts w:ascii="Rubik" w:hAnsi="Rubik" w:cs="Rubik"/>
          <w:b/>
        </w:rPr>
        <w:t>Malcevschi</w:t>
      </w:r>
      <w:proofErr w:type="spellEnd"/>
      <w:r w:rsidRPr="003B4777">
        <w:rPr>
          <w:rFonts w:ascii="Rubik" w:hAnsi="Rubik" w:cs="Rubik"/>
        </w:rPr>
        <w:t xml:space="preserve"> (Università degli Studi di Parma) e </w:t>
      </w:r>
      <w:r w:rsidRPr="003B4777">
        <w:rPr>
          <w:rFonts w:ascii="Rubik" w:hAnsi="Rubik" w:cs="Rubik"/>
          <w:b/>
        </w:rPr>
        <w:t>Matteo Rossi</w:t>
      </w:r>
      <w:r w:rsidRPr="003B4777">
        <w:rPr>
          <w:rFonts w:ascii="Rubik" w:hAnsi="Rubik" w:cs="Rubik"/>
        </w:rPr>
        <w:t xml:space="preserve"> (Presidente del Distretto di Economia Sociale e Solidale Bergamasco), per un confronto sul tema “Economia, cura e sostenibilità” a partire dal volume </w:t>
      </w:r>
      <w:r w:rsidRPr="003B4777">
        <w:rPr>
          <w:rFonts w:ascii="Rubik" w:hAnsi="Rubik" w:cs="Rubik"/>
          <w:i/>
        </w:rPr>
        <w:t>Il fungo alla fine del mondo. La possibilità di vivere nelle rovine del capitalismo</w:t>
      </w:r>
      <w:r w:rsidRPr="003B4777">
        <w:rPr>
          <w:rFonts w:ascii="Rubik" w:hAnsi="Rubik" w:cs="Rubik"/>
        </w:rPr>
        <w:t xml:space="preserve"> di Anna </w:t>
      </w:r>
      <w:proofErr w:type="spellStart"/>
      <w:r w:rsidRPr="003B4777">
        <w:rPr>
          <w:rFonts w:ascii="Rubik" w:hAnsi="Rubik" w:cs="Rubik"/>
        </w:rPr>
        <w:t>Tsing</w:t>
      </w:r>
      <w:proofErr w:type="spellEnd"/>
      <w:r w:rsidRPr="003B4777">
        <w:rPr>
          <w:rFonts w:ascii="Rubik" w:hAnsi="Rubik" w:cs="Rubik"/>
        </w:rPr>
        <w:t xml:space="preserve">, Keller 2021. L’appuntamento si terrà </w:t>
      </w:r>
      <w:r w:rsidR="00F8252C">
        <w:rPr>
          <w:rFonts w:ascii="Rubik" w:hAnsi="Rubik" w:cs="Rubik"/>
        </w:rPr>
        <w:t xml:space="preserve">dalle </w:t>
      </w:r>
      <w:r w:rsidR="00F8252C" w:rsidRPr="003B4777">
        <w:rPr>
          <w:rFonts w:ascii="Rubik" w:hAnsi="Rubik" w:cs="Rubik"/>
        </w:rPr>
        <w:t>18</w:t>
      </w:r>
      <w:r w:rsidR="00F8252C">
        <w:rPr>
          <w:rFonts w:ascii="Rubik" w:hAnsi="Rubik" w:cs="Rubik"/>
        </w:rPr>
        <w:t xml:space="preserve"> alle </w:t>
      </w:r>
      <w:r w:rsidR="00F8252C" w:rsidRPr="003B4777">
        <w:rPr>
          <w:rFonts w:ascii="Rubik" w:hAnsi="Rubik" w:cs="Rubik"/>
        </w:rPr>
        <w:t>19.30</w:t>
      </w:r>
      <w:r w:rsidR="00F8252C">
        <w:rPr>
          <w:rFonts w:ascii="Rubik" w:hAnsi="Rubik" w:cs="Rubik"/>
        </w:rPr>
        <w:t xml:space="preserve"> </w:t>
      </w:r>
      <w:r w:rsidRPr="003B4777">
        <w:rPr>
          <w:rFonts w:ascii="Rubik" w:hAnsi="Rubik" w:cs="Rubik"/>
        </w:rPr>
        <w:t>presso la Sala consiliare del Palazzo Comunale, via Giuseppe Mazzini 69, Alzano Lombardo.</w:t>
      </w:r>
    </w:p>
    <w:p w14:paraId="6DB040FF" w14:textId="77777777" w:rsidR="00290C8E" w:rsidRPr="003B4777" w:rsidRDefault="00290C8E" w:rsidP="003B4777">
      <w:pPr>
        <w:jc w:val="both"/>
        <w:rPr>
          <w:rFonts w:ascii="Rubik" w:hAnsi="Rubik" w:cs="Rubik"/>
        </w:rPr>
      </w:pPr>
    </w:p>
    <w:p w14:paraId="0D938A5A" w14:textId="14220A55" w:rsidR="00BC3366" w:rsidRPr="003B4777" w:rsidRDefault="00290C8E" w:rsidP="003B4777">
      <w:pPr>
        <w:jc w:val="both"/>
        <w:rPr>
          <w:rFonts w:ascii="Rubik" w:hAnsi="Rubik" w:cs="Rubik"/>
        </w:rPr>
      </w:pPr>
      <w:r w:rsidRPr="003B4777">
        <w:rPr>
          <w:rFonts w:ascii="Rubik" w:hAnsi="Rubik" w:cs="Rubik"/>
        </w:rPr>
        <w:t xml:space="preserve">Chiude la rassegna l’incontro dedicato a “Intelligenza artificiale, creatività, cultura digitale” che vedrà la partecipazione di </w:t>
      </w:r>
      <w:r w:rsidRPr="003B4777">
        <w:rPr>
          <w:rFonts w:ascii="Rubik" w:hAnsi="Rubik" w:cs="Rubik"/>
          <w:b/>
        </w:rPr>
        <w:t xml:space="preserve">Francesco </w:t>
      </w:r>
      <w:proofErr w:type="spellStart"/>
      <w:r w:rsidRPr="003B4777">
        <w:rPr>
          <w:rFonts w:ascii="Rubik" w:hAnsi="Rubik" w:cs="Rubik"/>
          <w:b/>
        </w:rPr>
        <w:t>Samorè</w:t>
      </w:r>
      <w:proofErr w:type="spellEnd"/>
      <w:r w:rsidRPr="003B4777">
        <w:rPr>
          <w:rFonts w:ascii="Rubik" w:hAnsi="Rubik" w:cs="Rubik"/>
        </w:rPr>
        <w:t xml:space="preserve"> (Fondazione Giannino Bassetti) e </w:t>
      </w:r>
      <w:r w:rsidRPr="003B4777">
        <w:rPr>
          <w:rFonts w:ascii="Rubik" w:hAnsi="Rubik" w:cs="Rubik"/>
          <w:b/>
        </w:rPr>
        <w:t>Andrea Carraro</w:t>
      </w:r>
      <w:r w:rsidRPr="003B4777">
        <w:rPr>
          <w:rFonts w:ascii="Rubik" w:hAnsi="Rubik" w:cs="Rubik"/>
        </w:rPr>
        <w:t xml:space="preserve"> (Carraro LAB) in dialogo a partire dal volume</w:t>
      </w:r>
      <w:r w:rsidRPr="003B4777">
        <w:rPr>
          <w:rFonts w:ascii="Rubik" w:hAnsi="Rubik" w:cs="Rubik"/>
          <w:i/>
        </w:rPr>
        <w:t xml:space="preserve"> AI 2041. Scenari dal futuro dell’intelligenza artificiale</w:t>
      </w:r>
      <w:r w:rsidRPr="003B4777">
        <w:rPr>
          <w:rFonts w:ascii="Rubik" w:hAnsi="Rubik" w:cs="Rubik"/>
        </w:rPr>
        <w:t xml:space="preserve"> di </w:t>
      </w:r>
      <w:proofErr w:type="spellStart"/>
      <w:r w:rsidRPr="003B4777">
        <w:rPr>
          <w:rFonts w:ascii="Rubik" w:hAnsi="Rubik" w:cs="Rubik"/>
        </w:rPr>
        <w:t>Kai</w:t>
      </w:r>
      <w:proofErr w:type="spellEnd"/>
      <w:r w:rsidRPr="003B4777">
        <w:rPr>
          <w:rFonts w:ascii="Rubik" w:hAnsi="Rubik" w:cs="Rubik"/>
        </w:rPr>
        <w:t xml:space="preserve">-Fu Lee e Chen </w:t>
      </w:r>
      <w:proofErr w:type="spellStart"/>
      <w:r w:rsidRPr="003B4777">
        <w:rPr>
          <w:rFonts w:ascii="Rubik" w:hAnsi="Rubik" w:cs="Rubik"/>
        </w:rPr>
        <w:t>Qifaun</w:t>
      </w:r>
      <w:proofErr w:type="spellEnd"/>
      <w:r w:rsidRPr="003B4777">
        <w:rPr>
          <w:rFonts w:ascii="Rubik" w:hAnsi="Rubik" w:cs="Rubik"/>
        </w:rPr>
        <w:t xml:space="preserve"> (2023). L’evento si terrà </w:t>
      </w:r>
      <w:r w:rsidRPr="00E7188F">
        <w:rPr>
          <w:rFonts w:ascii="Rubik" w:hAnsi="Rubik" w:cs="Rubik"/>
          <w:b/>
          <w:bCs/>
        </w:rPr>
        <w:t>giovedì 14 dicembre 2023</w:t>
      </w:r>
      <w:r w:rsidRPr="003B4777">
        <w:rPr>
          <w:rFonts w:ascii="Rubik" w:hAnsi="Rubik" w:cs="Rubik"/>
        </w:rPr>
        <w:t xml:space="preserve">, </w:t>
      </w:r>
      <w:r w:rsidR="00F8252C">
        <w:rPr>
          <w:rFonts w:ascii="Rubik" w:hAnsi="Rubik" w:cs="Rubik"/>
        </w:rPr>
        <w:t xml:space="preserve">dalle </w:t>
      </w:r>
      <w:r w:rsidR="00F8252C" w:rsidRPr="003B4777">
        <w:rPr>
          <w:rFonts w:ascii="Rubik" w:hAnsi="Rubik" w:cs="Rubik"/>
        </w:rPr>
        <w:t>18</w:t>
      </w:r>
      <w:r w:rsidR="00F8252C">
        <w:rPr>
          <w:rFonts w:ascii="Rubik" w:hAnsi="Rubik" w:cs="Rubik"/>
        </w:rPr>
        <w:t xml:space="preserve"> alle </w:t>
      </w:r>
      <w:r w:rsidR="00F8252C" w:rsidRPr="003B4777">
        <w:rPr>
          <w:rFonts w:ascii="Rubik" w:hAnsi="Rubik" w:cs="Rubik"/>
        </w:rPr>
        <w:t>19.30</w:t>
      </w:r>
      <w:r w:rsidR="00F8252C">
        <w:rPr>
          <w:rFonts w:ascii="Rubik" w:hAnsi="Rubik" w:cs="Rubik"/>
        </w:rPr>
        <w:t xml:space="preserve"> </w:t>
      </w:r>
      <w:r w:rsidRPr="003B4777">
        <w:rPr>
          <w:rFonts w:ascii="Rubik" w:hAnsi="Rubik" w:cs="Rubik"/>
        </w:rPr>
        <w:t>presso lo Spazio Hub, Piazza Garibaldi, Treviglio.</w:t>
      </w:r>
    </w:p>
    <w:sectPr w:rsidR="00BC3366" w:rsidRPr="003B4777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E723E" w14:textId="77777777" w:rsidR="004457DB" w:rsidRDefault="004457DB">
      <w:r>
        <w:separator/>
      </w:r>
    </w:p>
  </w:endnote>
  <w:endnote w:type="continuationSeparator" w:id="0">
    <w:p w14:paraId="0A751B87" w14:textId="77777777" w:rsidR="004457DB" w:rsidRDefault="0044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Arial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5D7F4678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hyperlink r:id="rId1" w:history="1">
      <w:r w:rsidR="00482FB3" w:rsidRPr="008651E0">
        <w:rPr>
          <w:rStyle w:val="Collegamentoipertestuale"/>
          <w:rFonts w:ascii="Rubik" w:eastAsia="Rubik" w:hAnsi="Rubik" w:cs="Rubik"/>
          <w:sz w:val="16"/>
          <w:szCs w:val="16"/>
        </w:rPr>
        <w:t>claudia.rota@unibg.it</w:t>
      </w:r>
    </w:hyperlink>
    <w:r w:rsidR="00482FB3">
      <w:rPr>
        <w:rFonts w:ascii="Rubik" w:eastAsia="Rubik" w:hAnsi="Rubik" w:cs="Rubik"/>
        <w:color w:val="0D0D0D"/>
        <w:sz w:val="16"/>
        <w:szCs w:val="16"/>
      </w:rPr>
      <w:t xml:space="preserve"> </w:t>
    </w:r>
  </w:p>
  <w:p w14:paraId="44E19447" w14:textId="3160AD3B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  <w:p w14:paraId="64E290CA" w14:textId="59689D61" w:rsidR="00482FB3" w:rsidRDefault="00482F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</w:p>
  <w:p w14:paraId="1D6A70CD" w14:textId="2A6E3BB1" w:rsidR="00482FB3" w:rsidRPr="00482FB3" w:rsidRDefault="00482F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 w:rsidRPr="00482FB3">
      <w:rPr>
        <w:rFonts w:ascii="Rubik" w:eastAsia="Rubik" w:hAnsi="Rubik" w:cs="Rubik"/>
        <w:color w:val="404040"/>
        <w:sz w:val="16"/>
        <w:szCs w:val="16"/>
      </w:rPr>
      <w:t>Ufficio stampa Rbbg</w:t>
    </w:r>
  </w:p>
  <w:p w14:paraId="4E13EADC" w14:textId="77777777" w:rsidR="00482FB3" w:rsidRPr="00482FB3" w:rsidRDefault="00482FB3" w:rsidP="00482F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 w:rsidRPr="00482FB3">
      <w:rPr>
        <w:rFonts w:ascii="Rubik" w:eastAsia="Rubik" w:hAnsi="Rubik" w:cs="Rubik"/>
        <w:color w:val="404040"/>
        <w:sz w:val="16"/>
        <w:szCs w:val="16"/>
      </w:rPr>
      <w:t>Manuela Bergamonti</w:t>
    </w:r>
  </w:p>
  <w:p w14:paraId="4DF0C852" w14:textId="68FF7B64" w:rsidR="00482FB3" w:rsidRDefault="00000000" w:rsidP="00482F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hyperlink r:id="rId2" w:history="1">
      <w:r w:rsidR="00482FB3" w:rsidRPr="008651E0">
        <w:rPr>
          <w:rStyle w:val="Collegamentoipertestuale"/>
          <w:rFonts w:ascii="Rubik" w:eastAsia="Rubik" w:hAnsi="Rubik" w:cs="Rubik"/>
          <w:sz w:val="16"/>
          <w:szCs w:val="16"/>
        </w:rPr>
        <w:t>manuelabergamonti@yahoo.it</w:t>
      </w:r>
    </w:hyperlink>
  </w:p>
  <w:p w14:paraId="1B032AA1" w14:textId="756B1AF8" w:rsidR="00482FB3" w:rsidRDefault="00482FB3" w:rsidP="00482F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 w:rsidRPr="00482FB3">
      <w:rPr>
        <w:rFonts w:ascii="Rubik" w:eastAsia="Rubik" w:hAnsi="Rubik" w:cs="Rubik"/>
        <w:color w:val="404040"/>
        <w:sz w:val="16"/>
        <w:szCs w:val="16"/>
      </w:rPr>
      <w:t>347</w:t>
    </w:r>
    <w:r>
      <w:rPr>
        <w:rFonts w:ascii="Rubik" w:eastAsia="Rubik" w:hAnsi="Rubik" w:cs="Rubik"/>
        <w:color w:val="404040"/>
        <w:sz w:val="16"/>
        <w:szCs w:val="16"/>
      </w:rPr>
      <w:t xml:space="preserve"> </w:t>
    </w:r>
    <w:r w:rsidRPr="00482FB3">
      <w:rPr>
        <w:rFonts w:ascii="Rubik" w:eastAsia="Rubik" w:hAnsi="Rubik" w:cs="Rubik"/>
        <w:color w:val="404040"/>
        <w:sz w:val="16"/>
        <w:szCs w:val="16"/>
      </w:rPr>
      <w:t>4449600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97D05" w14:textId="77777777" w:rsidR="004457DB" w:rsidRDefault="004457DB">
      <w:r>
        <w:separator/>
      </w:r>
    </w:p>
  </w:footnote>
  <w:footnote w:type="continuationSeparator" w:id="0">
    <w:p w14:paraId="1D531E53" w14:textId="77777777" w:rsidR="004457DB" w:rsidRDefault="00445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magine 1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0D88BC67" w:rsidR="007C29C7" w:rsidRDefault="0008395B" w:rsidP="0008395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6998363F" wp14:editId="215B678A">
          <wp:extent cx="922812" cy="1303655"/>
          <wp:effectExtent l="0" t="0" r="0" b="0"/>
          <wp:docPr id="152593072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5930723" name="Immagine 15259307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715" cy="131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rFonts w:ascii="Calibri" w:eastAsia="Calibri" w:hAnsi="Calibri" w:cs="Calibri"/>
        <w:color w:val="000000"/>
        <w:highlight w:val="yellow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left:0;text-align:left;margin-left:-71.05pt;margin-top:-128.75pt;width:223.95pt;height:132pt;z-index:-251658752;mso-wrap-edited:f;mso-height-percent:0;mso-position-horizontal:absolute;mso-position-horizontal-relative:margin;mso-position-vertical:absolute;mso-position-vertical-relative:margin;mso-height-percent:0">
          <v:imagedata r:id="rId2" o:title="image2" cropright="4088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magine 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11306E"/>
    <w:multiLevelType w:val="hybridMultilevel"/>
    <w:tmpl w:val="31863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8C1DCB"/>
    <w:multiLevelType w:val="hybridMultilevel"/>
    <w:tmpl w:val="00B0D3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6774554">
    <w:abstractNumId w:val="3"/>
  </w:num>
  <w:num w:numId="2" w16cid:durableId="885988683">
    <w:abstractNumId w:val="2"/>
  </w:num>
  <w:num w:numId="3" w16cid:durableId="2053111852">
    <w:abstractNumId w:val="4"/>
  </w:num>
  <w:num w:numId="4" w16cid:durableId="435487104">
    <w:abstractNumId w:val="0"/>
  </w:num>
  <w:num w:numId="5" w16cid:durableId="1902523842">
    <w:abstractNumId w:val="8"/>
  </w:num>
  <w:num w:numId="6" w16cid:durableId="2127461005">
    <w:abstractNumId w:val="5"/>
  </w:num>
  <w:num w:numId="7" w16cid:durableId="821967520">
    <w:abstractNumId w:val="6"/>
  </w:num>
  <w:num w:numId="8" w16cid:durableId="690448843">
    <w:abstractNumId w:val="1"/>
  </w:num>
  <w:num w:numId="9" w16cid:durableId="225578520">
    <w:abstractNumId w:val="10"/>
  </w:num>
  <w:num w:numId="10" w16cid:durableId="64492738">
    <w:abstractNumId w:val="12"/>
  </w:num>
  <w:num w:numId="11" w16cid:durableId="1224174061">
    <w:abstractNumId w:val="9"/>
  </w:num>
  <w:num w:numId="12" w16cid:durableId="1468821253">
    <w:abstractNumId w:val="11"/>
  </w:num>
  <w:num w:numId="13" w16cid:durableId="178266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03A02"/>
    <w:rsid w:val="0001251C"/>
    <w:rsid w:val="00023F1D"/>
    <w:rsid w:val="000247CC"/>
    <w:rsid w:val="000434F5"/>
    <w:rsid w:val="00051BA3"/>
    <w:rsid w:val="00051D97"/>
    <w:rsid w:val="00060D85"/>
    <w:rsid w:val="000764AD"/>
    <w:rsid w:val="0008395B"/>
    <w:rsid w:val="00094222"/>
    <w:rsid w:val="00095A27"/>
    <w:rsid w:val="00096DDE"/>
    <w:rsid w:val="00097EF6"/>
    <w:rsid w:val="000A5632"/>
    <w:rsid w:val="000B06B0"/>
    <w:rsid w:val="000C5BCB"/>
    <w:rsid w:val="000D6C04"/>
    <w:rsid w:val="000F7EF9"/>
    <w:rsid w:val="00103B96"/>
    <w:rsid w:val="00107BF6"/>
    <w:rsid w:val="00126FAB"/>
    <w:rsid w:val="00130B07"/>
    <w:rsid w:val="00135484"/>
    <w:rsid w:val="00147F52"/>
    <w:rsid w:val="0015703C"/>
    <w:rsid w:val="001611B8"/>
    <w:rsid w:val="00162F49"/>
    <w:rsid w:val="001723BB"/>
    <w:rsid w:val="0017493A"/>
    <w:rsid w:val="00174CD5"/>
    <w:rsid w:val="001848F2"/>
    <w:rsid w:val="00186E51"/>
    <w:rsid w:val="00196B8E"/>
    <w:rsid w:val="001A044D"/>
    <w:rsid w:val="001B642C"/>
    <w:rsid w:val="001C26E3"/>
    <w:rsid w:val="001C3D94"/>
    <w:rsid w:val="001C76DC"/>
    <w:rsid w:val="001D3FD1"/>
    <w:rsid w:val="001D4A5F"/>
    <w:rsid w:val="001D666A"/>
    <w:rsid w:val="001F0B1B"/>
    <w:rsid w:val="001F3378"/>
    <w:rsid w:val="002055F9"/>
    <w:rsid w:val="00210DCD"/>
    <w:rsid w:val="002125B1"/>
    <w:rsid w:val="002221F2"/>
    <w:rsid w:val="00226300"/>
    <w:rsid w:val="002266D1"/>
    <w:rsid w:val="00245167"/>
    <w:rsid w:val="0025485F"/>
    <w:rsid w:val="002640B0"/>
    <w:rsid w:val="00265918"/>
    <w:rsid w:val="00271BE8"/>
    <w:rsid w:val="00272EEE"/>
    <w:rsid w:val="00280908"/>
    <w:rsid w:val="0028181F"/>
    <w:rsid w:val="00284CA6"/>
    <w:rsid w:val="0029059B"/>
    <w:rsid w:val="00290C8E"/>
    <w:rsid w:val="00291DFA"/>
    <w:rsid w:val="002A249F"/>
    <w:rsid w:val="002A7937"/>
    <w:rsid w:val="002B2A7B"/>
    <w:rsid w:val="002C1145"/>
    <w:rsid w:val="002D0697"/>
    <w:rsid w:val="002D308C"/>
    <w:rsid w:val="002D72BB"/>
    <w:rsid w:val="002E3E77"/>
    <w:rsid w:val="002E4361"/>
    <w:rsid w:val="002E4DA9"/>
    <w:rsid w:val="002F01D0"/>
    <w:rsid w:val="00313632"/>
    <w:rsid w:val="00313CD7"/>
    <w:rsid w:val="00317B14"/>
    <w:rsid w:val="003220EE"/>
    <w:rsid w:val="003243D6"/>
    <w:rsid w:val="00332C58"/>
    <w:rsid w:val="003375BF"/>
    <w:rsid w:val="003448E8"/>
    <w:rsid w:val="0035502B"/>
    <w:rsid w:val="003605F2"/>
    <w:rsid w:val="0036577C"/>
    <w:rsid w:val="00372760"/>
    <w:rsid w:val="00373EFE"/>
    <w:rsid w:val="003765CC"/>
    <w:rsid w:val="00384ED2"/>
    <w:rsid w:val="00387594"/>
    <w:rsid w:val="00393E25"/>
    <w:rsid w:val="00393F55"/>
    <w:rsid w:val="0039694D"/>
    <w:rsid w:val="003A19A4"/>
    <w:rsid w:val="003B4777"/>
    <w:rsid w:val="003D216F"/>
    <w:rsid w:val="003E2083"/>
    <w:rsid w:val="003E6EA7"/>
    <w:rsid w:val="00400D81"/>
    <w:rsid w:val="00402BF5"/>
    <w:rsid w:val="00403C76"/>
    <w:rsid w:val="00404C79"/>
    <w:rsid w:val="0040642A"/>
    <w:rsid w:val="00407FCF"/>
    <w:rsid w:val="00410020"/>
    <w:rsid w:val="00410936"/>
    <w:rsid w:val="00412268"/>
    <w:rsid w:val="00426EDD"/>
    <w:rsid w:val="004401C5"/>
    <w:rsid w:val="004457DB"/>
    <w:rsid w:val="00447474"/>
    <w:rsid w:val="004561C5"/>
    <w:rsid w:val="00472A78"/>
    <w:rsid w:val="00482FB3"/>
    <w:rsid w:val="00485B64"/>
    <w:rsid w:val="00491F41"/>
    <w:rsid w:val="0049753B"/>
    <w:rsid w:val="004A5C2E"/>
    <w:rsid w:val="004B5474"/>
    <w:rsid w:val="004C10B9"/>
    <w:rsid w:val="004C3806"/>
    <w:rsid w:val="004E487D"/>
    <w:rsid w:val="004E7E4D"/>
    <w:rsid w:val="004F1235"/>
    <w:rsid w:val="004F49EB"/>
    <w:rsid w:val="00502A1C"/>
    <w:rsid w:val="005124C1"/>
    <w:rsid w:val="00524C7A"/>
    <w:rsid w:val="00527947"/>
    <w:rsid w:val="00531A57"/>
    <w:rsid w:val="00532464"/>
    <w:rsid w:val="0053321B"/>
    <w:rsid w:val="005473FA"/>
    <w:rsid w:val="00552DA7"/>
    <w:rsid w:val="00560C72"/>
    <w:rsid w:val="00565EF5"/>
    <w:rsid w:val="00573B1B"/>
    <w:rsid w:val="00575179"/>
    <w:rsid w:val="005762C2"/>
    <w:rsid w:val="005819DD"/>
    <w:rsid w:val="0058734C"/>
    <w:rsid w:val="0059131D"/>
    <w:rsid w:val="005B2B98"/>
    <w:rsid w:val="005B3299"/>
    <w:rsid w:val="005B42D2"/>
    <w:rsid w:val="005C33D2"/>
    <w:rsid w:val="005D4F2C"/>
    <w:rsid w:val="005F2684"/>
    <w:rsid w:val="005F7A7F"/>
    <w:rsid w:val="006042B7"/>
    <w:rsid w:val="00612C7F"/>
    <w:rsid w:val="00621B9A"/>
    <w:rsid w:val="006257E0"/>
    <w:rsid w:val="0063287C"/>
    <w:rsid w:val="00637225"/>
    <w:rsid w:val="00643C3F"/>
    <w:rsid w:val="006441CF"/>
    <w:rsid w:val="00644AFB"/>
    <w:rsid w:val="006510ED"/>
    <w:rsid w:val="00655FC9"/>
    <w:rsid w:val="00661753"/>
    <w:rsid w:val="00675BE6"/>
    <w:rsid w:val="00683B5F"/>
    <w:rsid w:val="006A5486"/>
    <w:rsid w:val="006B59DB"/>
    <w:rsid w:val="006C18A6"/>
    <w:rsid w:val="006C372E"/>
    <w:rsid w:val="006C58F4"/>
    <w:rsid w:val="006F4D9F"/>
    <w:rsid w:val="007135A3"/>
    <w:rsid w:val="007247DB"/>
    <w:rsid w:val="00732673"/>
    <w:rsid w:val="00737D94"/>
    <w:rsid w:val="0074205E"/>
    <w:rsid w:val="007542A1"/>
    <w:rsid w:val="00763475"/>
    <w:rsid w:val="00767417"/>
    <w:rsid w:val="00776977"/>
    <w:rsid w:val="007909F1"/>
    <w:rsid w:val="007917F4"/>
    <w:rsid w:val="007A66F7"/>
    <w:rsid w:val="007B0F43"/>
    <w:rsid w:val="007B376E"/>
    <w:rsid w:val="007C1574"/>
    <w:rsid w:val="007C19B3"/>
    <w:rsid w:val="007C29C7"/>
    <w:rsid w:val="007F2F89"/>
    <w:rsid w:val="007F4361"/>
    <w:rsid w:val="007F78B1"/>
    <w:rsid w:val="00820185"/>
    <w:rsid w:val="008231F1"/>
    <w:rsid w:val="00833F4A"/>
    <w:rsid w:val="00840EC5"/>
    <w:rsid w:val="0084274F"/>
    <w:rsid w:val="00846875"/>
    <w:rsid w:val="00846DE7"/>
    <w:rsid w:val="00847929"/>
    <w:rsid w:val="008540E7"/>
    <w:rsid w:val="00857C7B"/>
    <w:rsid w:val="00870EC7"/>
    <w:rsid w:val="00880E11"/>
    <w:rsid w:val="008953A3"/>
    <w:rsid w:val="008964D8"/>
    <w:rsid w:val="008A5291"/>
    <w:rsid w:val="008B1DC7"/>
    <w:rsid w:val="008B31A4"/>
    <w:rsid w:val="008C2DE6"/>
    <w:rsid w:val="008C531A"/>
    <w:rsid w:val="008E36D6"/>
    <w:rsid w:val="008F7400"/>
    <w:rsid w:val="008F7D03"/>
    <w:rsid w:val="009019C9"/>
    <w:rsid w:val="009046DA"/>
    <w:rsid w:val="00907324"/>
    <w:rsid w:val="009138C3"/>
    <w:rsid w:val="00915BA7"/>
    <w:rsid w:val="009256E2"/>
    <w:rsid w:val="0092609B"/>
    <w:rsid w:val="00932452"/>
    <w:rsid w:val="00936761"/>
    <w:rsid w:val="00943013"/>
    <w:rsid w:val="0094418D"/>
    <w:rsid w:val="00944FAC"/>
    <w:rsid w:val="00954D60"/>
    <w:rsid w:val="00961F53"/>
    <w:rsid w:val="009B2F1B"/>
    <w:rsid w:val="009B2FCE"/>
    <w:rsid w:val="009C25BF"/>
    <w:rsid w:val="009C2DF4"/>
    <w:rsid w:val="009D536F"/>
    <w:rsid w:val="009E0797"/>
    <w:rsid w:val="009E4A38"/>
    <w:rsid w:val="009F1640"/>
    <w:rsid w:val="009F5BC3"/>
    <w:rsid w:val="00A0345F"/>
    <w:rsid w:val="00A06955"/>
    <w:rsid w:val="00A16472"/>
    <w:rsid w:val="00A16F7A"/>
    <w:rsid w:val="00A301AC"/>
    <w:rsid w:val="00A31C0C"/>
    <w:rsid w:val="00A418B1"/>
    <w:rsid w:val="00A509E9"/>
    <w:rsid w:val="00A53CBF"/>
    <w:rsid w:val="00A57F62"/>
    <w:rsid w:val="00A6073C"/>
    <w:rsid w:val="00A61283"/>
    <w:rsid w:val="00A615A4"/>
    <w:rsid w:val="00A763D2"/>
    <w:rsid w:val="00A77279"/>
    <w:rsid w:val="00A82047"/>
    <w:rsid w:val="00A83AFC"/>
    <w:rsid w:val="00A83C5C"/>
    <w:rsid w:val="00A95869"/>
    <w:rsid w:val="00AA1DBF"/>
    <w:rsid w:val="00AA460B"/>
    <w:rsid w:val="00AA479F"/>
    <w:rsid w:val="00AB2BBF"/>
    <w:rsid w:val="00AB489F"/>
    <w:rsid w:val="00AB6290"/>
    <w:rsid w:val="00AB6561"/>
    <w:rsid w:val="00AB764D"/>
    <w:rsid w:val="00AC4C9E"/>
    <w:rsid w:val="00AD4B3D"/>
    <w:rsid w:val="00AD6B0A"/>
    <w:rsid w:val="00AE5BA1"/>
    <w:rsid w:val="00AE64DD"/>
    <w:rsid w:val="00B10FD7"/>
    <w:rsid w:val="00B178D5"/>
    <w:rsid w:val="00B303AF"/>
    <w:rsid w:val="00B33428"/>
    <w:rsid w:val="00B40294"/>
    <w:rsid w:val="00B5146E"/>
    <w:rsid w:val="00B53CBB"/>
    <w:rsid w:val="00B56C5A"/>
    <w:rsid w:val="00B57410"/>
    <w:rsid w:val="00B6163D"/>
    <w:rsid w:val="00B624E0"/>
    <w:rsid w:val="00B62A13"/>
    <w:rsid w:val="00B708D3"/>
    <w:rsid w:val="00B71CD8"/>
    <w:rsid w:val="00B81AE3"/>
    <w:rsid w:val="00BB0DA1"/>
    <w:rsid w:val="00BC3366"/>
    <w:rsid w:val="00BC42D5"/>
    <w:rsid w:val="00BD72B8"/>
    <w:rsid w:val="00C02775"/>
    <w:rsid w:val="00C038D3"/>
    <w:rsid w:val="00C13670"/>
    <w:rsid w:val="00C13FB2"/>
    <w:rsid w:val="00C45EDA"/>
    <w:rsid w:val="00C54F80"/>
    <w:rsid w:val="00C611B4"/>
    <w:rsid w:val="00C740AF"/>
    <w:rsid w:val="00C86470"/>
    <w:rsid w:val="00C86F37"/>
    <w:rsid w:val="00C94AC7"/>
    <w:rsid w:val="00CA5519"/>
    <w:rsid w:val="00CB5C95"/>
    <w:rsid w:val="00CD385A"/>
    <w:rsid w:val="00CD56D5"/>
    <w:rsid w:val="00CF1E34"/>
    <w:rsid w:val="00D00379"/>
    <w:rsid w:val="00D01FE4"/>
    <w:rsid w:val="00D033BE"/>
    <w:rsid w:val="00D126B7"/>
    <w:rsid w:val="00D249F2"/>
    <w:rsid w:val="00D269AB"/>
    <w:rsid w:val="00D309DB"/>
    <w:rsid w:val="00D34401"/>
    <w:rsid w:val="00D4494D"/>
    <w:rsid w:val="00D45B76"/>
    <w:rsid w:val="00D529DB"/>
    <w:rsid w:val="00D61014"/>
    <w:rsid w:val="00D66429"/>
    <w:rsid w:val="00D73DAB"/>
    <w:rsid w:val="00D8352D"/>
    <w:rsid w:val="00DA0EDF"/>
    <w:rsid w:val="00DA2017"/>
    <w:rsid w:val="00DB4BA6"/>
    <w:rsid w:val="00DC2C31"/>
    <w:rsid w:val="00DC7B07"/>
    <w:rsid w:val="00DD23AA"/>
    <w:rsid w:val="00DD7408"/>
    <w:rsid w:val="00DF001A"/>
    <w:rsid w:val="00DF29AF"/>
    <w:rsid w:val="00E038C2"/>
    <w:rsid w:val="00E06571"/>
    <w:rsid w:val="00E12F07"/>
    <w:rsid w:val="00E138A5"/>
    <w:rsid w:val="00E21475"/>
    <w:rsid w:val="00E31F8B"/>
    <w:rsid w:val="00E337AF"/>
    <w:rsid w:val="00E353D6"/>
    <w:rsid w:val="00E35773"/>
    <w:rsid w:val="00E35BD8"/>
    <w:rsid w:val="00E37912"/>
    <w:rsid w:val="00E4307A"/>
    <w:rsid w:val="00E7188F"/>
    <w:rsid w:val="00E764BF"/>
    <w:rsid w:val="00E82F39"/>
    <w:rsid w:val="00E96BDD"/>
    <w:rsid w:val="00EA3210"/>
    <w:rsid w:val="00EA5EC1"/>
    <w:rsid w:val="00EB54D6"/>
    <w:rsid w:val="00ED4A9B"/>
    <w:rsid w:val="00ED72EE"/>
    <w:rsid w:val="00EF2C8D"/>
    <w:rsid w:val="00F050DF"/>
    <w:rsid w:val="00F05E80"/>
    <w:rsid w:val="00F140C5"/>
    <w:rsid w:val="00F2245C"/>
    <w:rsid w:val="00F23646"/>
    <w:rsid w:val="00F23B7E"/>
    <w:rsid w:val="00F2596C"/>
    <w:rsid w:val="00F35462"/>
    <w:rsid w:val="00F35800"/>
    <w:rsid w:val="00F366D1"/>
    <w:rsid w:val="00F45205"/>
    <w:rsid w:val="00F549A4"/>
    <w:rsid w:val="00F65D83"/>
    <w:rsid w:val="00F70E90"/>
    <w:rsid w:val="00F74997"/>
    <w:rsid w:val="00F805FF"/>
    <w:rsid w:val="00F810E2"/>
    <w:rsid w:val="00F8252C"/>
    <w:rsid w:val="00F828E1"/>
    <w:rsid w:val="00F836D1"/>
    <w:rsid w:val="00FA38B4"/>
    <w:rsid w:val="00FA6F44"/>
    <w:rsid w:val="00FB0368"/>
    <w:rsid w:val="00FD3EE5"/>
    <w:rsid w:val="00FD4E9C"/>
    <w:rsid w:val="00FD6CA4"/>
    <w:rsid w:val="00FE1AFD"/>
    <w:rsid w:val="00FE5789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84274F"/>
    <w:rPr>
      <w:i/>
      <w:iCs/>
    </w:rPr>
  </w:style>
  <w:style w:type="character" w:customStyle="1" w:styleId="il">
    <w:name w:val="il"/>
    <w:basedOn w:val="Carpredefinitoparagrafo"/>
    <w:rsid w:val="00A53CBF"/>
  </w:style>
  <w:style w:type="character" w:customStyle="1" w:styleId="gmaildefault">
    <w:name w:val="gmail_default"/>
    <w:basedOn w:val="Carpredefinitoparagrafo"/>
    <w:rsid w:val="00A53CBF"/>
  </w:style>
  <w:style w:type="character" w:customStyle="1" w:styleId="cf01">
    <w:name w:val="cf01"/>
    <w:basedOn w:val="Carpredefinitoparagrafo"/>
    <w:rsid w:val="00560C7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8029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81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07232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1105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9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3572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628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83108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283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nuelabergamonti@yahoo.it" TargetMode="External"/><Relationship Id="rId1" Type="http://schemas.openxmlformats.org/officeDocument/2006/relationships/hyperlink" Target="mailto:claudia.rota@unib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1D5505C-985B-4EA1-9A21-09877364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Cattaneo</dc:creator>
  <cp:lastModifiedBy>A. Mastrangelo</cp:lastModifiedBy>
  <cp:revision>2</cp:revision>
  <dcterms:created xsi:type="dcterms:W3CDTF">2023-10-24T10:38:00Z</dcterms:created>
  <dcterms:modified xsi:type="dcterms:W3CDTF">2023-10-24T10:38:00Z</dcterms:modified>
</cp:coreProperties>
</file>