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E3BF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2A8E844A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3875C88D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199B8F82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7FDD303C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63906EF9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36FE25FE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4F044B74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72CF743C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1BAB0C7F" w14:textId="77777777" w:rsidR="00C22B34" w:rsidRPr="00CA41B9" w:rsidRDefault="00C22B34" w:rsidP="00E36EC0">
      <w:pPr>
        <w:autoSpaceDE w:val="0"/>
        <w:autoSpaceDN w:val="0"/>
        <w:adjustRightInd w:val="0"/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0C0B30CB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245B8841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6686FB6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63679DCB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191D6CDC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18E5EDEB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47E51A7A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B35867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0F73B23C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64897412" w14:textId="77777777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D44EB9">
        <w:rPr>
          <w:rFonts w:ascii="Rubik Medium" w:hAnsi="Rubik Medium" w:cs="Rubik Medium"/>
          <w:sz w:val="20"/>
        </w:rPr>
        <w:t xml:space="preserve">valutazione </w:t>
      </w:r>
      <w:r w:rsidR="006D0491" w:rsidRPr="002922E5">
        <w:rPr>
          <w:rFonts w:ascii="Rubik Medium" w:hAnsi="Rubik Medium" w:cs="Rubik Medium"/>
          <w:sz w:val="20"/>
        </w:rPr>
        <w:t xml:space="preserve">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di </w:t>
      </w:r>
      <w:r w:rsidR="001F7B8C" w:rsidRPr="005F6431">
        <w:rPr>
          <w:rFonts w:ascii="Rubik Medium" w:hAnsi="Rubik Medium" w:cs="Rubik Medium"/>
          <w:sz w:val="20"/>
        </w:rPr>
        <w:t>tutorato</w:t>
      </w:r>
      <w:r w:rsidR="001F7B8C" w:rsidRPr="00D9534E">
        <w:rPr>
          <w:rFonts w:ascii="Rubik Medium" w:hAnsi="Rubik Medium" w:cs="Rubik Medium"/>
          <w:sz w:val="20"/>
        </w:rPr>
        <w:t xml:space="preserve"> nell’ambi</w:t>
      </w:r>
      <w:r w:rsidR="001F7B8C" w:rsidRPr="00E63DE4">
        <w:rPr>
          <w:rFonts w:ascii="Rubik Medium" w:hAnsi="Rubik Medium" w:cs="Rubik Medium"/>
          <w:sz w:val="20"/>
        </w:rPr>
        <w:t xml:space="preserve">to del Master di I livello </w:t>
      </w:r>
      <w:r w:rsidR="001F7B8C" w:rsidRPr="00DF0C84">
        <w:rPr>
          <w:rFonts w:ascii="Rubik Medium" w:hAnsi="Rubik Medium" w:cs="Rubik Medium"/>
          <w:sz w:val="20"/>
        </w:rPr>
        <w:t>International Marketing Management &amp; Digital Context</w:t>
      </w:r>
      <w:r w:rsidR="001F7B8C">
        <w:rPr>
          <w:rFonts w:ascii="Rubik Medium" w:hAnsi="Rubik Medium" w:cs="Rubik Medium"/>
          <w:sz w:val="20"/>
        </w:rPr>
        <w:t xml:space="preserve"> 202</w:t>
      </w:r>
      <w:r w:rsidR="00175D80">
        <w:rPr>
          <w:rFonts w:ascii="Rubik Medium" w:hAnsi="Rubik Medium" w:cs="Rubik Medium"/>
          <w:sz w:val="20"/>
        </w:rPr>
        <w:t>3</w:t>
      </w:r>
      <w:r w:rsidR="001F7B8C">
        <w:rPr>
          <w:rFonts w:ascii="Rubik Medium" w:hAnsi="Rubik Medium" w:cs="Rubik Medium"/>
          <w:sz w:val="20"/>
        </w:rPr>
        <w:t>/2</w:t>
      </w:r>
      <w:r w:rsidR="00175D80">
        <w:rPr>
          <w:rFonts w:ascii="Rubik Medium" w:hAnsi="Rubik Medium" w:cs="Rubik Medium"/>
          <w:sz w:val="20"/>
        </w:rPr>
        <w:t>4</w:t>
      </w:r>
      <w:r w:rsidR="00650A33">
        <w:rPr>
          <w:rFonts w:ascii="Rubik Medium" w:hAnsi="Rubik Medium" w:cs="Rubik Medium"/>
          <w:sz w:val="20"/>
        </w:rPr>
        <w:t xml:space="preserve"> - a</w:t>
      </w:r>
      <w:r w:rsidRPr="00233E39">
        <w:rPr>
          <w:rFonts w:ascii="Rubik Medium" w:hAnsi="Rubik Medium" w:cs="Rubik Medium"/>
          <w:sz w:val="20"/>
        </w:rPr>
        <w:t xml:space="preserve">vviso </w:t>
      </w:r>
      <w:r w:rsidRPr="00840A0F">
        <w:rPr>
          <w:rFonts w:ascii="Rubik Medium" w:hAnsi="Rubik Medium" w:cs="Rubik Medium"/>
          <w:sz w:val="20"/>
        </w:rPr>
        <w:t>prot.</w:t>
      </w:r>
      <w:r w:rsidR="007E4AEE" w:rsidRPr="00840A0F">
        <w:rPr>
          <w:rFonts w:ascii="Rubik Medium" w:hAnsi="Rubik Medium" w:cs="Rubik Medium"/>
          <w:sz w:val="20"/>
        </w:rPr>
        <w:t xml:space="preserve"> </w:t>
      </w:r>
      <w:r w:rsidR="00FB4B80">
        <w:rPr>
          <w:rFonts w:ascii="Rubik Medium" w:hAnsi="Rubik Medium" w:cs="Rubik Medium"/>
          <w:sz w:val="20"/>
        </w:rPr>
        <w:t>223239/</w:t>
      </w:r>
      <w:bookmarkStart w:id="0" w:name="_GoBack"/>
      <w:bookmarkEnd w:id="0"/>
      <w:r w:rsidR="00561CB6">
        <w:rPr>
          <w:rFonts w:ascii="Rubik Medium" w:hAnsi="Rubik Medium" w:cs="Rubik Medium"/>
          <w:sz w:val="20"/>
        </w:rPr>
        <w:t>VII/16</w:t>
      </w:r>
      <w:r w:rsidR="00D44EB9">
        <w:rPr>
          <w:rFonts w:ascii="Rubik Medium" w:hAnsi="Rubik Medium" w:cs="Rubik Medium"/>
          <w:sz w:val="20"/>
        </w:rPr>
        <w:t xml:space="preserve"> del</w:t>
      </w:r>
      <w:r w:rsidR="00561CB6">
        <w:rPr>
          <w:rFonts w:ascii="Rubik Medium" w:hAnsi="Rubik Medium" w:cs="Rubik Medium"/>
          <w:sz w:val="20"/>
        </w:rPr>
        <w:t xml:space="preserve"> 2</w:t>
      </w:r>
      <w:r w:rsidR="00E640B0">
        <w:rPr>
          <w:rFonts w:ascii="Rubik Medium" w:hAnsi="Rubik Medium" w:cs="Rubik Medium"/>
          <w:sz w:val="20"/>
        </w:rPr>
        <w:t>1/12/</w:t>
      </w:r>
      <w:r w:rsidR="00561CB6">
        <w:rPr>
          <w:rFonts w:ascii="Rubik Medium" w:hAnsi="Rubik Medium" w:cs="Rubik Medium"/>
          <w:sz w:val="20"/>
        </w:rPr>
        <w:t>2023.</w:t>
      </w:r>
    </w:p>
    <w:p w14:paraId="0836D34C" w14:textId="77777777" w:rsidR="00C92EB2" w:rsidRDefault="00C92EB2" w:rsidP="00CA41B9">
      <w:pPr>
        <w:jc w:val="both"/>
        <w:rPr>
          <w:rFonts w:ascii="Rubik Medium" w:hAnsi="Rubik Medium" w:cs="Rubik Medium"/>
          <w:sz w:val="20"/>
        </w:rPr>
      </w:pPr>
    </w:p>
    <w:p w14:paraId="3A54CEA5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62886715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E773FC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3B595ED8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</w:t>
      </w:r>
      <w:r w:rsidRPr="00E80F16">
        <w:rPr>
          <w:rFonts w:ascii="Rubik" w:hAnsi="Rubik" w:cs="Rubik"/>
          <w:sz w:val="20"/>
        </w:rPr>
        <w:tab/>
        <w:t xml:space="preserve"> </w:t>
      </w:r>
    </w:p>
    <w:p w14:paraId="6E984534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62A3D9B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42E35A9B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2717B717" w14:textId="77777777" w:rsidR="00175D80" w:rsidRDefault="00175D80" w:rsidP="00175D8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3D7AB78" w14:textId="77777777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D44EB9">
        <w:rPr>
          <w:rFonts w:ascii="Rubik" w:hAnsi="Rubik" w:cs="Rubik"/>
          <w:sz w:val="20"/>
        </w:rPr>
        <w:t xml:space="preserve"> del requisito richiesto:</w:t>
      </w:r>
    </w:p>
    <w:p w14:paraId="13DA0AB1" w14:textId="77777777" w:rsidR="00175D80" w:rsidRPr="00E04B35" w:rsidRDefault="00175D80" w:rsidP="00175D8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Pr="00E04B35">
        <w:rPr>
          <w:rFonts w:ascii="Rubik" w:hAnsi="Rubik" w:cs="Rubik"/>
          <w:sz w:val="20"/>
          <w:szCs w:val="20"/>
        </w:rPr>
        <w:tab/>
        <w:t xml:space="preserve"> </w:t>
      </w:r>
    </w:p>
    <w:p w14:paraId="2ED8D196" w14:textId="77777777" w:rsidR="00175D80" w:rsidRDefault="00175D80" w:rsidP="00175D80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4EED448D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</w:t>
      </w:r>
      <w:r w:rsidR="00175D80">
        <w:rPr>
          <w:rFonts w:ascii="Rubik" w:hAnsi="Rubik" w:cs="Rubik"/>
          <w:sz w:val="20"/>
          <w:szCs w:val="20"/>
        </w:rPr>
        <w:t xml:space="preserve">quadriennale </w:t>
      </w:r>
      <w:r>
        <w:rPr>
          <w:rFonts w:ascii="Rubik" w:hAnsi="Rubik" w:cs="Rubik"/>
          <w:sz w:val="20"/>
          <w:szCs w:val="20"/>
        </w:rPr>
        <w:t>vecchio ordinamento</w:t>
      </w:r>
    </w:p>
    <w:p w14:paraId="7F6BC5FC" w14:textId="77777777" w:rsidR="00175D80" w:rsidRDefault="00175D80" w:rsidP="00175D80">
      <w:pPr>
        <w:pStyle w:val="Paragrafoelenco"/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</w:p>
    <w:p w14:paraId="649762E9" w14:textId="77777777" w:rsidR="00175D80" w:rsidRDefault="00175D80" w:rsidP="00175D80">
      <w:pPr>
        <w:pStyle w:val="Paragrafoelenco"/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</w:p>
    <w:p w14:paraId="1EBA62FB" w14:textId="77777777" w:rsidR="00942942" w:rsidRPr="00175D80" w:rsidRDefault="00942942" w:rsidP="00175D80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 w:hanging="425"/>
        <w:jc w:val="both"/>
        <w:rPr>
          <w:rFonts w:ascii="Rubik" w:hAnsi="Rubik" w:cs="Rubik"/>
          <w:sz w:val="20"/>
          <w:szCs w:val="20"/>
        </w:rPr>
      </w:pPr>
      <w:r w:rsidRPr="00175D80">
        <w:rPr>
          <w:rFonts w:ascii="Rubik" w:hAnsi="Rubik" w:cs="Rubik"/>
          <w:sz w:val="20"/>
          <w:szCs w:val="20"/>
        </w:rPr>
        <w:t>di analogo titolo accademico conseguito all’estero preventivamente riconosciuto dalle autorità accademiche</w:t>
      </w:r>
      <w:r w:rsidRPr="00175D80">
        <w:rPr>
          <w:rFonts w:ascii="Rubik" w:hAnsi="Rubik" w:cs="Rubik"/>
          <w:color w:val="000000"/>
          <w:sz w:val="20"/>
          <w:szCs w:val="20"/>
        </w:rPr>
        <w:t xml:space="preserve"> anche nell’ambito di accordi interuniversitari </w:t>
      </w:r>
    </w:p>
    <w:p w14:paraId="6F7404F5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0EF19AC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7FB8C042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6DB4AFF1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47CE9614" w14:textId="77777777" w:rsidR="0023428B" w:rsidRDefault="0023428B" w:rsidP="0023428B">
      <w:pPr>
        <w:rPr>
          <w:rFonts w:ascii="Rubik" w:hAnsi="Rubik" w:cs="Rubik"/>
          <w:sz w:val="20"/>
        </w:rPr>
      </w:pPr>
    </w:p>
    <w:p w14:paraId="5B605BE6" w14:textId="77777777" w:rsidR="00E640B0" w:rsidRDefault="00E640B0" w:rsidP="0023428B">
      <w:pPr>
        <w:rPr>
          <w:rFonts w:ascii="Rubik" w:hAnsi="Rubik" w:cs="Rubik"/>
          <w:sz w:val="20"/>
        </w:rPr>
      </w:pPr>
    </w:p>
    <w:p w14:paraId="1AB27035" w14:textId="77777777" w:rsidR="00E640B0" w:rsidRPr="002922E5" w:rsidRDefault="00E640B0" w:rsidP="00E640B0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4A875913" w14:textId="77777777" w:rsidR="00E640B0" w:rsidRPr="002922E5" w:rsidRDefault="00E640B0" w:rsidP="00E640B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2922E5">
        <w:rPr>
          <w:rFonts w:ascii="Rubik" w:eastAsia="Calibri" w:hAnsi="Rubik" w:cs="Rubik"/>
          <w:sz w:val="20"/>
          <w:lang w:eastAsia="en-US"/>
        </w:rPr>
        <w:t xml:space="preserve">di </w:t>
      </w:r>
      <w:r>
        <w:rPr>
          <w:rFonts w:ascii="Rubik" w:eastAsia="Calibri" w:hAnsi="Rubik" w:cs="Rubik"/>
          <w:sz w:val="20"/>
          <w:lang w:eastAsia="en-US"/>
        </w:rPr>
        <w:t>avere una buona conoscenza della lingua inglese (indicare il livello/certificazione)</w:t>
      </w:r>
    </w:p>
    <w:p w14:paraId="4571141B" w14:textId="77777777" w:rsidR="00E640B0" w:rsidRPr="002922E5" w:rsidRDefault="00E640B0" w:rsidP="00E640B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2922E5">
        <w:rPr>
          <w:rFonts w:ascii="Rubik" w:hAnsi="Rubik" w:cs="Rubik"/>
          <w:sz w:val="20"/>
        </w:rPr>
        <w:t xml:space="preserve"> _____________________________________________________________________</w:t>
      </w:r>
    </w:p>
    <w:p w14:paraId="1E1D205C" w14:textId="77777777" w:rsidR="00E640B0" w:rsidRPr="002922E5" w:rsidRDefault="00E640B0" w:rsidP="00E640B0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2922E5">
        <w:rPr>
          <w:rFonts w:ascii="Rubik" w:hAnsi="Rubik" w:cs="Rubik"/>
          <w:sz w:val="20"/>
        </w:rPr>
        <w:t>_____________________________________________________________________</w:t>
      </w:r>
    </w:p>
    <w:p w14:paraId="5E6F2703" w14:textId="77777777" w:rsidR="00E640B0" w:rsidRPr="002922E5" w:rsidRDefault="00E640B0" w:rsidP="00E640B0">
      <w:pPr>
        <w:tabs>
          <w:tab w:val="left" w:pos="284"/>
        </w:tabs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693883C4" w14:textId="77777777" w:rsidR="00E640B0" w:rsidRDefault="00E640B0" w:rsidP="0023428B">
      <w:pPr>
        <w:rPr>
          <w:rFonts w:ascii="Rubik" w:hAnsi="Rubik" w:cs="Rubik"/>
          <w:sz w:val="20"/>
        </w:rPr>
      </w:pPr>
    </w:p>
    <w:p w14:paraId="3823E2B3" w14:textId="77777777" w:rsidR="00E640B0" w:rsidRDefault="00E640B0" w:rsidP="0023428B">
      <w:pPr>
        <w:rPr>
          <w:rFonts w:ascii="Rubik" w:hAnsi="Rubik" w:cs="Rubik"/>
          <w:sz w:val="20"/>
        </w:rPr>
      </w:pPr>
    </w:p>
    <w:p w14:paraId="53BCC777" w14:textId="77777777" w:rsidR="001F7B8C" w:rsidRPr="002922E5" w:rsidRDefault="00CF2608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0C3D034A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BB3E64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5F970F8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.196/2003  Codice in materia di protezione dei dati personali  e del Regolamento attuativo Misure attuative del codice di protezione dei dati personali  approvato dalla stessa Università degli studi di Bergamo, che i dati personali raccolti saranno trattati anche con strumenti informatici esclusivamente nell'ambito del procedimento per il quale la presente richiesta viene presentata;</w:t>
      </w:r>
    </w:p>
    <w:p w14:paraId="413CB6E4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51412FC7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4CD2D529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4F486700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27A4546D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6647A2E0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65405DF0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7160B5F9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2631FFFA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email: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6735F0A9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1B5E713E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112B15F1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CF57DCA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0E793E9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F223034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1DA01D93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229B4C59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ACCB1CC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59CDB32D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435FBDE8" w14:textId="77777777" w:rsidR="00175D80" w:rsidRDefault="00175D8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4B055116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Il</w:t>
      </w:r>
      <w:r w:rsidR="00D44EB9">
        <w:rPr>
          <w:rFonts w:ascii="Rubik" w:eastAsia="Times New Roman" w:hAnsi="Rubik" w:cs="Rubik"/>
          <w:sz w:val="20"/>
        </w:rPr>
        <w:t>/la</w:t>
      </w:r>
      <w:r w:rsidRPr="00CA41B9">
        <w:rPr>
          <w:rFonts w:ascii="Rubik" w:eastAsia="Times New Roman" w:hAnsi="Rubik" w:cs="Rubik"/>
          <w:sz w:val="20"/>
        </w:rPr>
        <w:t xml:space="preserve"> sottoscritto</w:t>
      </w:r>
      <w:r w:rsidR="00D44EB9">
        <w:rPr>
          <w:rFonts w:ascii="Rubik" w:eastAsia="Times New Roman" w:hAnsi="Rubik" w:cs="Rubik"/>
          <w:sz w:val="20"/>
        </w:rPr>
        <w:t>/a</w:t>
      </w:r>
      <w:r w:rsidRPr="00CA41B9">
        <w:rPr>
          <w:rFonts w:ascii="Rubik" w:eastAsia="Times New Roman" w:hAnsi="Rubik" w:cs="Rubik"/>
          <w:sz w:val="20"/>
        </w:rPr>
        <w:t xml:space="preserve"> allega: </w:t>
      </w:r>
    </w:p>
    <w:p w14:paraId="260490BC" w14:textId="77777777" w:rsidR="00410EF0" w:rsidRPr="00CA41B9" w:rsidRDefault="00410EF0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18314AAD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360A822D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4C30BC15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04AC5344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6202FED0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7F66AB9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3690A08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5FB2B20A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565215E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73BDF706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59BAA640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888D5DD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64817FB6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570D4FB1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34B72CB1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  <w:r w:rsidRPr="001977AE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1977AE">
        <w:rPr>
          <w:rFonts w:ascii="Rubik" w:eastAsia="Times New Roman" w:hAnsi="Rubik" w:cs="Rubik"/>
          <w:sz w:val="20"/>
        </w:rPr>
        <w:t>Sdm</w:t>
      </w:r>
      <w:proofErr w:type="spellEnd"/>
      <w:r w:rsidRPr="001977AE">
        <w:rPr>
          <w:rFonts w:ascii="Rubik" w:eastAsia="Times New Roman" w:hAnsi="Rubik" w:cs="Rubik"/>
          <w:sz w:val="20"/>
        </w:rPr>
        <w:t xml:space="preserve"> è così composta:</w:t>
      </w:r>
    </w:p>
    <w:p w14:paraId="723A51A6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  <w:bookmarkStart w:id="1" w:name="_Hlk113958210"/>
      <w:r w:rsidRPr="001977AE">
        <w:rPr>
          <w:rFonts w:ascii="Rubik" w:eastAsia="Times New Roman" w:hAnsi="Rubik" w:cs="Rubik"/>
          <w:sz w:val="20"/>
        </w:rPr>
        <w:t>prof.</w:t>
      </w:r>
      <w:r w:rsidR="00397447">
        <w:rPr>
          <w:rFonts w:ascii="Rubik" w:eastAsia="Times New Roman" w:hAnsi="Rubik" w:cs="Rubik"/>
          <w:sz w:val="20"/>
        </w:rPr>
        <w:t xml:space="preserve">ssa </w:t>
      </w:r>
      <w:bookmarkEnd w:id="1"/>
      <w:r w:rsidR="00397447">
        <w:rPr>
          <w:rFonts w:ascii="Rubik" w:eastAsia="Times New Roman" w:hAnsi="Rubik" w:cs="Rubik"/>
          <w:sz w:val="20"/>
        </w:rPr>
        <w:t xml:space="preserve">Cristiana Cattaneo </w:t>
      </w:r>
      <w:r w:rsidRPr="001977AE">
        <w:rPr>
          <w:rFonts w:ascii="Rubik" w:eastAsia="Times New Roman" w:hAnsi="Rubik" w:cs="Rubik"/>
          <w:sz w:val="20"/>
        </w:rPr>
        <w:t>(Direttore)</w:t>
      </w:r>
    </w:p>
    <w:p w14:paraId="425B34DB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Stefano Bastianon</w:t>
      </w:r>
    </w:p>
    <w:p w14:paraId="40079099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 xml:space="preserve">Serenella </w:t>
      </w:r>
      <w:proofErr w:type="spellStart"/>
      <w:r w:rsidRPr="00116329">
        <w:rPr>
          <w:rFonts w:ascii="Rubik" w:eastAsia="Times New Roman" w:hAnsi="Rubik" w:cs="Rubik"/>
          <w:sz w:val="20"/>
        </w:rPr>
        <w:t>Besio</w:t>
      </w:r>
      <w:proofErr w:type="spellEnd"/>
    </w:p>
    <w:p w14:paraId="7D430BA7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proofErr w:type="spellStart"/>
      <w:r w:rsidRPr="00116329">
        <w:rPr>
          <w:rFonts w:ascii="Rubik" w:eastAsia="Times New Roman" w:hAnsi="Rubik" w:cs="Rubik"/>
          <w:sz w:val="20"/>
        </w:rPr>
        <w:t>Albachiara</w:t>
      </w:r>
      <w:proofErr w:type="spellEnd"/>
      <w:r w:rsidRPr="00116329">
        <w:rPr>
          <w:rFonts w:ascii="Rubik" w:eastAsia="Times New Roman" w:hAnsi="Rubik" w:cs="Rubik"/>
          <w:sz w:val="20"/>
        </w:rPr>
        <w:t xml:space="preserve"> Boffelli</w:t>
      </w:r>
    </w:p>
    <w:p w14:paraId="10231037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Mauro Cavallone</w:t>
      </w:r>
    </w:p>
    <w:p w14:paraId="2C31BBEA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Giuseppe Franchini</w:t>
      </w:r>
    </w:p>
    <w:p w14:paraId="0B02C0C0" w14:textId="77777777" w:rsidR="00E640B0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 xml:space="preserve">Paolo </w:t>
      </w:r>
      <w:proofErr w:type="spellStart"/>
      <w:r w:rsidRPr="00116329">
        <w:rPr>
          <w:rFonts w:ascii="Rubik" w:eastAsia="Times New Roman" w:hAnsi="Rubik" w:cs="Rubik"/>
          <w:sz w:val="20"/>
        </w:rPr>
        <w:t>Gaiardelli</w:t>
      </w:r>
      <w:proofErr w:type="spellEnd"/>
    </w:p>
    <w:p w14:paraId="03A936D5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Emanuela Geranio</w:t>
      </w:r>
    </w:p>
    <w:p w14:paraId="0DA93BE2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 xml:space="preserve">Maria Francesca </w:t>
      </w:r>
      <w:proofErr w:type="spellStart"/>
      <w:r w:rsidRPr="00116329">
        <w:rPr>
          <w:rFonts w:ascii="Rubik" w:eastAsia="Times New Roman" w:hAnsi="Rubik" w:cs="Rubik"/>
          <w:sz w:val="20"/>
        </w:rPr>
        <w:t>Murru</w:t>
      </w:r>
      <w:proofErr w:type="spellEnd"/>
    </w:p>
    <w:p w14:paraId="306B10EA" w14:textId="77777777" w:rsidR="00E640B0" w:rsidRPr="00116329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>Emanuela Rondi</w:t>
      </w:r>
    </w:p>
    <w:p w14:paraId="1674A33F" w14:textId="77777777" w:rsidR="00E640B0" w:rsidRDefault="00E640B0" w:rsidP="00E640B0">
      <w:pPr>
        <w:spacing w:line="360" w:lineRule="auto"/>
        <w:rPr>
          <w:rFonts w:ascii="Rubik" w:eastAsia="Times New Roman" w:hAnsi="Rubik" w:cs="Rubik"/>
          <w:sz w:val="20"/>
        </w:rPr>
      </w:pPr>
      <w:r w:rsidRPr="00116329">
        <w:rPr>
          <w:rFonts w:ascii="Rubik" w:eastAsia="Times New Roman" w:hAnsi="Rubik" w:cs="Rubik"/>
          <w:sz w:val="20"/>
        </w:rPr>
        <w:t xml:space="preserve">Daniele </w:t>
      </w:r>
      <w:proofErr w:type="spellStart"/>
      <w:r w:rsidRPr="00116329">
        <w:rPr>
          <w:rFonts w:ascii="Rubik" w:eastAsia="Times New Roman" w:hAnsi="Rubik" w:cs="Rubik"/>
          <w:sz w:val="20"/>
        </w:rPr>
        <w:t>Toninelli</w:t>
      </w:r>
      <w:proofErr w:type="spellEnd"/>
    </w:p>
    <w:p w14:paraId="13A7713F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</w:p>
    <w:p w14:paraId="19B02AB2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</w:p>
    <w:p w14:paraId="1662B9F8" w14:textId="77777777" w:rsidR="00CF2608" w:rsidRPr="001977AE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  <w:r w:rsidRPr="001977AE">
        <w:rPr>
          <w:rFonts w:ascii="Rubik" w:eastAsia="Times New Roman" w:hAnsi="Rubik" w:cs="Rubik"/>
          <w:sz w:val="20"/>
        </w:rPr>
        <w:lastRenderedPageBreak/>
        <w:t>Il Direttore Generale dell’Università degli Studi di Bergamo è</w:t>
      </w:r>
      <w:r>
        <w:rPr>
          <w:rFonts w:ascii="Rubik" w:eastAsia="Times New Roman" w:hAnsi="Rubik" w:cs="Rubik"/>
          <w:sz w:val="20"/>
        </w:rPr>
        <w:t xml:space="preserve"> la dott. Michela </w:t>
      </w:r>
      <w:proofErr w:type="spellStart"/>
      <w:r>
        <w:rPr>
          <w:rFonts w:ascii="Rubik" w:eastAsia="Times New Roman" w:hAnsi="Rubik" w:cs="Rubik"/>
          <w:sz w:val="20"/>
        </w:rPr>
        <w:t>Pilot</w:t>
      </w:r>
      <w:proofErr w:type="spellEnd"/>
    </w:p>
    <w:p w14:paraId="6485279F" w14:textId="77777777" w:rsidR="00CF2608" w:rsidRDefault="00CF2608" w:rsidP="00CF2608">
      <w:pPr>
        <w:spacing w:line="360" w:lineRule="auto"/>
        <w:rPr>
          <w:rFonts w:ascii="Rubik" w:eastAsia="Times New Roman" w:hAnsi="Rubik" w:cs="Rubik"/>
          <w:sz w:val="20"/>
        </w:rPr>
      </w:pPr>
    </w:p>
    <w:p w14:paraId="634DF85E" w14:textId="77777777" w:rsidR="000D2534" w:rsidRPr="00070025" w:rsidRDefault="00CF2608" w:rsidP="007910FC">
      <w:pPr>
        <w:spacing w:line="360" w:lineRule="auto"/>
        <w:rPr>
          <w:rFonts w:ascii="Arial" w:eastAsia="Times New Roman" w:hAnsi="Arial" w:cs="Arial"/>
          <w:sz w:val="20"/>
        </w:rPr>
      </w:pPr>
      <w:r w:rsidRPr="001977AE">
        <w:rPr>
          <w:rFonts w:ascii="Rubik" w:eastAsia="Times New Roman" w:hAnsi="Rubik" w:cs="Rubik"/>
          <w:sz w:val="20"/>
        </w:rPr>
        <w:t xml:space="preserve">Il Consiglio di Amministrazione è </w:t>
      </w:r>
      <w:r>
        <w:rPr>
          <w:rFonts w:ascii="Rubik" w:eastAsia="Times New Roman" w:hAnsi="Rubik" w:cs="Rubik"/>
          <w:sz w:val="20"/>
        </w:rPr>
        <w:t xml:space="preserve">composto come indicato </w:t>
      </w:r>
      <w:r w:rsidRPr="003F5EB6">
        <w:rPr>
          <w:rFonts w:ascii="Rubik" w:hAnsi="Rubik" w:cs="Rubik"/>
          <w:sz w:val="20"/>
        </w:rPr>
        <w:t xml:space="preserve">sul sito web dell’Università degli Studi di Bergamo </w:t>
      </w:r>
      <w:r>
        <w:rPr>
          <w:rFonts w:ascii="Rubik" w:eastAsia="Times New Roman" w:hAnsi="Rubik" w:cs="Rubik"/>
          <w:sz w:val="20"/>
        </w:rPr>
        <w:t xml:space="preserve">alla pagina </w:t>
      </w:r>
      <w:hyperlink r:id="rId8" w:history="1">
        <w:r w:rsidRPr="007E28B4">
          <w:rPr>
            <w:rStyle w:val="Collegamentoipertestuale"/>
            <w:rFonts w:ascii="Rubik" w:eastAsia="Times New Roman" w:hAnsi="Rubik" w:cs="Rubik"/>
            <w:sz w:val="20"/>
          </w:rPr>
          <w:t>https://www.unibg.it/ateneo/organizzazione/organi-e-organismi</w:t>
        </w:r>
      </w:hyperlink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A90C6" w14:textId="77777777" w:rsidR="000409A8" w:rsidRDefault="000409A8">
      <w:r>
        <w:separator/>
      </w:r>
    </w:p>
  </w:endnote>
  <w:endnote w:type="continuationSeparator" w:id="0">
    <w:p w14:paraId="5E28878E" w14:textId="77777777" w:rsidR="000409A8" w:rsidRDefault="0004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3F51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85CC6A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393D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450CB732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2B16F" w14:textId="77777777" w:rsidR="000409A8" w:rsidRDefault="000409A8">
      <w:r>
        <w:separator/>
      </w:r>
    </w:p>
  </w:footnote>
  <w:footnote w:type="continuationSeparator" w:id="0">
    <w:p w14:paraId="4FACCEE1" w14:textId="77777777" w:rsidR="000409A8" w:rsidRDefault="0004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6BA9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29"/>
  </w:num>
  <w:num w:numId="5">
    <w:abstractNumId w:val="6"/>
  </w:num>
  <w:num w:numId="6">
    <w:abstractNumId w:val="27"/>
  </w:num>
  <w:num w:numId="7">
    <w:abstractNumId w:val="7"/>
  </w:num>
  <w:num w:numId="8">
    <w:abstractNumId w:val="8"/>
  </w:num>
  <w:num w:numId="9">
    <w:abstractNumId w:val="20"/>
  </w:num>
  <w:num w:numId="10">
    <w:abstractNumId w:val="28"/>
  </w:num>
  <w:num w:numId="11">
    <w:abstractNumId w:val="24"/>
  </w:num>
  <w:num w:numId="12">
    <w:abstractNumId w:val="26"/>
  </w:num>
  <w:num w:numId="13">
    <w:abstractNumId w:val="9"/>
  </w:num>
  <w:num w:numId="14">
    <w:abstractNumId w:val="2"/>
  </w:num>
  <w:num w:numId="15">
    <w:abstractNumId w:val="14"/>
  </w:num>
  <w:num w:numId="16">
    <w:abstractNumId w:val="11"/>
  </w:num>
  <w:num w:numId="17">
    <w:abstractNumId w:val="23"/>
  </w:num>
  <w:num w:numId="18">
    <w:abstractNumId w:val="15"/>
  </w:num>
  <w:num w:numId="19">
    <w:abstractNumId w:val="13"/>
  </w:num>
  <w:num w:numId="20">
    <w:abstractNumId w:val="5"/>
  </w:num>
  <w:num w:numId="21">
    <w:abstractNumId w:val="12"/>
  </w:num>
  <w:num w:numId="22">
    <w:abstractNumId w:val="17"/>
  </w:num>
  <w:num w:numId="23">
    <w:abstractNumId w:val="3"/>
  </w:num>
  <w:num w:numId="24">
    <w:abstractNumId w:val="18"/>
  </w:num>
  <w:num w:numId="25">
    <w:abstractNumId w:val="21"/>
  </w:num>
  <w:num w:numId="26">
    <w:abstractNumId w:val="3"/>
  </w:num>
  <w:num w:numId="27">
    <w:abstractNumId w:val="0"/>
  </w:num>
  <w:num w:numId="28">
    <w:abstractNumId w:val="4"/>
  </w:num>
  <w:num w:numId="29">
    <w:abstractNumId w:val="10"/>
  </w:num>
  <w:num w:numId="30">
    <w:abstractNumId w:val="25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127B6"/>
    <w:rsid w:val="00015AF5"/>
    <w:rsid w:val="000409A8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6084"/>
    <w:rsid w:val="00107845"/>
    <w:rsid w:val="0012444F"/>
    <w:rsid w:val="00141748"/>
    <w:rsid w:val="001439A0"/>
    <w:rsid w:val="001463A7"/>
    <w:rsid w:val="001526E4"/>
    <w:rsid w:val="001574CD"/>
    <w:rsid w:val="00164E3D"/>
    <w:rsid w:val="00175D80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F2172"/>
    <w:rsid w:val="001F374E"/>
    <w:rsid w:val="001F7810"/>
    <w:rsid w:val="001F7B8C"/>
    <w:rsid w:val="00205EDC"/>
    <w:rsid w:val="002136B5"/>
    <w:rsid w:val="00214641"/>
    <w:rsid w:val="00231A23"/>
    <w:rsid w:val="00233E39"/>
    <w:rsid w:val="0023428B"/>
    <w:rsid w:val="00241C17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62A65"/>
    <w:rsid w:val="00463207"/>
    <w:rsid w:val="004778F9"/>
    <w:rsid w:val="0049166E"/>
    <w:rsid w:val="004A4307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1CB6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60FB"/>
    <w:rsid w:val="00626628"/>
    <w:rsid w:val="00633694"/>
    <w:rsid w:val="00650A33"/>
    <w:rsid w:val="00674C1D"/>
    <w:rsid w:val="00676D38"/>
    <w:rsid w:val="0068681A"/>
    <w:rsid w:val="00686F95"/>
    <w:rsid w:val="006D0491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73AA"/>
    <w:rsid w:val="007678C8"/>
    <w:rsid w:val="00775E3B"/>
    <w:rsid w:val="00782DE4"/>
    <w:rsid w:val="0078595E"/>
    <w:rsid w:val="007910FC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6A72"/>
    <w:rsid w:val="009177B7"/>
    <w:rsid w:val="00923D8E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C3A"/>
    <w:rsid w:val="009B430D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90ED4"/>
    <w:rsid w:val="00A93CCF"/>
    <w:rsid w:val="00A95637"/>
    <w:rsid w:val="00A957B0"/>
    <w:rsid w:val="00A97366"/>
    <w:rsid w:val="00AD14C5"/>
    <w:rsid w:val="00AE05CE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863"/>
    <w:rsid w:val="00C36F97"/>
    <w:rsid w:val="00C51A8E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4EB9"/>
    <w:rsid w:val="00D5753D"/>
    <w:rsid w:val="00D819F8"/>
    <w:rsid w:val="00D97011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640B0"/>
    <w:rsid w:val="00E741E2"/>
    <w:rsid w:val="00E80F16"/>
    <w:rsid w:val="00E82241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9773F"/>
    <w:rsid w:val="00FA432F"/>
    <w:rsid w:val="00FA7C67"/>
    <w:rsid w:val="00FB02DE"/>
    <w:rsid w:val="00FB2CCF"/>
    <w:rsid w:val="00FB4B80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E68E5C"/>
  <w15:chartTrackingRefBased/>
  <w15:docId w15:val="{25246A1F-CD62-4E92-83D4-97117FA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g.it/ateneo/organizzazione/organi-e-organis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3883-5AE1-4A5F-9D9A-0DF8BDA5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5657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Francesca BOVA</cp:lastModifiedBy>
  <cp:revision>2</cp:revision>
  <cp:lastPrinted>2023-12-21T13:13:00Z</cp:lastPrinted>
  <dcterms:created xsi:type="dcterms:W3CDTF">2023-12-21T13:14:00Z</dcterms:created>
  <dcterms:modified xsi:type="dcterms:W3CDTF">2023-12-21T13:14:00Z</dcterms:modified>
</cp:coreProperties>
</file>