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0C6C" w14:textId="448D9A52" w:rsidR="00955434" w:rsidRPr="00F54B5F" w:rsidRDefault="0049273B" w:rsidP="00DE4D3C">
      <w:pPr>
        <w:jc w:val="center"/>
        <w:rPr>
          <w:rFonts w:ascii="Rubik" w:eastAsia="Rubik" w:hAnsi="Rubik" w:cs="Rubik"/>
          <w:sz w:val="20"/>
          <w:szCs w:val="20"/>
          <w:u w:val="single"/>
        </w:rPr>
      </w:pPr>
      <w:r w:rsidRPr="00F54B5F">
        <w:rPr>
          <w:rFonts w:ascii="Rubik" w:eastAsia="Rubik" w:hAnsi="Rubik" w:cs="Rubik"/>
          <w:sz w:val="20"/>
          <w:szCs w:val="20"/>
          <w:u w:val="single"/>
        </w:rPr>
        <w:t>COMUNICATO STAMPA</w:t>
      </w:r>
    </w:p>
    <w:p w14:paraId="025C5EB2" w14:textId="77777777" w:rsidR="00DE4D3C" w:rsidRDefault="00DE4D3C" w:rsidP="00FA2C6D">
      <w:pPr>
        <w:shd w:val="clear" w:color="auto" w:fill="FFFFFF"/>
        <w:jc w:val="center"/>
        <w:rPr>
          <w:rFonts w:ascii="Rubik" w:hAnsi="Rubik" w:cs="Rubik"/>
          <w:i/>
          <w:iCs/>
          <w:color w:val="202020"/>
          <w:sz w:val="28"/>
          <w:szCs w:val="28"/>
        </w:rPr>
      </w:pPr>
    </w:p>
    <w:p w14:paraId="6D6C49ED" w14:textId="7CF59F4D" w:rsidR="00955434" w:rsidRPr="00DE4D3C" w:rsidRDefault="00DE4D3C" w:rsidP="00DE4D3C">
      <w:pPr>
        <w:shd w:val="clear" w:color="auto" w:fill="FFFFFF"/>
        <w:jc w:val="center"/>
        <w:rPr>
          <w:rFonts w:ascii="Rubik" w:hAnsi="Rubik" w:cs="Rubik"/>
          <w:i/>
          <w:iCs/>
          <w:color w:val="202020"/>
          <w:sz w:val="22"/>
          <w:szCs w:val="22"/>
        </w:rPr>
      </w:pPr>
      <w:r w:rsidRPr="00DE4D3C">
        <w:rPr>
          <w:rFonts w:ascii="Rubik" w:hAnsi="Rubik" w:cs="Rubik"/>
          <w:i/>
          <w:iCs/>
          <w:color w:val="202020"/>
          <w:sz w:val="22"/>
          <w:szCs w:val="22"/>
        </w:rPr>
        <w:t>RIVOLUZIONE INTELLIGENZA ARTIFICIALE</w:t>
      </w:r>
    </w:p>
    <w:p w14:paraId="61E8B186" w14:textId="77777777" w:rsidR="00DE4D3C" w:rsidRDefault="00DE4D3C" w:rsidP="00FA2C6D">
      <w:pPr>
        <w:shd w:val="clear" w:color="auto" w:fill="FFFFFF"/>
        <w:jc w:val="center"/>
        <w:rPr>
          <w:rFonts w:ascii="Rubik" w:hAnsi="Rubik" w:cs="Rubik"/>
          <w:b/>
          <w:bCs/>
          <w:color w:val="202020"/>
          <w:sz w:val="28"/>
          <w:szCs w:val="28"/>
        </w:rPr>
      </w:pPr>
    </w:p>
    <w:p w14:paraId="7966A1D2" w14:textId="14AAF13E" w:rsidR="00955434" w:rsidRDefault="00DE4D3C" w:rsidP="00DE4D3C">
      <w:pPr>
        <w:shd w:val="clear" w:color="auto" w:fill="FFFFFF"/>
        <w:jc w:val="center"/>
        <w:rPr>
          <w:rFonts w:ascii="Rubik" w:hAnsi="Rubik" w:cs="Rubik"/>
          <w:b/>
          <w:bCs/>
          <w:color w:val="202020"/>
          <w:sz w:val="28"/>
          <w:szCs w:val="28"/>
        </w:rPr>
      </w:pPr>
      <w:r>
        <w:rPr>
          <w:rFonts w:ascii="Rubik" w:hAnsi="Rubik" w:cs="Rubik"/>
          <w:b/>
          <w:bCs/>
          <w:color w:val="202020"/>
          <w:sz w:val="28"/>
          <w:szCs w:val="28"/>
        </w:rPr>
        <w:t>NEL 2023 GENERA</w:t>
      </w:r>
      <w:r w:rsidR="009D1226">
        <w:rPr>
          <w:rFonts w:ascii="Rubik" w:hAnsi="Rubik" w:cs="Rubik"/>
          <w:b/>
          <w:bCs/>
          <w:color w:val="202020"/>
          <w:sz w:val="28"/>
          <w:szCs w:val="28"/>
        </w:rPr>
        <w:t>T</w:t>
      </w:r>
      <w:r>
        <w:rPr>
          <w:rFonts w:ascii="Rubik" w:hAnsi="Rubik" w:cs="Rubik"/>
          <w:b/>
          <w:bCs/>
          <w:color w:val="202020"/>
          <w:sz w:val="28"/>
          <w:szCs w:val="28"/>
        </w:rPr>
        <w:t>E P</w:t>
      </w:r>
      <w:r w:rsidR="009D1226">
        <w:rPr>
          <w:rFonts w:ascii="Rubik" w:hAnsi="Rubik" w:cs="Rubik"/>
          <w:b/>
          <w:bCs/>
          <w:color w:val="202020"/>
          <w:sz w:val="28"/>
          <w:szCs w:val="28"/>
        </w:rPr>
        <w:t>IÙ</w:t>
      </w:r>
      <w:r>
        <w:rPr>
          <w:rFonts w:ascii="Rubik" w:hAnsi="Rubik" w:cs="Rubik"/>
          <w:b/>
          <w:bCs/>
          <w:color w:val="202020"/>
          <w:sz w:val="28"/>
          <w:szCs w:val="28"/>
        </w:rPr>
        <w:t xml:space="preserve"> DI 5 MILA APPLICAZIONI BASATE SULL’INTELLIGENZA ARTIFICIALE</w:t>
      </w:r>
    </w:p>
    <w:p w14:paraId="1023B418" w14:textId="77777777" w:rsidR="00955434" w:rsidRDefault="00955434" w:rsidP="00FA2C6D">
      <w:pPr>
        <w:shd w:val="clear" w:color="auto" w:fill="FFFFFF"/>
        <w:jc w:val="center"/>
        <w:rPr>
          <w:rFonts w:ascii="Rubik" w:hAnsi="Rubik" w:cs="Rubik"/>
          <w:b/>
          <w:bCs/>
          <w:color w:val="202020"/>
          <w:sz w:val="28"/>
          <w:szCs w:val="28"/>
        </w:rPr>
      </w:pPr>
    </w:p>
    <w:p w14:paraId="43E2B0C0" w14:textId="2BC7C852" w:rsidR="00DE4D3C" w:rsidRPr="00DE4D3C" w:rsidRDefault="00DE4D3C" w:rsidP="00DE4D3C">
      <w:pPr>
        <w:shd w:val="clear" w:color="auto" w:fill="FFFFFF"/>
        <w:jc w:val="both"/>
        <w:rPr>
          <w:rFonts w:ascii="Rubik" w:hAnsi="Rubik" w:cs="Rubik"/>
          <w:b/>
          <w:bCs/>
          <w:color w:val="202020"/>
          <w:sz w:val="22"/>
          <w:szCs w:val="22"/>
        </w:rPr>
      </w:pPr>
      <w:r>
        <w:rPr>
          <w:rFonts w:ascii="Rubik" w:hAnsi="Rubik" w:cs="Rubik"/>
          <w:b/>
          <w:bCs/>
          <w:color w:val="202020"/>
          <w:sz w:val="22"/>
          <w:szCs w:val="22"/>
        </w:rPr>
        <w:t xml:space="preserve">Lo </w:t>
      </w:r>
      <w:r w:rsidRPr="00DE4D3C">
        <w:rPr>
          <w:rFonts w:ascii="Rubik" w:hAnsi="Rubik" w:cs="Rubik"/>
          <w:b/>
          <w:bCs/>
          <w:color w:val="202020"/>
          <w:sz w:val="22"/>
          <w:szCs w:val="22"/>
        </w:rPr>
        <w:t>straordinario fervore</w:t>
      </w:r>
      <w:r>
        <w:rPr>
          <w:rFonts w:ascii="Rubik" w:hAnsi="Rubik" w:cs="Rubik"/>
          <w:b/>
          <w:bCs/>
          <w:color w:val="202020"/>
          <w:sz w:val="22"/>
          <w:szCs w:val="22"/>
        </w:rPr>
        <w:t xml:space="preserve"> dell’A</w:t>
      </w:r>
      <w:r w:rsidR="009D1226">
        <w:rPr>
          <w:rFonts w:ascii="Rubik" w:hAnsi="Rubik" w:cs="Rubik"/>
          <w:b/>
          <w:bCs/>
          <w:color w:val="202020"/>
          <w:sz w:val="22"/>
          <w:szCs w:val="22"/>
        </w:rPr>
        <w:t>I</w:t>
      </w:r>
      <w:r w:rsidRPr="00DE4D3C">
        <w:rPr>
          <w:rFonts w:ascii="Rubik" w:hAnsi="Rubik" w:cs="Rubik"/>
          <w:b/>
          <w:bCs/>
          <w:color w:val="202020"/>
          <w:sz w:val="22"/>
          <w:szCs w:val="22"/>
        </w:rPr>
        <w:t xml:space="preserve"> fotografato dal </w:t>
      </w:r>
      <w:r w:rsidR="00955434" w:rsidRPr="00DE4D3C">
        <w:rPr>
          <w:rFonts w:ascii="Rubik" w:hAnsi="Rubik" w:cs="Rubik"/>
          <w:b/>
          <w:bCs/>
          <w:color w:val="202020"/>
          <w:sz w:val="22"/>
          <w:szCs w:val="22"/>
        </w:rPr>
        <w:t>progetto di Eccellenza 2023-2027 TRANSET</w:t>
      </w:r>
      <w:r>
        <w:rPr>
          <w:rFonts w:ascii="Rubik" w:hAnsi="Rubik" w:cs="Rubik"/>
          <w:b/>
          <w:bCs/>
          <w:color w:val="202020"/>
          <w:sz w:val="22"/>
          <w:szCs w:val="22"/>
        </w:rPr>
        <w:t>,</w:t>
      </w:r>
      <w:r w:rsidR="00955434" w:rsidRPr="00DE4D3C">
        <w:rPr>
          <w:rFonts w:ascii="Rubik" w:hAnsi="Rubik" w:cs="Rubik"/>
          <w:b/>
          <w:bCs/>
          <w:color w:val="202020"/>
          <w:sz w:val="22"/>
          <w:szCs w:val="22"/>
        </w:rPr>
        <w:t xml:space="preserve"> condotto da docenti e ricercatori del</w:t>
      </w:r>
      <w:r w:rsidRPr="00DE4D3C">
        <w:rPr>
          <w:rFonts w:ascii="Rubik" w:hAnsi="Rubik" w:cs="Rubik"/>
          <w:b/>
          <w:bCs/>
          <w:color w:val="202020"/>
          <w:sz w:val="22"/>
          <w:szCs w:val="22"/>
        </w:rPr>
        <w:t xml:space="preserve"> Dipartimento di Scienze Aziendali </w:t>
      </w:r>
      <w:r w:rsidR="00955434" w:rsidRPr="00DE4D3C">
        <w:rPr>
          <w:rFonts w:ascii="Rubik" w:hAnsi="Rubik" w:cs="Rubik"/>
          <w:b/>
          <w:bCs/>
          <w:color w:val="202020"/>
          <w:sz w:val="22"/>
          <w:szCs w:val="22"/>
        </w:rPr>
        <w:t>d</w:t>
      </w:r>
      <w:r w:rsidRPr="00DE4D3C">
        <w:rPr>
          <w:rFonts w:ascii="Rubik" w:hAnsi="Rubik" w:cs="Rubik"/>
          <w:b/>
          <w:bCs/>
          <w:color w:val="202020"/>
          <w:sz w:val="22"/>
          <w:szCs w:val="22"/>
        </w:rPr>
        <w:t xml:space="preserve">ell’Università degli studi di Bergamo. </w:t>
      </w:r>
      <w:r>
        <w:rPr>
          <w:rFonts w:ascii="Rubik" w:hAnsi="Rubik" w:cs="Rubik"/>
          <w:b/>
          <w:bCs/>
          <w:color w:val="202020"/>
          <w:sz w:val="22"/>
          <w:szCs w:val="22"/>
        </w:rPr>
        <w:t>U</w:t>
      </w:r>
      <w:r w:rsidR="00955434" w:rsidRPr="00DE4D3C">
        <w:rPr>
          <w:rFonts w:ascii="Rubik" w:hAnsi="Rubik" w:cs="Rubik"/>
          <w:b/>
          <w:bCs/>
          <w:color w:val="202020"/>
          <w:sz w:val="22"/>
          <w:szCs w:val="22"/>
        </w:rPr>
        <w:t xml:space="preserve">na rivoluzione epocale </w:t>
      </w:r>
      <w:r w:rsidRPr="00DE4D3C">
        <w:rPr>
          <w:rFonts w:ascii="Rubik" w:hAnsi="Rubik" w:cs="Rubik"/>
          <w:b/>
          <w:bCs/>
          <w:color w:val="202020"/>
          <w:sz w:val="22"/>
          <w:szCs w:val="22"/>
        </w:rPr>
        <w:t>che non si limita al settore industriale ma si estende in modo significativo agli ambiti sociale e culturale.</w:t>
      </w:r>
    </w:p>
    <w:p w14:paraId="78AD0AFA" w14:textId="77777777" w:rsidR="00955434" w:rsidRPr="00DE4D3C" w:rsidRDefault="00955434" w:rsidP="00FA2C6D">
      <w:pPr>
        <w:shd w:val="clear" w:color="auto" w:fill="FFFFFF"/>
        <w:jc w:val="center"/>
        <w:rPr>
          <w:rFonts w:ascii="Rubik" w:hAnsi="Rubik" w:cs="Rubik"/>
          <w:b/>
          <w:bCs/>
          <w:i/>
          <w:iCs/>
          <w:color w:val="202020"/>
          <w:sz w:val="22"/>
          <w:szCs w:val="22"/>
        </w:rPr>
      </w:pPr>
    </w:p>
    <w:p w14:paraId="1B4A8DF0" w14:textId="12641C7C" w:rsidR="00955434" w:rsidRPr="00DE4D3C" w:rsidRDefault="00955434" w:rsidP="00FA2C6D">
      <w:pPr>
        <w:shd w:val="clear" w:color="auto" w:fill="FFFFFF"/>
        <w:jc w:val="center"/>
        <w:rPr>
          <w:rFonts w:ascii="Rubik" w:hAnsi="Rubik" w:cs="Rubik"/>
          <w:color w:val="202020"/>
          <w:sz w:val="22"/>
          <w:szCs w:val="22"/>
        </w:rPr>
      </w:pPr>
    </w:p>
    <w:p w14:paraId="6D61CEB9" w14:textId="560A43A1" w:rsidR="00DE4D3C" w:rsidRPr="009D1226" w:rsidRDefault="00D54506" w:rsidP="0049273B">
      <w:pPr>
        <w:shd w:val="clear" w:color="auto" w:fill="FFFFFF"/>
        <w:jc w:val="both"/>
        <w:rPr>
          <w:rFonts w:ascii="Rubik" w:hAnsi="Rubik" w:cs="Rubik"/>
          <w:color w:val="000000" w:themeColor="text1"/>
          <w:sz w:val="22"/>
          <w:szCs w:val="22"/>
        </w:rPr>
      </w:pPr>
      <w:r w:rsidRPr="00DE4D3C">
        <w:rPr>
          <w:rFonts w:ascii="Rubik" w:hAnsi="Rubik" w:cs="Rubik"/>
          <w:i/>
          <w:iCs/>
          <w:color w:val="000000" w:themeColor="text1"/>
          <w:sz w:val="22"/>
          <w:szCs w:val="22"/>
        </w:rPr>
        <w:t>Bergamo</w:t>
      </w:r>
      <w:r w:rsidR="007D3EB3" w:rsidRPr="00DE4D3C">
        <w:rPr>
          <w:rFonts w:ascii="Rubik" w:hAnsi="Rubik" w:cs="Rubik"/>
          <w:i/>
          <w:iCs/>
          <w:color w:val="000000" w:themeColor="text1"/>
          <w:sz w:val="22"/>
          <w:szCs w:val="22"/>
        </w:rPr>
        <w:t>,</w:t>
      </w:r>
      <w:r w:rsidR="009E5A35" w:rsidRPr="00DE4D3C">
        <w:rPr>
          <w:rFonts w:ascii="Rubik" w:hAnsi="Rubik" w:cs="Rubik"/>
          <w:i/>
          <w:iCs/>
          <w:color w:val="000000" w:themeColor="text1"/>
          <w:sz w:val="22"/>
          <w:szCs w:val="22"/>
        </w:rPr>
        <w:t xml:space="preserve"> </w:t>
      </w:r>
      <w:r w:rsidR="00955434" w:rsidRPr="00DE4D3C">
        <w:rPr>
          <w:rFonts w:ascii="Rubik" w:hAnsi="Rubik" w:cs="Rubik"/>
          <w:i/>
          <w:iCs/>
          <w:color w:val="000000" w:themeColor="text1"/>
          <w:sz w:val="22"/>
          <w:szCs w:val="22"/>
        </w:rPr>
        <w:t>22</w:t>
      </w:r>
      <w:r w:rsidR="0049273B" w:rsidRPr="00DE4D3C">
        <w:rPr>
          <w:rFonts w:ascii="Rubik" w:hAnsi="Rubik" w:cs="Rubik"/>
          <w:i/>
          <w:iCs/>
          <w:color w:val="000000" w:themeColor="text1"/>
          <w:sz w:val="22"/>
          <w:szCs w:val="22"/>
        </w:rPr>
        <w:t xml:space="preserve"> febbraio </w:t>
      </w:r>
      <w:r w:rsidR="00810135" w:rsidRPr="00DE4D3C">
        <w:rPr>
          <w:rFonts w:ascii="Rubik" w:hAnsi="Rubik" w:cs="Rubik"/>
          <w:i/>
          <w:iCs/>
          <w:color w:val="000000" w:themeColor="text1"/>
          <w:sz w:val="22"/>
          <w:szCs w:val="22"/>
        </w:rPr>
        <w:t xml:space="preserve">2024 </w:t>
      </w:r>
      <w:r w:rsidR="007D3EB3" w:rsidRPr="00DE4D3C">
        <w:rPr>
          <w:rFonts w:ascii="Rubik" w:hAnsi="Rubik" w:cs="Rubik"/>
          <w:color w:val="000000" w:themeColor="text1"/>
          <w:sz w:val="22"/>
          <w:szCs w:val="22"/>
        </w:rPr>
        <w:t>–</w:t>
      </w:r>
      <w:r w:rsidR="00955434" w:rsidRPr="00DE4D3C">
        <w:rPr>
          <w:rFonts w:ascii="Rubik" w:hAnsi="Rubik" w:cs="Rubik"/>
          <w:color w:val="000000" w:themeColor="text1"/>
          <w:sz w:val="22"/>
          <w:szCs w:val="22"/>
        </w:rPr>
        <w:t xml:space="preserve"> </w:t>
      </w:r>
      <w:r w:rsidR="00DE4D3C" w:rsidRPr="00DE4D3C">
        <w:rPr>
          <w:rFonts w:ascii="Rubik" w:hAnsi="Rubik" w:cs="Rubik"/>
          <w:color w:val="000000" w:themeColor="text1"/>
          <w:sz w:val="22"/>
          <w:szCs w:val="22"/>
        </w:rPr>
        <w:t xml:space="preserve">Un fervore creativo, che anticipa sviluppi e influenze positive su diverse aree della società e dell’industria, è stato rilevato dai </w:t>
      </w:r>
      <w:r w:rsidR="00955434" w:rsidRPr="00DE4D3C">
        <w:rPr>
          <w:rFonts w:ascii="Rubik" w:hAnsi="Rubik" w:cs="Rubik"/>
          <w:color w:val="000000" w:themeColor="text1"/>
          <w:sz w:val="22"/>
          <w:szCs w:val="22"/>
          <w:shd w:val="clear" w:color="auto" w:fill="FFFFFF"/>
        </w:rPr>
        <w:t xml:space="preserve">docenti e ricercatori del </w:t>
      </w:r>
      <w:r w:rsidR="00955434" w:rsidRPr="00DE4D3C">
        <w:rPr>
          <w:rFonts w:ascii="Rubik" w:hAnsi="Rubik" w:cs="Rubik"/>
          <w:b/>
          <w:bCs/>
          <w:color w:val="000000" w:themeColor="text1"/>
          <w:sz w:val="22"/>
          <w:szCs w:val="22"/>
          <w:shd w:val="clear" w:color="auto" w:fill="FFFFFF"/>
        </w:rPr>
        <w:t>Dipartimento di Scienze Aziendali dell’Università degli studi di Bergamo</w:t>
      </w:r>
      <w:r w:rsidR="00DE4D3C" w:rsidRPr="00DE4D3C">
        <w:rPr>
          <w:rFonts w:ascii="Rubik" w:hAnsi="Rubik" w:cs="Rubik"/>
          <w:color w:val="000000" w:themeColor="text1"/>
          <w:sz w:val="22"/>
          <w:szCs w:val="22"/>
          <w:shd w:val="clear" w:color="auto" w:fill="FFFFFF"/>
        </w:rPr>
        <w:t xml:space="preserve"> nell’ambito del progetto di Eccellenza 2023-2027 </w:t>
      </w:r>
      <w:r w:rsidR="00DE4D3C" w:rsidRPr="00DE4D3C">
        <w:rPr>
          <w:rFonts w:ascii="Rubik" w:hAnsi="Rubik" w:cs="Rubik"/>
          <w:b/>
          <w:bCs/>
          <w:color w:val="000000" w:themeColor="text1"/>
          <w:sz w:val="22"/>
          <w:szCs w:val="22"/>
          <w:shd w:val="clear" w:color="auto" w:fill="FFFFFF"/>
        </w:rPr>
        <w:t>TRANSET</w:t>
      </w:r>
      <w:r w:rsidR="00DE4D3C" w:rsidRPr="00DE4D3C">
        <w:rPr>
          <w:rFonts w:ascii="Rubik" w:hAnsi="Rubik" w:cs="Rubik"/>
          <w:color w:val="000000" w:themeColor="text1"/>
          <w:sz w:val="22"/>
          <w:szCs w:val="22"/>
          <w:shd w:val="clear" w:color="auto" w:fill="FFFFFF"/>
        </w:rPr>
        <w:t xml:space="preserve">, presentato </w:t>
      </w:r>
      <w:r w:rsidR="00DE4D3C" w:rsidRPr="00DE4D3C">
        <w:rPr>
          <w:rFonts w:ascii="Rubik" w:hAnsi="Rubik" w:cs="Rubik"/>
          <w:b/>
          <w:bCs/>
          <w:color w:val="000000" w:themeColor="text1"/>
          <w:sz w:val="22"/>
          <w:szCs w:val="22"/>
        </w:rPr>
        <w:t xml:space="preserve">giovedì 22 febbraio </w:t>
      </w:r>
      <w:r w:rsidR="00DE4D3C" w:rsidRPr="00DE4D3C">
        <w:rPr>
          <w:rFonts w:ascii="Rubik" w:hAnsi="Rubik" w:cs="Rubik"/>
          <w:color w:val="000000" w:themeColor="text1"/>
          <w:sz w:val="22"/>
          <w:szCs w:val="22"/>
        </w:rPr>
        <w:t>nella s</w:t>
      </w:r>
      <w:r w:rsidR="00DE4D3C">
        <w:rPr>
          <w:rFonts w:ascii="Rubik" w:hAnsi="Rubik" w:cs="Rubik"/>
          <w:color w:val="000000" w:themeColor="text1"/>
          <w:sz w:val="22"/>
          <w:szCs w:val="22"/>
        </w:rPr>
        <w:t>ala</w:t>
      </w:r>
      <w:r w:rsidR="00DE4D3C" w:rsidRPr="00DE4D3C">
        <w:rPr>
          <w:rFonts w:ascii="Rubik" w:hAnsi="Rubik" w:cs="Rubik"/>
          <w:color w:val="000000" w:themeColor="text1"/>
          <w:sz w:val="22"/>
          <w:szCs w:val="22"/>
        </w:rPr>
        <w:t xml:space="preserve"> gremita di via dei Caniana</w:t>
      </w:r>
      <w:r w:rsidR="009D1226">
        <w:rPr>
          <w:rFonts w:ascii="Rubik" w:hAnsi="Rubik" w:cs="Rubik"/>
          <w:color w:val="000000" w:themeColor="text1"/>
          <w:sz w:val="22"/>
          <w:szCs w:val="22"/>
        </w:rPr>
        <w:t xml:space="preserve">, in occasione dell’evento </w:t>
      </w:r>
      <w:r w:rsidR="00DE4D3C" w:rsidRPr="00DE4D3C">
        <w:rPr>
          <w:rFonts w:ascii="Rubik" w:hAnsi="Rubik" w:cs="Rubik"/>
          <w:color w:val="000000" w:themeColor="text1"/>
          <w:sz w:val="22"/>
          <w:szCs w:val="22"/>
        </w:rPr>
        <w:t>dal titolo:</w:t>
      </w:r>
      <w:r w:rsidR="009D1226">
        <w:rPr>
          <w:rFonts w:ascii="Rubik" w:hAnsi="Rubik" w:cs="Rubik"/>
          <w:color w:val="000000" w:themeColor="text1"/>
          <w:sz w:val="22"/>
          <w:szCs w:val="22"/>
        </w:rPr>
        <w:t xml:space="preserve"> </w:t>
      </w:r>
      <w:r w:rsidR="00DE4D3C" w:rsidRPr="00DE4D3C">
        <w:rPr>
          <w:rFonts w:ascii="Rubik" w:hAnsi="Rubik" w:cs="Rubik"/>
          <w:b/>
          <w:bCs/>
          <w:i/>
          <w:iCs/>
          <w:color w:val="000000" w:themeColor="text1"/>
          <w:sz w:val="22"/>
          <w:szCs w:val="22"/>
        </w:rPr>
        <w:t>“L’impatto dell’Artificial Intelligence nelle transizioni tecnologiche, ecologiche e sociali per le aziende, la finanza e le organizzazioni. A che punto siamo?”</w:t>
      </w:r>
      <w:r w:rsidR="009D1226" w:rsidRPr="009D1226">
        <w:rPr>
          <w:rFonts w:ascii="Rubik" w:hAnsi="Rubik" w:cs="Rubik"/>
          <w:color w:val="000000" w:themeColor="text1"/>
          <w:sz w:val="22"/>
          <w:szCs w:val="22"/>
        </w:rPr>
        <w:t>.</w:t>
      </w:r>
    </w:p>
    <w:p w14:paraId="4C8C48E9" w14:textId="77777777" w:rsidR="00DE4D3C" w:rsidRPr="00DE4D3C" w:rsidRDefault="00DE4D3C" w:rsidP="0049273B">
      <w:pPr>
        <w:shd w:val="clear" w:color="auto" w:fill="FFFFFF"/>
        <w:jc w:val="both"/>
        <w:rPr>
          <w:rFonts w:ascii="Rubik" w:hAnsi="Rubik" w:cs="Rubik"/>
          <w:b/>
          <w:bCs/>
          <w:color w:val="000000" w:themeColor="text1"/>
          <w:sz w:val="22"/>
          <w:szCs w:val="22"/>
        </w:rPr>
      </w:pPr>
    </w:p>
    <w:p w14:paraId="4C9A90DE" w14:textId="2E62CA8C" w:rsidR="00955434" w:rsidRPr="00DE4D3C" w:rsidRDefault="00DE4D3C" w:rsidP="0049273B">
      <w:pPr>
        <w:shd w:val="clear" w:color="auto" w:fill="FFFFFF"/>
        <w:jc w:val="both"/>
        <w:rPr>
          <w:rFonts w:ascii="Rubik" w:hAnsi="Rubik" w:cs="Rubik"/>
          <w:i/>
          <w:iCs/>
          <w:color w:val="000000" w:themeColor="text1"/>
          <w:sz w:val="22"/>
          <w:szCs w:val="22"/>
          <w:shd w:val="clear" w:color="auto" w:fill="FFFFFF"/>
        </w:rPr>
      </w:pPr>
      <w:r w:rsidRPr="00DE4D3C">
        <w:rPr>
          <w:rFonts w:ascii="Rubik" w:hAnsi="Rubik" w:cs="Rubik"/>
          <w:b/>
          <w:bCs/>
          <w:color w:val="000000" w:themeColor="text1"/>
          <w:sz w:val="22"/>
          <w:szCs w:val="22"/>
          <w:shd w:val="clear" w:color="auto" w:fill="FFFFFF"/>
        </w:rPr>
        <w:t xml:space="preserve">Giuseppe </w:t>
      </w:r>
      <w:proofErr w:type="spellStart"/>
      <w:r w:rsidRPr="00DE4D3C">
        <w:rPr>
          <w:rFonts w:ascii="Rubik" w:hAnsi="Rubik" w:cs="Rubik"/>
          <w:b/>
          <w:bCs/>
          <w:color w:val="000000" w:themeColor="text1"/>
          <w:sz w:val="22"/>
          <w:szCs w:val="22"/>
          <w:shd w:val="clear" w:color="auto" w:fill="FFFFFF"/>
        </w:rPr>
        <w:t>Pedeliento</w:t>
      </w:r>
      <w:proofErr w:type="spellEnd"/>
      <w:r w:rsidRPr="009D1226">
        <w:rPr>
          <w:rFonts w:ascii="Rubik" w:hAnsi="Rubik" w:cs="Rubik"/>
          <w:color w:val="000000" w:themeColor="text1"/>
          <w:sz w:val="22"/>
          <w:szCs w:val="22"/>
          <w:shd w:val="clear" w:color="auto" w:fill="FFFFFF"/>
        </w:rPr>
        <w:t>,</w:t>
      </w:r>
      <w:r w:rsidRPr="00DE4D3C">
        <w:rPr>
          <w:rFonts w:ascii="Rubik" w:hAnsi="Rubik" w:cs="Rubik"/>
          <w:b/>
          <w:bCs/>
          <w:color w:val="000000" w:themeColor="text1"/>
          <w:sz w:val="22"/>
          <w:szCs w:val="22"/>
          <w:shd w:val="clear" w:color="auto" w:fill="FFFFFF"/>
        </w:rPr>
        <w:t xml:space="preserve"> </w:t>
      </w:r>
      <w:r w:rsidRPr="00DE4D3C">
        <w:rPr>
          <w:rFonts w:ascii="Rubik" w:hAnsi="Rubik" w:cs="Rubik"/>
          <w:color w:val="000000" w:themeColor="text1"/>
          <w:sz w:val="22"/>
          <w:szCs w:val="22"/>
          <w:shd w:val="clear" w:color="auto" w:fill="FFFFFF"/>
        </w:rPr>
        <w:t>ricercatore e professore associato di Management &amp; Marketing presso il Dipartimento di Scienze Aziendali</w:t>
      </w:r>
      <w:r w:rsidR="009D1226">
        <w:rPr>
          <w:rFonts w:ascii="Rubik" w:hAnsi="Rubik" w:cs="Rubik"/>
          <w:color w:val="000000" w:themeColor="text1"/>
          <w:sz w:val="22"/>
          <w:szCs w:val="22"/>
          <w:shd w:val="clear" w:color="auto" w:fill="FFFFFF"/>
        </w:rPr>
        <w:t>,</w:t>
      </w:r>
      <w:r w:rsidRPr="00DE4D3C">
        <w:rPr>
          <w:rFonts w:ascii="Rubik" w:hAnsi="Rubik" w:cs="Rubik"/>
          <w:color w:val="000000" w:themeColor="text1"/>
          <w:sz w:val="22"/>
          <w:szCs w:val="22"/>
          <w:shd w:val="clear" w:color="auto" w:fill="FFFFFF"/>
        </w:rPr>
        <w:t xml:space="preserve"> spiega: </w:t>
      </w:r>
      <w:r w:rsidRPr="00DE4D3C">
        <w:rPr>
          <w:rFonts w:ascii="Rubik" w:hAnsi="Rubik" w:cs="Rubik"/>
          <w:i/>
          <w:iCs/>
          <w:color w:val="000000" w:themeColor="text1"/>
          <w:sz w:val="22"/>
          <w:szCs w:val="22"/>
          <w:shd w:val="clear" w:color="auto" w:fill="FFFFFF"/>
        </w:rPr>
        <w:t>“Lo studio fotografa un mercato fortemente dinamico e accelerato. Nel triennio 2021-2023 sono infatti oltre 6.000 le applicazioni basate su intelligenza artificiale censite dal portale </w:t>
      </w:r>
      <w:proofErr w:type="spellStart"/>
      <w:r w:rsidRPr="00DE4D3C">
        <w:rPr>
          <w:rFonts w:ascii="Rubik" w:hAnsi="Rubik" w:cs="Rubik"/>
          <w:i/>
          <w:iCs/>
          <w:color w:val="000000" w:themeColor="text1"/>
          <w:sz w:val="22"/>
          <w:szCs w:val="22"/>
        </w:rPr>
        <w:fldChar w:fldCharType="begin"/>
      </w:r>
      <w:r w:rsidRPr="00DE4D3C">
        <w:rPr>
          <w:rFonts w:ascii="Rubik" w:hAnsi="Rubik" w:cs="Rubik"/>
          <w:i/>
          <w:iCs/>
          <w:color w:val="000000" w:themeColor="text1"/>
          <w:sz w:val="22"/>
          <w:szCs w:val="22"/>
        </w:rPr>
        <w:instrText>HYPERLINK "http://futurepedia.io/" \t "_blank"</w:instrText>
      </w:r>
      <w:r w:rsidRPr="00DE4D3C">
        <w:rPr>
          <w:rFonts w:ascii="Rubik" w:hAnsi="Rubik" w:cs="Rubik"/>
          <w:i/>
          <w:iCs/>
          <w:color w:val="000000" w:themeColor="text1"/>
          <w:sz w:val="22"/>
          <w:szCs w:val="22"/>
        </w:rPr>
      </w:r>
      <w:r w:rsidRPr="00DE4D3C">
        <w:rPr>
          <w:rFonts w:ascii="Rubik" w:hAnsi="Rubik" w:cs="Rubik"/>
          <w:i/>
          <w:iCs/>
          <w:color w:val="000000" w:themeColor="text1"/>
          <w:sz w:val="22"/>
          <w:szCs w:val="22"/>
        </w:rPr>
        <w:fldChar w:fldCharType="separate"/>
      </w:r>
      <w:r w:rsidRPr="00DE4D3C">
        <w:rPr>
          <w:rStyle w:val="Collegamentoipertestuale"/>
          <w:rFonts w:ascii="Rubik" w:hAnsi="Rubik" w:cs="Rubik"/>
          <w:i/>
          <w:iCs/>
          <w:color w:val="000000" w:themeColor="text1"/>
          <w:sz w:val="22"/>
          <w:szCs w:val="22"/>
          <w:shd w:val="clear" w:color="auto" w:fill="FFFFFF"/>
        </w:rPr>
        <w:t>futurepedia.io</w:t>
      </w:r>
      <w:proofErr w:type="spellEnd"/>
      <w:r w:rsidRPr="00DE4D3C">
        <w:rPr>
          <w:rFonts w:ascii="Rubik" w:hAnsi="Rubik" w:cs="Rubik"/>
          <w:i/>
          <w:iCs/>
          <w:color w:val="000000" w:themeColor="text1"/>
          <w:sz w:val="22"/>
          <w:szCs w:val="22"/>
        </w:rPr>
        <w:fldChar w:fldCharType="end"/>
      </w:r>
      <w:r w:rsidRPr="00DE4D3C">
        <w:rPr>
          <w:rFonts w:ascii="Rubik" w:hAnsi="Rubik" w:cs="Rubik"/>
          <w:i/>
          <w:iCs/>
          <w:color w:val="000000" w:themeColor="text1"/>
          <w:sz w:val="22"/>
          <w:szCs w:val="22"/>
          <w:shd w:val="clear" w:color="auto" w:fill="FFFFFF"/>
        </w:rPr>
        <w:t xml:space="preserve">. Di queste, ben 5.397 hanno debuttato nel 2023. I primi mesi del 2024 preludono un altro anno di forte crescita per il comparto AI a fronte di una media di circa venti nuove applicazioni lanciate tra gennaio e febbraio. La categoria che conta il maggior numero di iniziative è quella business (27,9%) - nella quale vengono ricomprese applicazioni che spaziano dalla finanza, al </w:t>
      </w:r>
      <w:proofErr w:type="spellStart"/>
      <w:r w:rsidRPr="00DE4D3C">
        <w:rPr>
          <w:rFonts w:ascii="Rubik" w:hAnsi="Rubik" w:cs="Rubik"/>
          <w:i/>
          <w:iCs/>
          <w:color w:val="000000" w:themeColor="text1"/>
          <w:sz w:val="22"/>
          <w:szCs w:val="22"/>
          <w:shd w:val="clear" w:color="auto" w:fill="FFFFFF"/>
        </w:rPr>
        <w:t>legal</w:t>
      </w:r>
      <w:proofErr w:type="spellEnd"/>
      <w:r w:rsidRPr="00DE4D3C">
        <w:rPr>
          <w:rFonts w:ascii="Rubik" w:hAnsi="Rubik" w:cs="Rubik"/>
          <w:i/>
          <w:iCs/>
          <w:color w:val="000000" w:themeColor="text1"/>
          <w:sz w:val="22"/>
          <w:szCs w:val="22"/>
          <w:shd w:val="clear" w:color="auto" w:fill="FFFFFF"/>
        </w:rPr>
        <w:t xml:space="preserve">, dalla pianificazione di business, alla progettazione architettonica - seguita dalla categoria text (24,1%) – comprendente tutti i generatori di testi per le più svariate applicazioni dove troviamo anche </w:t>
      </w:r>
      <w:proofErr w:type="spellStart"/>
      <w:r w:rsidRPr="00DE4D3C">
        <w:rPr>
          <w:rFonts w:ascii="Rubik" w:hAnsi="Rubik" w:cs="Rubik"/>
          <w:i/>
          <w:iCs/>
          <w:color w:val="000000" w:themeColor="text1"/>
          <w:sz w:val="22"/>
          <w:szCs w:val="22"/>
          <w:shd w:val="clear" w:color="auto" w:fill="FFFFFF"/>
        </w:rPr>
        <w:t>ChatGPT</w:t>
      </w:r>
      <w:proofErr w:type="spellEnd"/>
      <w:r w:rsidRPr="00DE4D3C">
        <w:rPr>
          <w:rFonts w:ascii="Rubik" w:hAnsi="Rubik" w:cs="Rubik"/>
          <w:i/>
          <w:iCs/>
          <w:color w:val="000000" w:themeColor="text1"/>
          <w:sz w:val="22"/>
          <w:szCs w:val="22"/>
          <w:shd w:val="clear" w:color="auto" w:fill="FFFFFF"/>
        </w:rPr>
        <w:t xml:space="preserve"> di </w:t>
      </w:r>
      <w:proofErr w:type="spellStart"/>
      <w:r w:rsidRPr="00DE4D3C">
        <w:rPr>
          <w:rFonts w:ascii="Rubik" w:hAnsi="Rubik" w:cs="Rubik"/>
          <w:i/>
          <w:iCs/>
          <w:color w:val="000000" w:themeColor="text1"/>
          <w:sz w:val="22"/>
          <w:szCs w:val="22"/>
          <w:shd w:val="clear" w:color="auto" w:fill="FFFFFF"/>
        </w:rPr>
        <w:t>OpenAI</w:t>
      </w:r>
      <w:proofErr w:type="spellEnd"/>
      <w:r w:rsidRPr="00DE4D3C">
        <w:rPr>
          <w:rFonts w:ascii="Rubik" w:hAnsi="Rubik" w:cs="Rubik"/>
          <w:i/>
          <w:iCs/>
          <w:color w:val="000000" w:themeColor="text1"/>
          <w:sz w:val="22"/>
          <w:szCs w:val="22"/>
          <w:shd w:val="clear" w:color="auto" w:fill="FFFFFF"/>
        </w:rPr>
        <w:t xml:space="preserve"> – e dalla categoria</w:t>
      </w:r>
      <w:r w:rsidR="009D1226">
        <w:rPr>
          <w:rFonts w:ascii="Rubik" w:hAnsi="Rubik" w:cs="Rubik"/>
          <w:i/>
          <w:iCs/>
          <w:color w:val="000000" w:themeColor="text1"/>
          <w:sz w:val="22"/>
          <w:szCs w:val="22"/>
          <w:shd w:val="clear" w:color="auto" w:fill="FFFFFF"/>
        </w:rPr>
        <w:t xml:space="preserve"> </w:t>
      </w:r>
      <w:r w:rsidRPr="00DE4D3C">
        <w:rPr>
          <w:rFonts w:ascii="Rubik" w:hAnsi="Rubik" w:cs="Rubik"/>
          <w:i/>
          <w:iCs/>
          <w:color w:val="000000" w:themeColor="text1"/>
          <w:sz w:val="22"/>
          <w:szCs w:val="22"/>
          <w:shd w:val="clear" w:color="auto" w:fill="FFFFFF"/>
        </w:rPr>
        <w:t>image,</w:t>
      </w:r>
      <w:r w:rsidR="009D1226">
        <w:rPr>
          <w:rFonts w:ascii="Rubik" w:hAnsi="Rubik" w:cs="Rubik"/>
          <w:i/>
          <w:iCs/>
          <w:color w:val="000000" w:themeColor="text1"/>
          <w:sz w:val="22"/>
          <w:szCs w:val="22"/>
          <w:shd w:val="clear" w:color="auto" w:fill="FFFFFF"/>
        </w:rPr>
        <w:t xml:space="preserve"> </w:t>
      </w:r>
      <w:r w:rsidRPr="00DE4D3C">
        <w:rPr>
          <w:rFonts w:ascii="Rubik" w:hAnsi="Rubik" w:cs="Rubik"/>
          <w:i/>
          <w:iCs/>
          <w:color w:val="000000" w:themeColor="text1"/>
          <w:sz w:val="22"/>
          <w:szCs w:val="22"/>
          <w:shd w:val="clear" w:color="auto" w:fill="FFFFFF"/>
        </w:rPr>
        <w:t>che comprende il mondo delle applicazioni che trasformano prompt testuali in immagini o che rendono l’editing e la post-produzione delle immagini più semplice</w:t>
      </w:r>
      <w:r w:rsidRPr="00DE4D3C">
        <w:rPr>
          <w:rFonts w:ascii="Rubik" w:hAnsi="Rubik" w:cs="Rubik"/>
          <w:color w:val="000000" w:themeColor="text1"/>
          <w:sz w:val="22"/>
          <w:szCs w:val="22"/>
          <w:shd w:val="clear" w:color="auto" w:fill="FFFFFF"/>
        </w:rPr>
        <w:t>”.</w:t>
      </w:r>
    </w:p>
    <w:p w14:paraId="47C2A308" w14:textId="77777777" w:rsidR="00DE4D3C" w:rsidRPr="00DE4D3C" w:rsidRDefault="00DE4D3C" w:rsidP="00DE4D3C">
      <w:pPr>
        <w:shd w:val="clear" w:color="auto" w:fill="FFFFFF"/>
        <w:rPr>
          <w:rFonts w:ascii="Rubik" w:hAnsi="Rubik" w:cs="Rubik"/>
          <w:color w:val="000000" w:themeColor="text1"/>
          <w:sz w:val="22"/>
          <w:szCs w:val="22"/>
          <w:shd w:val="clear" w:color="auto" w:fill="FFFFFF"/>
        </w:rPr>
      </w:pPr>
    </w:p>
    <w:p w14:paraId="678CD67E" w14:textId="6DAB2B6E" w:rsidR="00DE4D3C" w:rsidRPr="00DE4D3C" w:rsidRDefault="00DE4D3C" w:rsidP="00DE4D3C">
      <w:pPr>
        <w:shd w:val="clear" w:color="auto" w:fill="FFFFFF"/>
        <w:jc w:val="both"/>
        <w:rPr>
          <w:rFonts w:ascii="Rubik" w:hAnsi="Rubik" w:cs="Rubik"/>
          <w:color w:val="000000" w:themeColor="text1"/>
          <w:sz w:val="22"/>
          <w:szCs w:val="22"/>
          <w:shd w:val="clear" w:color="auto" w:fill="FFFFFF"/>
        </w:rPr>
      </w:pPr>
      <w:r>
        <w:rPr>
          <w:rFonts w:ascii="Rubik" w:hAnsi="Rubik" w:cs="Rubik"/>
          <w:color w:val="000000" w:themeColor="text1"/>
          <w:sz w:val="22"/>
          <w:szCs w:val="22"/>
          <w:shd w:val="clear" w:color="auto" w:fill="FFFFFF"/>
        </w:rPr>
        <w:t>L</w:t>
      </w:r>
      <w:r w:rsidRPr="00DE4D3C">
        <w:rPr>
          <w:rFonts w:ascii="Rubik" w:hAnsi="Rubik" w:cs="Rubik"/>
          <w:color w:val="000000" w:themeColor="text1"/>
          <w:sz w:val="22"/>
          <w:szCs w:val="22"/>
          <w:shd w:val="clear" w:color="auto" w:fill="FFFFFF"/>
        </w:rPr>
        <w:t xml:space="preserve">’avvento dell’Intelligenza Artificiale rappresenta un’occasione unica </w:t>
      </w:r>
      <w:r>
        <w:rPr>
          <w:rFonts w:ascii="Rubik" w:hAnsi="Rubik" w:cs="Rubik"/>
          <w:color w:val="000000" w:themeColor="text1"/>
          <w:sz w:val="22"/>
          <w:szCs w:val="22"/>
          <w:shd w:val="clear" w:color="auto" w:fill="FFFFFF"/>
        </w:rPr>
        <w:t xml:space="preserve">per </w:t>
      </w:r>
      <w:r w:rsidR="00955434" w:rsidRPr="00DE4D3C">
        <w:rPr>
          <w:rFonts w:ascii="Rubik" w:hAnsi="Rubik" w:cs="Rubik"/>
          <w:color w:val="000000" w:themeColor="text1"/>
          <w:sz w:val="22"/>
          <w:szCs w:val="22"/>
          <w:shd w:val="clear" w:color="auto" w:fill="FFFFFF"/>
        </w:rPr>
        <w:t xml:space="preserve">chi, come i docenti del Dipartimento di Scienze Aziendali, fa ricerca sul mondo delle organizzazioni: </w:t>
      </w:r>
    </w:p>
    <w:p w14:paraId="1DE2637E" w14:textId="77777777" w:rsidR="00DE4D3C" w:rsidRPr="00DE4D3C" w:rsidRDefault="00DE4D3C" w:rsidP="00DE4D3C">
      <w:pPr>
        <w:shd w:val="clear" w:color="auto" w:fill="FFFFFF"/>
        <w:jc w:val="both"/>
        <w:rPr>
          <w:rFonts w:ascii="Rubik" w:hAnsi="Rubik" w:cs="Rubik"/>
          <w:color w:val="000000" w:themeColor="text1"/>
          <w:sz w:val="22"/>
          <w:szCs w:val="22"/>
          <w:shd w:val="clear" w:color="auto" w:fill="FFFFFF"/>
        </w:rPr>
      </w:pPr>
    </w:p>
    <w:p w14:paraId="448182F2" w14:textId="60E7F373" w:rsidR="00955434" w:rsidRPr="00DE4D3C" w:rsidRDefault="00955434" w:rsidP="00DE4D3C">
      <w:pPr>
        <w:shd w:val="clear" w:color="auto" w:fill="FFFFFF"/>
        <w:jc w:val="both"/>
        <w:rPr>
          <w:rFonts w:ascii="Rubik" w:hAnsi="Rubik" w:cs="Rubik"/>
          <w:color w:val="000000" w:themeColor="text1"/>
          <w:sz w:val="22"/>
          <w:szCs w:val="22"/>
        </w:rPr>
      </w:pPr>
      <w:r w:rsidRPr="00DE4D3C">
        <w:rPr>
          <w:rFonts w:ascii="Rubik" w:hAnsi="Rubik" w:cs="Rubik"/>
          <w:i/>
          <w:iCs/>
          <w:color w:val="000000" w:themeColor="text1"/>
          <w:sz w:val="22"/>
          <w:szCs w:val="22"/>
          <w:shd w:val="clear" w:color="auto" w:fill="FFFFFF"/>
        </w:rPr>
        <w:t xml:space="preserve">“Si prefigura </w:t>
      </w:r>
      <w:r w:rsidRPr="00DE4D3C">
        <w:rPr>
          <w:rFonts w:ascii="Rubik" w:hAnsi="Rubik" w:cs="Rubik"/>
          <w:color w:val="000000" w:themeColor="text1"/>
          <w:sz w:val="22"/>
          <w:szCs w:val="22"/>
          <w:shd w:val="clear" w:color="auto" w:fill="FFFFFF"/>
        </w:rPr>
        <w:t xml:space="preserve">– </w:t>
      </w:r>
      <w:r w:rsidR="00DE4D3C" w:rsidRPr="00DE4D3C">
        <w:rPr>
          <w:rFonts w:ascii="Rubik" w:hAnsi="Rubik" w:cs="Rubik"/>
          <w:color w:val="000000" w:themeColor="text1"/>
          <w:sz w:val="22"/>
          <w:szCs w:val="22"/>
          <w:shd w:val="clear" w:color="auto" w:fill="FFFFFF"/>
        </w:rPr>
        <w:t>sottolinea</w:t>
      </w:r>
      <w:r w:rsidRPr="00DE4D3C">
        <w:rPr>
          <w:rFonts w:ascii="Rubik" w:hAnsi="Rubik" w:cs="Rubik"/>
          <w:color w:val="000000" w:themeColor="text1"/>
          <w:sz w:val="22"/>
          <w:szCs w:val="22"/>
          <w:shd w:val="clear" w:color="auto" w:fill="FFFFFF"/>
        </w:rPr>
        <w:t xml:space="preserve"> </w:t>
      </w:r>
      <w:r w:rsidR="00DE4D3C" w:rsidRPr="00DE4D3C">
        <w:rPr>
          <w:rFonts w:ascii="Rubik" w:hAnsi="Rubik" w:cs="Rubik"/>
          <w:b/>
          <w:bCs/>
          <w:color w:val="000000" w:themeColor="text1"/>
          <w:sz w:val="22"/>
          <w:szCs w:val="22"/>
          <w:shd w:val="clear" w:color="auto" w:fill="FFFFFF"/>
        </w:rPr>
        <w:t>Giovanna Zanotti</w:t>
      </w:r>
      <w:r w:rsidR="009D1226" w:rsidRPr="009D1226">
        <w:rPr>
          <w:rFonts w:ascii="Rubik" w:hAnsi="Rubik" w:cs="Rubik"/>
          <w:color w:val="000000" w:themeColor="text1"/>
          <w:sz w:val="22"/>
          <w:szCs w:val="22"/>
          <w:shd w:val="clear" w:color="auto" w:fill="FFFFFF"/>
        </w:rPr>
        <w:t>,</w:t>
      </w:r>
      <w:r w:rsidR="009D1226">
        <w:rPr>
          <w:rFonts w:ascii="Rubik" w:hAnsi="Rubik" w:cs="Rubik"/>
          <w:b/>
          <w:bCs/>
          <w:color w:val="000000" w:themeColor="text1"/>
          <w:sz w:val="22"/>
          <w:szCs w:val="22"/>
          <w:shd w:val="clear" w:color="auto" w:fill="FFFFFF"/>
        </w:rPr>
        <w:t xml:space="preserve"> </w:t>
      </w:r>
      <w:r w:rsidR="009D1226">
        <w:rPr>
          <w:rFonts w:ascii="Rubik" w:hAnsi="Rubik" w:cs="Rubik"/>
          <w:color w:val="000000" w:themeColor="text1"/>
          <w:sz w:val="22"/>
          <w:szCs w:val="22"/>
        </w:rPr>
        <w:t>p</w:t>
      </w:r>
      <w:r w:rsidR="00DE4D3C" w:rsidRPr="00DE4D3C">
        <w:rPr>
          <w:rFonts w:ascii="Rubik" w:hAnsi="Rubik" w:cs="Rubik"/>
          <w:color w:val="000000" w:themeColor="text1"/>
          <w:sz w:val="22"/>
          <w:szCs w:val="22"/>
        </w:rPr>
        <w:t>rofessore</w:t>
      </w:r>
      <w:r w:rsidR="009D1226">
        <w:rPr>
          <w:rFonts w:ascii="Rubik" w:hAnsi="Rubik" w:cs="Rubik"/>
          <w:color w:val="000000" w:themeColor="text1"/>
          <w:sz w:val="22"/>
          <w:szCs w:val="22"/>
        </w:rPr>
        <w:t>ssa</w:t>
      </w:r>
      <w:r w:rsidR="00DE4D3C" w:rsidRPr="00DE4D3C">
        <w:rPr>
          <w:rFonts w:ascii="Rubik" w:hAnsi="Rubik" w:cs="Rubik"/>
          <w:color w:val="000000" w:themeColor="text1"/>
          <w:sz w:val="22"/>
          <w:szCs w:val="22"/>
        </w:rPr>
        <w:t xml:space="preserve"> </w:t>
      </w:r>
      <w:r w:rsidR="009D1226">
        <w:rPr>
          <w:rFonts w:ascii="Rubik" w:hAnsi="Rubik" w:cs="Rubik"/>
          <w:color w:val="000000" w:themeColor="text1"/>
          <w:sz w:val="22"/>
          <w:szCs w:val="22"/>
        </w:rPr>
        <w:t>o</w:t>
      </w:r>
      <w:r w:rsidR="00DE4D3C" w:rsidRPr="00DE4D3C">
        <w:rPr>
          <w:rFonts w:ascii="Rubik" w:hAnsi="Rubik" w:cs="Rubik"/>
          <w:color w:val="000000" w:themeColor="text1"/>
          <w:sz w:val="22"/>
          <w:szCs w:val="22"/>
        </w:rPr>
        <w:t>rdinari</w:t>
      </w:r>
      <w:r w:rsidR="009D1226">
        <w:rPr>
          <w:rFonts w:ascii="Rubik" w:hAnsi="Rubik" w:cs="Rubik"/>
          <w:color w:val="000000" w:themeColor="text1"/>
          <w:sz w:val="22"/>
          <w:szCs w:val="22"/>
        </w:rPr>
        <w:t>a</w:t>
      </w:r>
      <w:r w:rsidR="00DE4D3C" w:rsidRPr="00DE4D3C">
        <w:rPr>
          <w:rFonts w:ascii="Rubik" w:hAnsi="Rubik" w:cs="Rubik"/>
          <w:color w:val="000000" w:themeColor="text1"/>
          <w:sz w:val="22"/>
          <w:szCs w:val="22"/>
        </w:rPr>
        <w:t xml:space="preserve"> </w:t>
      </w:r>
      <w:r w:rsidR="009D1226">
        <w:rPr>
          <w:rFonts w:ascii="Rubik" w:hAnsi="Rubik" w:cs="Rubik"/>
          <w:color w:val="000000" w:themeColor="text1"/>
          <w:sz w:val="22"/>
          <w:szCs w:val="22"/>
        </w:rPr>
        <w:t xml:space="preserve">di </w:t>
      </w:r>
      <w:r w:rsidR="00DE4D3C" w:rsidRPr="00DE4D3C">
        <w:rPr>
          <w:rFonts w:ascii="Rubik" w:hAnsi="Rubik" w:cs="Rubik"/>
          <w:color w:val="000000" w:themeColor="text1"/>
          <w:sz w:val="22"/>
          <w:szCs w:val="22"/>
        </w:rPr>
        <w:t xml:space="preserve">Economia degli </w:t>
      </w:r>
      <w:r w:rsidR="009D1226">
        <w:rPr>
          <w:rFonts w:ascii="Rubik" w:hAnsi="Rubik" w:cs="Rubik"/>
          <w:color w:val="000000" w:themeColor="text1"/>
          <w:sz w:val="22"/>
          <w:szCs w:val="22"/>
        </w:rPr>
        <w:t>i</w:t>
      </w:r>
      <w:r w:rsidR="00DE4D3C" w:rsidRPr="00DE4D3C">
        <w:rPr>
          <w:rFonts w:ascii="Rubik" w:hAnsi="Rubik" w:cs="Rubik"/>
          <w:color w:val="000000" w:themeColor="text1"/>
          <w:sz w:val="22"/>
          <w:szCs w:val="22"/>
        </w:rPr>
        <w:t xml:space="preserve">ntermediari </w:t>
      </w:r>
      <w:r w:rsidR="009D1226">
        <w:rPr>
          <w:rFonts w:ascii="Rubik" w:hAnsi="Rubik" w:cs="Rubik"/>
          <w:color w:val="000000" w:themeColor="text1"/>
          <w:sz w:val="22"/>
          <w:szCs w:val="22"/>
        </w:rPr>
        <w:t>f</w:t>
      </w:r>
      <w:r w:rsidR="00DE4D3C" w:rsidRPr="00DE4D3C">
        <w:rPr>
          <w:rFonts w:ascii="Rubik" w:hAnsi="Rubik" w:cs="Rubik"/>
          <w:color w:val="000000" w:themeColor="text1"/>
          <w:sz w:val="22"/>
          <w:szCs w:val="22"/>
        </w:rPr>
        <w:t xml:space="preserve">inanziari e </w:t>
      </w:r>
      <w:r w:rsidR="009D1226">
        <w:rPr>
          <w:rFonts w:ascii="Rubik" w:hAnsi="Rubik" w:cs="Rubik"/>
          <w:color w:val="000000" w:themeColor="text1"/>
          <w:sz w:val="22"/>
          <w:szCs w:val="22"/>
        </w:rPr>
        <w:t>D</w:t>
      </w:r>
      <w:r w:rsidR="00DE4D3C" w:rsidRPr="00DE4D3C">
        <w:rPr>
          <w:rFonts w:ascii="Rubik" w:hAnsi="Rubik" w:cs="Rubik"/>
          <w:color w:val="000000" w:themeColor="text1"/>
          <w:sz w:val="22"/>
          <w:szCs w:val="22"/>
        </w:rPr>
        <w:t xml:space="preserve">irettore del Dipartimento di Scienze </w:t>
      </w:r>
      <w:r w:rsidR="009D1226">
        <w:rPr>
          <w:rFonts w:ascii="Rubik" w:hAnsi="Rubik" w:cs="Rubik"/>
          <w:color w:val="000000" w:themeColor="text1"/>
          <w:sz w:val="22"/>
          <w:szCs w:val="22"/>
        </w:rPr>
        <w:t>A</w:t>
      </w:r>
      <w:r w:rsidR="00DE4D3C" w:rsidRPr="00DE4D3C">
        <w:rPr>
          <w:rFonts w:ascii="Rubik" w:hAnsi="Rubik" w:cs="Rubik"/>
          <w:color w:val="000000" w:themeColor="text1"/>
          <w:sz w:val="22"/>
          <w:szCs w:val="22"/>
        </w:rPr>
        <w:t xml:space="preserve">ziendali, </w:t>
      </w:r>
      <w:r w:rsidR="00DE4D3C" w:rsidRPr="009D1226">
        <w:rPr>
          <w:rFonts w:ascii="Rubik" w:hAnsi="Rubik" w:cs="Rubik"/>
          <w:b/>
          <w:bCs/>
          <w:color w:val="000000" w:themeColor="text1"/>
          <w:sz w:val="22"/>
          <w:szCs w:val="22"/>
        </w:rPr>
        <w:t xml:space="preserve">premiato dal </w:t>
      </w:r>
      <w:r w:rsidR="009D1226" w:rsidRPr="009D1226">
        <w:rPr>
          <w:rFonts w:ascii="Rubik" w:hAnsi="Rubik" w:cs="Rubik"/>
          <w:b/>
          <w:bCs/>
          <w:color w:val="000000" w:themeColor="text1"/>
          <w:sz w:val="22"/>
          <w:szCs w:val="22"/>
        </w:rPr>
        <w:t>MUR Ministero dell’Università e della Ricerca</w:t>
      </w:r>
      <w:r w:rsidR="009D1226">
        <w:rPr>
          <w:rFonts w:ascii="Rubik" w:hAnsi="Rubik" w:cs="Rubik"/>
          <w:color w:val="000000" w:themeColor="text1"/>
          <w:sz w:val="22"/>
          <w:szCs w:val="22"/>
        </w:rPr>
        <w:t xml:space="preserve"> </w:t>
      </w:r>
      <w:r w:rsidR="00DE4D3C" w:rsidRPr="00DE4D3C">
        <w:rPr>
          <w:rFonts w:ascii="Rubik" w:hAnsi="Rubik" w:cs="Rubik"/>
          <w:color w:val="000000" w:themeColor="text1"/>
          <w:sz w:val="22"/>
          <w:szCs w:val="22"/>
        </w:rPr>
        <w:t xml:space="preserve">come dipartimento di eccellenza per la </w:t>
      </w:r>
      <w:r w:rsidR="00DE4D3C" w:rsidRPr="009D1226">
        <w:rPr>
          <w:rFonts w:ascii="Rubik" w:hAnsi="Rubik" w:cs="Rubik"/>
          <w:b/>
          <w:bCs/>
          <w:color w:val="000000" w:themeColor="text1"/>
          <w:sz w:val="22"/>
          <w:szCs w:val="22"/>
        </w:rPr>
        <w:t>qualità della ricerca e delle attività che sviluppa</w:t>
      </w:r>
      <w:r w:rsidR="00DE4D3C" w:rsidRPr="00DE4D3C">
        <w:rPr>
          <w:rFonts w:ascii="Rubik" w:hAnsi="Rubik" w:cs="Rubik"/>
          <w:color w:val="000000" w:themeColor="text1"/>
          <w:sz w:val="22"/>
          <w:szCs w:val="22"/>
        </w:rPr>
        <w:t xml:space="preserve"> per il quinquennio 2023-2027</w:t>
      </w:r>
      <w:r w:rsidR="00DE4D3C">
        <w:rPr>
          <w:rFonts w:ascii="Rubik" w:hAnsi="Rubik" w:cs="Rubik"/>
          <w:color w:val="000000" w:themeColor="text1"/>
          <w:sz w:val="22"/>
          <w:szCs w:val="22"/>
        </w:rPr>
        <w:t xml:space="preserve"> </w:t>
      </w:r>
      <w:r w:rsidRPr="00DE4D3C">
        <w:rPr>
          <w:rFonts w:ascii="Rubik" w:hAnsi="Rubik" w:cs="Rubik"/>
          <w:i/>
          <w:iCs/>
          <w:color w:val="000000" w:themeColor="text1"/>
          <w:sz w:val="22"/>
          <w:szCs w:val="22"/>
          <w:shd w:val="clear" w:color="auto" w:fill="FFFFFF"/>
        </w:rPr>
        <w:t>– l’opportunità di studiare da vicino una vera e propria rivoluzione non solo industriale, ma anche e soprattutto</w:t>
      </w:r>
      <w:r w:rsidR="00DE4D3C">
        <w:rPr>
          <w:rFonts w:ascii="Rubik" w:hAnsi="Rubik" w:cs="Rubik"/>
          <w:i/>
          <w:iCs/>
          <w:color w:val="000000" w:themeColor="text1"/>
          <w:sz w:val="22"/>
          <w:szCs w:val="22"/>
          <w:shd w:val="clear" w:color="auto" w:fill="FFFFFF"/>
        </w:rPr>
        <w:t>,</w:t>
      </w:r>
      <w:r w:rsidRPr="00DE4D3C">
        <w:rPr>
          <w:rFonts w:ascii="Rubik" w:hAnsi="Rubik" w:cs="Rubik"/>
          <w:i/>
          <w:iCs/>
          <w:color w:val="000000" w:themeColor="text1"/>
          <w:sz w:val="22"/>
          <w:szCs w:val="22"/>
          <w:shd w:val="clear" w:color="auto" w:fill="FFFFFF"/>
        </w:rPr>
        <w:t xml:space="preserve"> sociale e culturale che promette di stravolgere il nostro modo di vivere, di imparare, di lavorare, di socializzare e di intrattenerci.</w:t>
      </w:r>
      <w:r w:rsidR="00DE4D3C" w:rsidRPr="00DE4D3C">
        <w:rPr>
          <w:rFonts w:ascii="Rubik" w:hAnsi="Rubik" w:cs="Rubik"/>
          <w:i/>
          <w:iCs/>
          <w:color w:val="000000" w:themeColor="text1"/>
          <w:sz w:val="22"/>
          <w:szCs w:val="22"/>
          <w:shd w:val="clear" w:color="auto" w:fill="FFFFFF"/>
        </w:rPr>
        <w:t xml:space="preserve"> Difficile pensare a un’area che nel futuro non sarà direttamente o indirettamente interessata da questa transizione tecnologica. Una transizione, quella provocata dall’avvento su larga scala dell’AI, che si annuncia persino più dirompente di quanto non sia avvenuto con l’avvento di Internet nei primi anni 2000</w:t>
      </w:r>
      <w:r w:rsidRPr="00DE4D3C">
        <w:rPr>
          <w:rFonts w:ascii="Rubik" w:hAnsi="Rubik" w:cs="Rubik"/>
          <w:i/>
          <w:iCs/>
          <w:color w:val="000000" w:themeColor="text1"/>
          <w:sz w:val="22"/>
          <w:szCs w:val="22"/>
          <w:shd w:val="clear" w:color="auto" w:fill="FFFFFF"/>
        </w:rPr>
        <w:t>”</w:t>
      </w:r>
      <w:r w:rsidR="00DE4D3C" w:rsidRPr="00DE4D3C">
        <w:rPr>
          <w:rFonts w:ascii="Rubik" w:hAnsi="Rubik" w:cs="Rubik"/>
          <w:i/>
          <w:iCs/>
          <w:color w:val="000000" w:themeColor="text1"/>
          <w:sz w:val="22"/>
          <w:szCs w:val="22"/>
          <w:shd w:val="clear" w:color="auto" w:fill="FFFFFF"/>
        </w:rPr>
        <w:t>.</w:t>
      </w:r>
    </w:p>
    <w:p w14:paraId="6AD236F1" w14:textId="77777777" w:rsidR="00955434" w:rsidRPr="00DE4D3C" w:rsidRDefault="00955434" w:rsidP="0049273B">
      <w:pPr>
        <w:shd w:val="clear" w:color="auto" w:fill="FFFFFF"/>
        <w:jc w:val="both"/>
        <w:rPr>
          <w:rFonts w:ascii="Rubik" w:hAnsi="Rubik" w:cs="Rubik"/>
          <w:color w:val="000000" w:themeColor="text1"/>
          <w:sz w:val="22"/>
          <w:szCs w:val="22"/>
        </w:rPr>
      </w:pPr>
    </w:p>
    <w:p w14:paraId="1F6074DD" w14:textId="5DCC843A" w:rsidR="00955434" w:rsidRPr="00DE4D3C" w:rsidRDefault="00DE4D3C" w:rsidP="00955434">
      <w:pPr>
        <w:shd w:val="clear" w:color="auto" w:fill="FFFFFF"/>
        <w:jc w:val="both"/>
        <w:rPr>
          <w:rFonts w:ascii="Rubik" w:hAnsi="Rubik" w:cs="Rubik"/>
          <w:color w:val="000000" w:themeColor="text1"/>
          <w:sz w:val="22"/>
          <w:szCs w:val="22"/>
        </w:rPr>
      </w:pPr>
      <w:r w:rsidRPr="00DE4D3C">
        <w:rPr>
          <w:rFonts w:ascii="Rubik" w:hAnsi="Rubik" w:cs="Rubik"/>
          <w:color w:val="000000" w:themeColor="text1"/>
          <w:sz w:val="22"/>
          <w:szCs w:val="22"/>
        </w:rPr>
        <w:t>L’</w:t>
      </w:r>
      <w:r w:rsidR="009D1226">
        <w:rPr>
          <w:rFonts w:ascii="Rubik" w:hAnsi="Rubik" w:cs="Rubik"/>
          <w:color w:val="000000" w:themeColor="text1"/>
          <w:sz w:val="22"/>
          <w:szCs w:val="22"/>
        </w:rPr>
        <w:t>U</w:t>
      </w:r>
      <w:r w:rsidRPr="00DE4D3C">
        <w:rPr>
          <w:rFonts w:ascii="Rubik" w:hAnsi="Rubik" w:cs="Rubik"/>
          <w:color w:val="000000" w:themeColor="text1"/>
          <w:sz w:val="22"/>
          <w:szCs w:val="22"/>
        </w:rPr>
        <w:t>niversità degli studi di Bergamo ha dedicato allo studio sull’Intelligenza Artificiale un</w:t>
      </w:r>
      <w:r w:rsidR="00955434" w:rsidRPr="00DE4D3C">
        <w:rPr>
          <w:rFonts w:ascii="Rubik" w:hAnsi="Rubik" w:cs="Rubik"/>
          <w:color w:val="000000" w:themeColor="text1"/>
          <w:sz w:val="22"/>
          <w:szCs w:val="22"/>
        </w:rPr>
        <w:t xml:space="preserve"> </w:t>
      </w:r>
      <w:r w:rsidR="00955434" w:rsidRPr="00DE4D3C">
        <w:rPr>
          <w:rFonts w:ascii="Rubik" w:hAnsi="Rubik" w:cs="Rubik"/>
          <w:b/>
          <w:bCs/>
          <w:color w:val="000000" w:themeColor="text1"/>
          <w:sz w:val="22"/>
          <w:szCs w:val="22"/>
        </w:rPr>
        <w:t>Tavolo di lavoro</w:t>
      </w:r>
      <w:r w:rsidRPr="00DE4D3C">
        <w:rPr>
          <w:rFonts w:ascii="Rubik" w:hAnsi="Rubik" w:cs="Rubik"/>
          <w:color w:val="000000" w:themeColor="text1"/>
          <w:sz w:val="22"/>
          <w:szCs w:val="22"/>
        </w:rPr>
        <w:t xml:space="preserve"> composto da un </w:t>
      </w:r>
      <w:r w:rsidRPr="009D1226">
        <w:rPr>
          <w:rFonts w:ascii="Rubik" w:hAnsi="Rubik" w:cs="Rubik"/>
          <w:b/>
          <w:bCs/>
          <w:color w:val="000000" w:themeColor="text1"/>
          <w:sz w:val="22"/>
          <w:szCs w:val="22"/>
        </w:rPr>
        <w:t>gruppo interdisciplinare</w:t>
      </w:r>
      <w:r w:rsidRPr="00DE4D3C">
        <w:rPr>
          <w:rFonts w:ascii="Rubik" w:hAnsi="Rubik" w:cs="Rubik"/>
          <w:color w:val="000000" w:themeColor="text1"/>
          <w:sz w:val="22"/>
          <w:szCs w:val="22"/>
        </w:rPr>
        <w:t xml:space="preserve"> di </w:t>
      </w:r>
      <w:r w:rsidR="00955434" w:rsidRPr="00DE4D3C">
        <w:rPr>
          <w:rFonts w:ascii="Rubik" w:hAnsi="Rubik" w:cs="Rubik"/>
          <w:color w:val="000000" w:themeColor="text1"/>
          <w:sz w:val="22"/>
          <w:szCs w:val="22"/>
        </w:rPr>
        <w:t>otto ricercatori e ricercatrici</w:t>
      </w:r>
      <w:r w:rsidR="00955434" w:rsidRPr="00DE4D3C">
        <w:rPr>
          <w:rFonts w:ascii="Rubik" w:hAnsi="Rubik" w:cs="Rubik"/>
          <w:b/>
          <w:bCs/>
          <w:color w:val="000000" w:themeColor="text1"/>
          <w:sz w:val="22"/>
          <w:szCs w:val="22"/>
        </w:rPr>
        <w:t xml:space="preserve"> </w:t>
      </w:r>
      <w:r w:rsidR="00955434" w:rsidRPr="00DE4D3C">
        <w:rPr>
          <w:rFonts w:ascii="Rubik" w:hAnsi="Rubik" w:cs="Rubik"/>
          <w:color w:val="000000" w:themeColor="text1"/>
          <w:sz w:val="22"/>
          <w:szCs w:val="22"/>
        </w:rPr>
        <w:t xml:space="preserve">di tutti i dipartimenti dell’Ateneo </w:t>
      </w:r>
      <w:r w:rsidRPr="00DE4D3C">
        <w:rPr>
          <w:rFonts w:ascii="Rubik" w:hAnsi="Rubik" w:cs="Rubik"/>
          <w:color w:val="000000" w:themeColor="text1"/>
          <w:sz w:val="22"/>
          <w:szCs w:val="22"/>
        </w:rPr>
        <w:t>con competenze in economia</w:t>
      </w:r>
      <w:r w:rsidR="00955434" w:rsidRPr="00DE4D3C">
        <w:rPr>
          <w:rFonts w:ascii="Rubik" w:hAnsi="Rubik" w:cs="Rubik"/>
          <w:color w:val="000000" w:themeColor="text1"/>
          <w:sz w:val="22"/>
          <w:szCs w:val="22"/>
        </w:rPr>
        <w:t>, informatica, pedagogia, ingegneria, fisica, cinema</w:t>
      </w:r>
      <w:r w:rsidRPr="00DE4D3C">
        <w:rPr>
          <w:rFonts w:ascii="Rubik" w:hAnsi="Rubik" w:cs="Rubik"/>
          <w:color w:val="000000" w:themeColor="text1"/>
          <w:sz w:val="22"/>
          <w:szCs w:val="22"/>
        </w:rPr>
        <w:t xml:space="preserve"> e </w:t>
      </w:r>
      <w:r w:rsidR="00955434" w:rsidRPr="00DE4D3C">
        <w:rPr>
          <w:rFonts w:ascii="Rubik" w:hAnsi="Rubik" w:cs="Rubik"/>
          <w:color w:val="000000" w:themeColor="text1"/>
          <w:sz w:val="22"/>
          <w:szCs w:val="22"/>
        </w:rPr>
        <w:t>sociologia</w:t>
      </w:r>
      <w:r w:rsidRPr="00DE4D3C">
        <w:rPr>
          <w:rFonts w:ascii="Rubik" w:hAnsi="Rubik" w:cs="Rubik"/>
          <w:color w:val="000000" w:themeColor="text1"/>
          <w:sz w:val="22"/>
          <w:szCs w:val="22"/>
        </w:rPr>
        <w:t>.</w:t>
      </w:r>
    </w:p>
    <w:p w14:paraId="20BF71E3" w14:textId="77777777" w:rsidR="00955434" w:rsidRPr="00DE4D3C" w:rsidRDefault="00955434" w:rsidP="00955434">
      <w:pPr>
        <w:jc w:val="both"/>
        <w:rPr>
          <w:rFonts w:ascii="Rubik" w:hAnsi="Rubik" w:cs="Rubik"/>
          <w:color w:val="000000" w:themeColor="text1"/>
          <w:sz w:val="22"/>
          <w:szCs w:val="22"/>
        </w:rPr>
      </w:pPr>
    </w:p>
    <w:p w14:paraId="10610C4B" w14:textId="276EE0B1" w:rsidR="009D1226" w:rsidRPr="009D1226" w:rsidRDefault="00DE4D3C" w:rsidP="009D1226">
      <w:pPr>
        <w:jc w:val="both"/>
        <w:rPr>
          <w:rFonts w:ascii="Rubik" w:hAnsi="Rubik" w:cs="Rubik"/>
          <w:i/>
          <w:iCs/>
          <w:color w:val="000000" w:themeColor="text1"/>
          <w:sz w:val="22"/>
          <w:szCs w:val="22"/>
        </w:rPr>
      </w:pPr>
      <w:r w:rsidRPr="00DE4D3C">
        <w:rPr>
          <w:rFonts w:ascii="Rubik" w:hAnsi="Rubik" w:cs="Rubik"/>
          <w:color w:val="000000" w:themeColor="text1"/>
          <w:sz w:val="22"/>
          <w:szCs w:val="22"/>
        </w:rPr>
        <w:t xml:space="preserve">Coordinatrice scientifica del Tavolo di lavoro d’Ateneo è </w:t>
      </w:r>
      <w:r w:rsidRPr="00DE4D3C">
        <w:rPr>
          <w:rFonts w:ascii="Rubik" w:hAnsi="Rubik" w:cs="Rubik"/>
          <w:b/>
          <w:bCs/>
          <w:color w:val="000000" w:themeColor="text1"/>
          <w:sz w:val="22"/>
          <w:szCs w:val="22"/>
        </w:rPr>
        <w:t>Maria Francesca Murru</w:t>
      </w:r>
      <w:r w:rsidRPr="00DE4D3C">
        <w:rPr>
          <w:rFonts w:ascii="Rubik" w:hAnsi="Rubik" w:cs="Rubik"/>
          <w:color w:val="000000" w:themeColor="text1"/>
          <w:sz w:val="22"/>
          <w:szCs w:val="22"/>
        </w:rPr>
        <w:t xml:space="preserve">, professoressa associata del Dipartimento di lettere, filosofia e comunicazione che </w:t>
      </w:r>
      <w:r>
        <w:rPr>
          <w:rFonts w:ascii="Rubik" w:hAnsi="Rubik" w:cs="Rubik"/>
          <w:color w:val="000000" w:themeColor="text1"/>
          <w:sz w:val="22"/>
          <w:szCs w:val="22"/>
        </w:rPr>
        <w:t>conclude</w:t>
      </w:r>
      <w:r w:rsidRPr="00DE4D3C">
        <w:rPr>
          <w:rFonts w:ascii="Rubik" w:hAnsi="Rubik" w:cs="Rubik"/>
          <w:color w:val="000000" w:themeColor="text1"/>
          <w:sz w:val="22"/>
          <w:szCs w:val="22"/>
        </w:rPr>
        <w:t>:</w:t>
      </w:r>
      <w:r w:rsidR="009D1226">
        <w:rPr>
          <w:rFonts w:ascii="Rubik" w:hAnsi="Rubik" w:cs="Rubik"/>
          <w:color w:val="000000" w:themeColor="text1"/>
          <w:sz w:val="22"/>
          <w:szCs w:val="22"/>
        </w:rPr>
        <w:t xml:space="preserve"> “</w:t>
      </w:r>
      <w:r w:rsidR="009D1226">
        <w:rPr>
          <w:rFonts w:ascii="Rubik" w:hAnsi="Rubik" w:cs="Rubik" w:hint="cs"/>
          <w:i/>
          <w:iCs/>
          <w:color w:val="000000"/>
          <w:sz w:val="22"/>
          <w:szCs w:val="22"/>
          <w:shd w:val="clear" w:color="auto" w:fill="FFFFFF"/>
        </w:rPr>
        <w:t xml:space="preserve">Il nostro impegno si concentra su </w:t>
      </w:r>
      <w:r w:rsidR="009D1226" w:rsidRPr="009D1226">
        <w:rPr>
          <w:rFonts w:ascii="Rubik" w:hAnsi="Rubik" w:cs="Rubik" w:hint="cs"/>
          <w:i/>
          <w:iCs/>
          <w:color w:val="000000"/>
          <w:sz w:val="22"/>
          <w:szCs w:val="22"/>
          <w:shd w:val="clear" w:color="auto" w:fill="FFFFFF"/>
        </w:rPr>
        <w:t>due obiettivi principali: facilitare la collaborazione tra le iniziative dei diversi dipartimenti sull’A</w:t>
      </w:r>
      <w:r w:rsidR="009D1226">
        <w:rPr>
          <w:rFonts w:ascii="Rubik" w:hAnsi="Rubik" w:cs="Rubik"/>
          <w:i/>
          <w:iCs/>
          <w:color w:val="000000"/>
          <w:sz w:val="22"/>
          <w:szCs w:val="22"/>
          <w:shd w:val="clear" w:color="auto" w:fill="FFFFFF"/>
        </w:rPr>
        <w:t>I</w:t>
      </w:r>
      <w:r w:rsidR="009D1226" w:rsidRPr="009D1226">
        <w:rPr>
          <w:rFonts w:ascii="Rubik" w:hAnsi="Rubik" w:cs="Rubik" w:hint="cs"/>
          <w:i/>
          <w:iCs/>
          <w:color w:val="000000"/>
          <w:sz w:val="22"/>
          <w:szCs w:val="22"/>
          <w:shd w:val="clear" w:color="auto" w:fill="FFFFFF"/>
        </w:rPr>
        <w:t>, consolidand</w:t>
      </w:r>
      <w:r w:rsidR="009D1226" w:rsidRPr="009D1226">
        <w:rPr>
          <w:rFonts w:ascii="Rubik" w:hAnsi="Rubik" w:cs="Rubik"/>
          <w:i/>
          <w:iCs/>
          <w:color w:val="000000"/>
          <w:sz w:val="22"/>
          <w:szCs w:val="22"/>
          <w:shd w:val="clear" w:color="auto" w:fill="FFFFFF"/>
        </w:rPr>
        <w:t xml:space="preserve">o </w:t>
      </w:r>
      <w:r w:rsidR="009D1226" w:rsidRPr="009D1226">
        <w:rPr>
          <w:rFonts w:ascii="Rubik" w:hAnsi="Rubik" w:cs="Rubik" w:hint="cs"/>
          <w:i/>
          <w:iCs/>
          <w:color w:val="000000"/>
          <w:sz w:val="22"/>
          <w:szCs w:val="22"/>
          <w:shd w:val="clear" w:color="auto" w:fill="FFFFFF"/>
        </w:rPr>
        <w:t>il fervore</w:t>
      </w:r>
      <w:r w:rsidR="009D1226">
        <w:rPr>
          <w:rFonts w:ascii="Rubik" w:hAnsi="Rubik" w:cs="Rubik" w:hint="cs"/>
          <w:i/>
          <w:iCs/>
          <w:color w:val="000000"/>
          <w:sz w:val="22"/>
          <w:szCs w:val="22"/>
          <w:shd w:val="clear" w:color="auto" w:fill="FFFFFF"/>
        </w:rPr>
        <w:t xml:space="preserve"> proveniente dalla terza missione, della didattica e della ricerca; definire un’agenda di temi trasversali alle diverse discipline che consentano di individuare le caratteristiche fondamentali dell’intelligenza artificiale, affrontando questioni come l’opacità strutturale, la ridefinizione del lavoro e delle competenze, lo sviluppo di nuovi modelli comunicativi uomo-macchina</w:t>
      </w:r>
      <w:r w:rsidR="009D1226">
        <w:rPr>
          <w:rFonts w:ascii="Rubik" w:hAnsi="Rubik" w:cs="Rubik"/>
          <w:i/>
          <w:iCs/>
          <w:color w:val="000000"/>
          <w:sz w:val="22"/>
          <w:szCs w:val="22"/>
          <w:shd w:val="clear" w:color="auto" w:fill="FFFFFF"/>
        </w:rPr>
        <w:t>,</w:t>
      </w:r>
      <w:r w:rsidR="009D1226">
        <w:rPr>
          <w:rFonts w:ascii="Rubik" w:hAnsi="Rubik" w:cs="Rubik" w:hint="cs"/>
          <w:i/>
          <w:iCs/>
          <w:color w:val="000000"/>
          <w:sz w:val="22"/>
          <w:szCs w:val="22"/>
          <w:shd w:val="clear" w:color="auto" w:fill="FFFFFF"/>
        </w:rPr>
        <w:t xml:space="preserve"> lo sviluppo di sistemi di riconoscimento di contenuti generati dall’AI e l’interazione tra generatività delle macchine e creatività umana</w:t>
      </w:r>
      <w:r w:rsidR="009D1226">
        <w:rPr>
          <w:rFonts w:ascii="Rubik" w:hAnsi="Rubik" w:cs="Rubik"/>
          <w:i/>
          <w:iCs/>
          <w:color w:val="000000"/>
          <w:sz w:val="22"/>
          <w:szCs w:val="22"/>
          <w:shd w:val="clear" w:color="auto" w:fill="FFFFFF"/>
        </w:rPr>
        <w:t>”.</w:t>
      </w:r>
    </w:p>
    <w:sectPr w:rsidR="009D1226" w:rsidRPr="009D1226">
      <w:headerReference w:type="even" r:id="rId9"/>
      <w:headerReference w:type="default" r:id="rId10"/>
      <w:footerReference w:type="default" r:id="rId11"/>
      <w:headerReference w:type="first" r:id="rId12"/>
      <w:pgSz w:w="11900" w:h="16840"/>
      <w:pgMar w:top="2579" w:right="1134" w:bottom="1134" w:left="1418" w:header="708" w:footer="3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2CAB" w14:textId="77777777" w:rsidR="00563436" w:rsidRDefault="00563436">
      <w:r>
        <w:separator/>
      </w:r>
    </w:p>
  </w:endnote>
  <w:endnote w:type="continuationSeparator" w:id="0">
    <w:p w14:paraId="678125A2" w14:textId="77777777" w:rsidR="00563436" w:rsidRDefault="0056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ubik">
    <w:panose1 w:val="020B0604020202020204"/>
    <w:charset w:val="B1"/>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B702" w14:textId="77777777" w:rsidR="007C29C7" w:rsidRDefault="001C3D94">
    <w:pPr>
      <w:pBdr>
        <w:top w:val="nil"/>
        <w:left w:val="nil"/>
        <w:bottom w:val="nil"/>
        <w:right w:val="nil"/>
        <w:between w:val="nil"/>
      </w:pBdr>
      <w:tabs>
        <w:tab w:val="center" w:pos="4819"/>
        <w:tab w:val="right" w:pos="9638"/>
      </w:tabs>
      <w:rPr>
        <w:rFonts w:ascii="Rubik" w:eastAsia="Rubik" w:hAnsi="Rubik" w:cs="Rubik"/>
        <w:color w:val="0D0D0D"/>
        <w:sz w:val="16"/>
        <w:szCs w:val="16"/>
      </w:rPr>
    </w:pPr>
    <w:r>
      <w:rPr>
        <w:rFonts w:ascii="Rubik" w:eastAsia="Rubik" w:hAnsi="Rubik" w:cs="Rubik"/>
        <w:color w:val="0D0D0D"/>
        <w:sz w:val="16"/>
        <w:szCs w:val="16"/>
      </w:rPr>
      <w:t xml:space="preserve">Ufficio stampa Università degli studi di Bergamo </w:t>
    </w:r>
  </w:p>
  <w:p w14:paraId="4D627761" w14:textId="77777777" w:rsidR="007C29C7" w:rsidRDefault="001C3D94">
    <w:pPr>
      <w:pBdr>
        <w:top w:val="nil"/>
        <w:left w:val="nil"/>
        <w:bottom w:val="nil"/>
        <w:right w:val="nil"/>
        <w:between w:val="nil"/>
      </w:pBdr>
      <w:tabs>
        <w:tab w:val="center" w:pos="4819"/>
        <w:tab w:val="right" w:pos="9638"/>
      </w:tabs>
      <w:rPr>
        <w:rFonts w:ascii="Rubik" w:eastAsia="Rubik" w:hAnsi="Rubik" w:cs="Rubik"/>
        <w:color w:val="0D0D0D"/>
        <w:sz w:val="16"/>
        <w:szCs w:val="16"/>
      </w:rPr>
    </w:pPr>
    <w:r>
      <w:rPr>
        <w:rFonts w:ascii="Rubik" w:eastAsia="Rubik" w:hAnsi="Rubik" w:cs="Rubik"/>
        <w:color w:val="0D0D0D"/>
        <w:sz w:val="16"/>
        <w:szCs w:val="16"/>
      </w:rPr>
      <w:t>Claudia Rota</w:t>
    </w:r>
  </w:p>
  <w:p w14:paraId="558AB228" w14:textId="77777777" w:rsidR="007C29C7" w:rsidRDefault="001C3D94">
    <w:pPr>
      <w:pBdr>
        <w:top w:val="nil"/>
        <w:left w:val="nil"/>
        <w:bottom w:val="nil"/>
        <w:right w:val="nil"/>
        <w:between w:val="nil"/>
      </w:pBdr>
      <w:tabs>
        <w:tab w:val="center" w:pos="4819"/>
        <w:tab w:val="right" w:pos="9638"/>
      </w:tabs>
      <w:rPr>
        <w:rFonts w:ascii="Rubik" w:eastAsia="Rubik" w:hAnsi="Rubik" w:cs="Rubik"/>
        <w:color w:val="0D0D0D"/>
        <w:sz w:val="16"/>
        <w:szCs w:val="16"/>
      </w:rPr>
    </w:pPr>
    <w:r>
      <w:rPr>
        <w:rFonts w:ascii="Rubik" w:eastAsia="Rubik" w:hAnsi="Rubik" w:cs="Rubik"/>
        <w:color w:val="0D0D0D"/>
        <w:sz w:val="16"/>
        <w:szCs w:val="16"/>
      </w:rPr>
      <w:t>claudia.rota@unibg.it</w:t>
    </w:r>
  </w:p>
  <w:p w14:paraId="44E19447" w14:textId="77777777" w:rsidR="007C29C7" w:rsidRDefault="001C3D94">
    <w:pPr>
      <w:pBdr>
        <w:top w:val="nil"/>
        <w:left w:val="nil"/>
        <w:bottom w:val="nil"/>
        <w:right w:val="nil"/>
        <w:between w:val="nil"/>
      </w:pBdr>
      <w:tabs>
        <w:tab w:val="center" w:pos="4819"/>
        <w:tab w:val="right" w:pos="9638"/>
      </w:tabs>
      <w:rPr>
        <w:rFonts w:ascii="Rubik" w:eastAsia="Rubik" w:hAnsi="Rubik" w:cs="Rubik"/>
        <w:color w:val="404040"/>
        <w:sz w:val="16"/>
        <w:szCs w:val="16"/>
      </w:rPr>
    </w:pPr>
    <w:r>
      <w:rPr>
        <w:rFonts w:ascii="Rubik" w:eastAsia="Rubik" w:hAnsi="Rubik" w:cs="Rubik"/>
        <w:color w:val="0D0D0D"/>
        <w:sz w:val="16"/>
        <w:szCs w:val="16"/>
      </w:rPr>
      <w:t xml:space="preserve">348 5100463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92D8" w14:textId="77777777" w:rsidR="00563436" w:rsidRDefault="00563436">
      <w:r>
        <w:separator/>
      </w:r>
    </w:p>
  </w:footnote>
  <w:footnote w:type="continuationSeparator" w:id="0">
    <w:p w14:paraId="7EB20967" w14:textId="77777777" w:rsidR="00563436" w:rsidRDefault="00563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832E" w14:textId="77777777" w:rsidR="007C29C7" w:rsidRDefault="001C3D94">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6704" behindDoc="1" locked="0" layoutInCell="1" hidden="0" allowOverlap="1" wp14:anchorId="10ECC178" wp14:editId="65C6C254">
          <wp:simplePos x="0" y="0"/>
          <wp:positionH relativeFrom="margin">
            <wp:align>center</wp:align>
          </wp:positionH>
          <wp:positionV relativeFrom="margin">
            <wp:align>center</wp:align>
          </wp:positionV>
          <wp:extent cx="7562215" cy="1676400"/>
          <wp:effectExtent l="0" t="0" r="0" b="0"/>
          <wp:wrapNone/>
          <wp:docPr id="16" name="Immagine 1" descr="/Volumes/Estensione_DiscoFisso/CartaIntestata_UniBg_pulita/Header_generico_Tavola disegno 1.png"/>
          <wp:cNvGraphicFramePr/>
          <a:graphic xmlns:a="http://schemas.openxmlformats.org/drawingml/2006/main">
            <a:graphicData uri="http://schemas.openxmlformats.org/drawingml/2006/picture">
              <pic:pic xmlns:pic="http://schemas.openxmlformats.org/drawingml/2006/picture">
                <pic:nvPicPr>
                  <pic:cNvPr id="0" name="image2.png" descr="/Volumes/Estensione_DiscoFisso/CartaIntestata_UniBg_pulita/Header_generico_Tavola disegno 1.png"/>
                  <pic:cNvPicPr preferRelativeResize="0"/>
                </pic:nvPicPr>
                <pic:blipFill>
                  <a:blip r:embed="rId1"/>
                  <a:srcRect/>
                  <a:stretch>
                    <a:fillRect/>
                  </a:stretch>
                </pic:blipFill>
                <pic:spPr>
                  <a:xfrm>
                    <a:off x="0" y="0"/>
                    <a:ext cx="7562215" cy="1676400"/>
                  </a:xfrm>
                  <a:prstGeom prst="rect">
                    <a:avLst/>
                  </a:prstGeom>
                  <a:ln/>
                </pic:spPr>
              </pic:pic>
            </a:graphicData>
          </a:graphic>
        </wp:anchor>
      </w:drawing>
    </w:r>
    <w:r w:rsidR="00563436">
      <w:rPr>
        <w:rFonts w:ascii="Calibri" w:eastAsia="Calibri" w:hAnsi="Calibri" w:cs="Calibri"/>
        <w:color w:val="000000"/>
      </w:rPr>
      <w:pict w14:anchorId="1519F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Users/noemiborghese/Downloads/Header_Dirigenza/Header_DirettoreGenerale_Tavola disegno 1.png" style="position:absolute;margin-left:0;margin-top:0;width:595.45pt;height:132pt;z-index:-251656704;mso-wrap-edited:f;mso-width-percent:0;mso-height-percent:0;mso-position-horizontal:center;mso-position-horizontal-relative:margin;mso-position-vertical:center;mso-position-vertical-relative:margin;mso-width-percent:0;mso-height-percent:0">
          <v:imagedata r:id="rId2"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CDA2" w14:textId="77777777" w:rsidR="007C29C7" w:rsidRDefault="00563436">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color w:val="000000"/>
      </w:rPr>
      <w:pict w14:anchorId="1F404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Volumes/Estensione_DiscoFisso/CartaIntestata_UniBg_pulita/Header_generico_Tavola disegno 1.png" style="position:absolute;margin-left:-71.05pt;margin-top:-128.75pt;width:595.45pt;height:132pt;z-index:-251658752;mso-wrap-edited:f;mso-width-percent:0;mso-height-percent:0;mso-position-horizontal:absolute;mso-position-horizontal-relative:margin;mso-position-vertical:absolute;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E854" w14:textId="77777777" w:rsidR="007C29C7" w:rsidRDefault="001C3D94">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5680" behindDoc="1" locked="0" layoutInCell="1" hidden="0" allowOverlap="1" wp14:anchorId="00928D99" wp14:editId="114EC96D">
          <wp:simplePos x="0" y="0"/>
          <wp:positionH relativeFrom="margin">
            <wp:align>center</wp:align>
          </wp:positionH>
          <wp:positionV relativeFrom="margin">
            <wp:align>center</wp:align>
          </wp:positionV>
          <wp:extent cx="7562215" cy="1676400"/>
          <wp:effectExtent l="0" t="0" r="0" b="0"/>
          <wp:wrapNone/>
          <wp:docPr id="15" name="Immagine 2" descr="/Volumes/Estensione_DiscoFisso/CartaIntestata_UniBg_pulita/Header_generico_Tavola disegno 1.png"/>
          <wp:cNvGraphicFramePr/>
          <a:graphic xmlns:a="http://schemas.openxmlformats.org/drawingml/2006/main">
            <a:graphicData uri="http://schemas.openxmlformats.org/drawingml/2006/picture">
              <pic:pic xmlns:pic="http://schemas.openxmlformats.org/drawingml/2006/picture">
                <pic:nvPicPr>
                  <pic:cNvPr id="0" name="image2.png" descr="/Volumes/Estensione_DiscoFisso/CartaIntestata_UniBg_pulita/Header_generico_Tavola disegno 1.png"/>
                  <pic:cNvPicPr preferRelativeResize="0"/>
                </pic:nvPicPr>
                <pic:blipFill>
                  <a:blip r:embed="rId1"/>
                  <a:srcRect/>
                  <a:stretch>
                    <a:fillRect/>
                  </a:stretch>
                </pic:blipFill>
                <pic:spPr>
                  <a:xfrm>
                    <a:off x="0" y="0"/>
                    <a:ext cx="7562215" cy="1676400"/>
                  </a:xfrm>
                  <a:prstGeom prst="rect">
                    <a:avLst/>
                  </a:prstGeom>
                  <a:ln/>
                </pic:spPr>
              </pic:pic>
            </a:graphicData>
          </a:graphic>
        </wp:anchor>
      </w:drawing>
    </w:r>
    <w:r w:rsidR="00563436">
      <w:rPr>
        <w:rFonts w:ascii="Calibri" w:eastAsia="Calibri" w:hAnsi="Calibri" w:cs="Calibri"/>
        <w:color w:val="000000"/>
      </w:rPr>
      <w:pict w14:anchorId="16921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Users/noemiborghese/Downloads/Header_Dirigenza/Header_DirettoreGenerale_Tavola disegno 1.png" style="position:absolute;margin-left:0;margin-top:0;width:595.45pt;height:132pt;z-index:-251657728;mso-wrap-edited:f;mso-width-percent:0;mso-height-percent:0;mso-position-horizontal:center;mso-position-horizontal-relative:margin;mso-position-vertical:center;mso-position-vertical-relative:margin;mso-width-percent:0;mso-height-percent:0">
          <v:imagedata r:id="rId2"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901"/>
    <w:multiLevelType w:val="multilevel"/>
    <w:tmpl w:val="3E80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02E6"/>
    <w:multiLevelType w:val="multilevel"/>
    <w:tmpl w:val="C69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0C59"/>
    <w:multiLevelType w:val="multilevel"/>
    <w:tmpl w:val="B17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4C93"/>
    <w:multiLevelType w:val="multilevel"/>
    <w:tmpl w:val="E38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01769"/>
    <w:multiLevelType w:val="multilevel"/>
    <w:tmpl w:val="BA5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2A63"/>
    <w:multiLevelType w:val="multilevel"/>
    <w:tmpl w:val="AFB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608B5"/>
    <w:multiLevelType w:val="multilevel"/>
    <w:tmpl w:val="7390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D264F"/>
    <w:multiLevelType w:val="multilevel"/>
    <w:tmpl w:val="D13A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D065B"/>
    <w:multiLevelType w:val="multilevel"/>
    <w:tmpl w:val="042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B3688"/>
    <w:multiLevelType w:val="multilevel"/>
    <w:tmpl w:val="715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A5763"/>
    <w:multiLevelType w:val="multilevel"/>
    <w:tmpl w:val="70A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94A69"/>
    <w:multiLevelType w:val="multilevel"/>
    <w:tmpl w:val="A00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86174"/>
    <w:multiLevelType w:val="multilevel"/>
    <w:tmpl w:val="F17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57785"/>
    <w:multiLevelType w:val="multilevel"/>
    <w:tmpl w:val="D68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A7177"/>
    <w:multiLevelType w:val="multilevel"/>
    <w:tmpl w:val="4D8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230E9"/>
    <w:multiLevelType w:val="multilevel"/>
    <w:tmpl w:val="38D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93655"/>
    <w:multiLevelType w:val="multilevel"/>
    <w:tmpl w:val="197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567AB1"/>
    <w:multiLevelType w:val="multilevel"/>
    <w:tmpl w:val="60C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D34B6"/>
    <w:multiLevelType w:val="multilevel"/>
    <w:tmpl w:val="C13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603AD"/>
    <w:multiLevelType w:val="multilevel"/>
    <w:tmpl w:val="7992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F1883"/>
    <w:multiLevelType w:val="multilevel"/>
    <w:tmpl w:val="15D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10365"/>
    <w:multiLevelType w:val="multilevel"/>
    <w:tmpl w:val="F182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9A582F"/>
    <w:multiLevelType w:val="multilevel"/>
    <w:tmpl w:val="AAB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310203"/>
    <w:multiLevelType w:val="multilevel"/>
    <w:tmpl w:val="B7F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A709C"/>
    <w:multiLevelType w:val="multilevel"/>
    <w:tmpl w:val="D9FA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48425E"/>
    <w:multiLevelType w:val="multilevel"/>
    <w:tmpl w:val="C41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CE6AD1"/>
    <w:multiLevelType w:val="multilevel"/>
    <w:tmpl w:val="5A4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180768"/>
    <w:multiLevelType w:val="multilevel"/>
    <w:tmpl w:val="838C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0C6B0E"/>
    <w:multiLevelType w:val="multilevel"/>
    <w:tmpl w:val="942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26059"/>
    <w:multiLevelType w:val="multilevel"/>
    <w:tmpl w:val="0C4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01B34"/>
    <w:multiLevelType w:val="multilevel"/>
    <w:tmpl w:val="B85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C411F"/>
    <w:multiLevelType w:val="multilevel"/>
    <w:tmpl w:val="FC7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A12BD7"/>
    <w:multiLevelType w:val="multilevel"/>
    <w:tmpl w:val="0C9A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AC3B12"/>
    <w:multiLevelType w:val="multilevel"/>
    <w:tmpl w:val="CCBA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1E424D"/>
    <w:multiLevelType w:val="multilevel"/>
    <w:tmpl w:val="8CD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5462AF"/>
    <w:multiLevelType w:val="multilevel"/>
    <w:tmpl w:val="489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67774C"/>
    <w:multiLevelType w:val="multilevel"/>
    <w:tmpl w:val="F6F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E65A3A"/>
    <w:multiLevelType w:val="hybridMultilevel"/>
    <w:tmpl w:val="3E86E8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4D004B08"/>
    <w:multiLevelType w:val="multilevel"/>
    <w:tmpl w:val="4D9A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9D1CA2"/>
    <w:multiLevelType w:val="multilevel"/>
    <w:tmpl w:val="41F2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065992"/>
    <w:multiLevelType w:val="multilevel"/>
    <w:tmpl w:val="010E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077AD5"/>
    <w:multiLevelType w:val="multilevel"/>
    <w:tmpl w:val="35C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B87314"/>
    <w:multiLevelType w:val="multilevel"/>
    <w:tmpl w:val="146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6A3D12"/>
    <w:multiLevelType w:val="multilevel"/>
    <w:tmpl w:val="3C80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47573B"/>
    <w:multiLevelType w:val="multilevel"/>
    <w:tmpl w:val="6F2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0F3FFF"/>
    <w:multiLevelType w:val="multilevel"/>
    <w:tmpl w:val="B41C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8C1DCB"/>
    <w:multiLevelType w:val="hybridMultilevel"/>
    <w:tmpl w:val="00B0D3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DB52A47"/>
    <w:multiLevelType w:val="multilevel"/>
    <w:tmpl w:val="416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98390E"/>
    <w:multiLevelType w:val="multilevel"/>
    <w:tmpl w:val="3A32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2F5F62"/>
    <w:multiLevelType w:val="multilevel"/>
    <w:tmpl w:val="17C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B10BEC"/>
    <w:multiLevelType w:val="multilevel"/>
    <w:tmpl w:val="2404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640C35"/>
    <w:multiLevelType w:val="multilevel"/>
    <w:tmpl w:val="FCD0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DB0375"/>
    <w:multiLevelType w:val="multilevel"/>
    <w:tmpl w:val="8B62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E843CF"/>
    <w:multiLevelType w:val="multilevel"/>
    <w:tmpl w:val="4142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4A22A0"/>
    <w:multiLevelType w:val="multilevel"/>
    <w:tmpl w:val="2DEA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A75602"/>
    <w:multiLevelType w:val="multilevel"/>
    <w:tmpl w:val="C17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C02AD4"/>
    <w:multiLevelType w:val="multilevel"/>
    <w:tmpl w:val="9E06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A03FA0"/>
    <w:multiLevelType w:val="multilevel"/>
    <w:tmpl w:val="436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913837"/>
    <w:multiLevelType w:val="multilevel"/>
    <w:tmpl w:val="9856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74554">
    <w:abstractNumId w:val="20"/>
  </w:num>
  <w:num w:numId="2" w16cid:durableId="885988683">
    <w:abstractNumId w:val="14"/>
  </w:num>
  <w:num w:numId="3" w16cid:durableId="2053111852">
    <w:abstractNumId w:val="22"/>
  </w:num>
  <w:num w:numId="4" w16cid:durableId="435487104">
    <w:abstractNumId w:val="2"/>
  </w:num>
  <w:num w:numId="5" w16cid:durableId="1902523842">
    <w:abstractNumId w:val="28"/>
  </w:num>
  <w:num w:numId="6" w16cid:durableId="2127461005">
    <w:abstractNumId w:val="25"/>
  </w:num>
  <w:num w:numId="7" w16cid:durableId="821967520">
    <w:abstractNumId w:val="27"/>
  </w:num>
  <w:num w:numId="8" w16cid:durableId="690448843">
    <w:abstractNumId w:val="8"/>
  </w:num>
  <w:num w:numId="9" w16cid:durableId="225578520">
    <w:abstractNumId w:val="42"/>
  </w:num>
  <w:num w:numId="10" w16cid:durableId="64492738">
    <w:abstractNumId w:val="54"/>
  </w:num>
  <w:num w:numId="11" w16cid:durableId="1224174061">
    <w:abstractNumId w:val="37"/>
  </w:num>
  <w:num w:numId="12" w16cid:durableId="1468821253">
    <w:abstractNumId w:val="46"/>
  </w:num>
  <w:num w:numId="13" w16cid:durableId="1467427477">
    <w:abstractNumId w:val="47"/>
  </w:num>
  <w:num w:numId="14" w16cid:durableId="984822551">
    <w:abstractNumId w:val="58"/>
  </w:num>
  <w:num w:numId="15" w16cid:durableId="207180075">
    <w:abstractNumId w:val="21"/>
  </w:num>
  <w:num w:numId="16" w16cid:durableId="1306278232">
    <w:abstractNumId w:val="11"/>
  </w:num>
  <w:num w:numId="17" w16cid:durableId="1019696772">
    <w:abstractNumId w:val="9"/>
  </w:num>
  <w:num w:numId="18" w16cid:durableId="1925871368">
    <w:abstractNumId w:val="39"/>
  </w:num>
  <w:num w:numId="19" w16cid:durableId="532765538">
    <w:abstractNumId w:val="32"/>
  </w:num>
  <w:num w:numId="20" w16cid:durableId="392629682">
    <w:abstractNumId w:val="0"/>
  </w:num>
  <w:num w:numId="21" w16cid:durableId="612639434">
    <w:abstractNumId w:val="7"/>
  </w:num>
  <w:num w:numId="22" w16cid:durableId="80684151">
    <w:abstractNumId w:val="50"/>
  </w:num>
  <w:num w:numId="23" w16cid:durableId="2084797212">
    <w:abstractNumId w:val="17"/>
  </w:num>
  <w:num w:numId="24" w16cid:durableId="821700231">
    <w:abstractNumId w:val="23"/>
  </w:num>
  <w:num w:numId="25" w16cid:durableId="649989876">
    <w:abstractNumId w:val="30"/>
  </w:num>
  <w:num w:numId="26" w16cid:durableId="642582127">
    <w:abstractNumId w:val="51"/>
  </w:num>
  <w:num w:numId="27" w16cid:durableId="932973406">
    <w:abstractNumId w:val="45"/>
  </w:num>
  <w:num w:numId="28" w16cid:durableId="1404445393">
    <w:abstractNumId w:val="41"/>
  </w:num>
  <w:num w:numId="29" w16cid:durableId="1389959001">
    <w:abstractNumId w:val="44"/>
  </w:num>
  <w:num w:numId="30" w16cid:durableId="1363359140">
    <w:abstractNumId w:val="49"/>
  </w:num>
  <w:num w:numId="31" w16cid:durableId="298002727">
    <w:abstractNumId w:val="16"/>
  </w:num>
  <w:num w:numId="32" w16cid:durableId="873273018">
    <w:abstractNumId w:val="3"/>
  </w:num>
  <w:num w:numId="33" w16cid:durableId="600798005">
    <w:abstractNumId w:val="5"/>
  </w:num>
  <w:num w:numId="34" w16cid:durableId="1407456372">
    <w:abstractNumId w:val="6"/>
  </w:num>
  <w:num w:numId="35" w16cid:durableId="2133474106">
    <w:abstractNumId w:val="18"/>
  </w:num>
  <w:num w:numId="36" w16cid:durableId="2028214221">
    <w:abstractNumId w:val="40"/>
  </w:num>
  <w:num w:numId="37" w16cid:durableId="981351294">
    <w:abstractNumId w:val="38"/>
  </w:num>
  <w:num w:numId="38" w16cid:durableId="1256204121">
    <w:abstractNumId w:val="12"/>
  </w:num>
  <w:num w:numId="39" w16cid:durableId="350641747">
    <w:abstractNumId w:val="57"/>
  </w:num>
  <w:num w:numId="40" w16cid:durableId="357857610">
    <w:abstractNumId w:val="43"/>
  </w:num>
  <w:num w:numId="41" w16cid:durableId="1780954990">
    <w:abstractNumId w:val="53"/>
  </w:num>
  <w:num w:numId="42" w16cid:durableId="1845893383">
    <w:abstractNumId w:val="26"/>
  </w:num>
  <w:num w:numId="43" w16cid:durableId="715853364">
    <w:abstractNumId w:val="48"/>
  </w:num>
  <w:num w:numId="44" w16cid:durableId="908343123">
    <w:abstractNumId w:val="10"/>
  </w:num>
  <w:num w:numId="45" w16cid:durableId="151529434">
    <w:abstractNumId w:val="13"/>
  </w:num>
  <w:num w:numId="46" w16cid:durableId="490875499">
    <w:abstractNumId w:val="1"/>
  </w:num>
  <w:num w:numId="47" w16cid:durableId="1876967878">
    <w:abstractNumId w:val="56"/>
  </w:num>
  <w:num w:numId="48" w16cid:durableId="1072234810">
    <w:abstractNumId w:val="4"/>
  </w:num>
  <w:num w:numId="49" w16cid:durableId="1812018052">
    <w:abstractNumId w:val="36"/>
  </w:num>
  <w:num w:numId="50" w16cid:durableId="2085368178">
    <w:abstractNumId w:val="15"/>
  </w:num>
  <w:num w:numId="51" w16cid:durableId="1576279433">
    <w:abstractNumId w:val="24"/>
  </w:num>
  <w:num w:numId="52" w16cid:durableId="875627488">
    <w:abstractNumId w:val="55"/>
  </w:num>
  <w:num w:numId="53" w16cid:durableId="1683821233">
    <w:abstractNumId w:val="35"/>
  </w:num>
  <w:num w:numId="54" w16cid:durableId="1925798423">
    <w:abstractNumId w:val="29"/>
  </w:num>
  <w:num w:numId="55" w16cid:durableId="297034763">
    <w:abstractNumId w:val="52"/>
  </w:num>
  <w:num w:numId="56" w16cid:durableId="660894711">
    <w:abstractNumId w:val="33"/>
  </w:num>
  <w:num w:numId="57" w16cid:durableId="1193306821">
    <w:abstractNumId w:val="19"/>
  </w:num>
  <w:num w:numId="58" w16cid:durableId="1206482272">
    <w:abstractNumId w:val="31"/>
  </w:num>
  <w:num w:numId="59" w16cid:durableId="16352570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C7"/>
    <w:rsid w:val="0001251C"/>
    <w:rsid w:val="000204C6"/>
    <w:rsid w:val="00023F1D"/>
    <w:rsid w:val="000247CC"/>
    <w:rsid w:val="00030408"/>
    <w:rsid w:val="000434F5"/>
    <w:rsid w:val="00051D97"/>
    <w:rsid w:val="00060D85"/>
    <w:rsid w:val="00073660"/>
    <w:rsid w:val="000764AD"/>
    <w:rsid w:val="00083372"/>
    <w:rsid w:val="00093335"/>
    <w:rsid w:val="00094222"/>
    <w:rsid w:val="00095A27"/>
    <w:rsid w:val="00096DDE"/>
    <w:rsid w:val="00097EF6"/>
    <w:rsid w:val="000A5632"/>
    <w:rsid w:val="000C2271"/>
    <w:rsid w:val="000C5BCB"/>
    <w:rsid w:val="000D6C04"/>
    <w:rsid w:val="000F7EF9"/>
    <w:rsid w:val="00103B96"/>
    <w:rsid w:val="00106B5A"/>
    <w:rsid w:val="001157F4"/>
    <w:rsid w:val="0012176D"/>
    <w:rsid w:val="001268C1"/>
    <w:rsid w:val="00126FAB"/>
    <w:rsid w:val="00130B07"/>
    <w:rsid w:val="00132EFB"/>
    <w:rsid w:val="00135484"/>
    <w:rsid w:val="00147F52"/>
    <w:rsid w:val="00155B3A"/>
    <w:rsid w:val="0015703C"/>
    <w:rsid w:val="001611B8"/>
    <w:rsid w:val="0016235A"/>
    <w:rsid w:val="00162F49"/>
    <w:rsid w:val="001723BB"/>
    <w:rsid w:val="0017493A"/>
    <w:rsid w:val="00174CD5"/>
    <w:rsid w:val="001848F2"/>
    <w:rsid w:val="00186E51"/>
    <w:rsid w:val="00191AC0"/>
    <w:rsid w:val="00196B8E"/>
    <w:rsid w:val="001A044D"/>
    <w:rsid w:val="001A0D22"/>
    <w:rsid w:val="001B116B"/>
    <w:rsid w:val="001B642C"/>
    <w:rsid w:val="001C3D94"/>
    <w:rsid w:val="001C76DC"/>
    <w:rsid w:val="001D3FD1"/>
    <w:rsid w:val="001D4A5F"/>
    <w:rsid w:val="001D666A"/>
    <w:rsid w:val="001E0D42"/>
    <w:rsid w:val="001E2078"/>
    <w:rsid w:val="001F0B1B"/>
    <w:rsid w:val="001F3378"/>
    <w:rsid w:val="00202EDF"/>
    <w:rsid w:val="00210DCD"/>
    <w:rsid w:val="002125B1"/>
    <w:rsid w:val="002208C7"/>
    <w:rsid w:val="002221F2"/>
    <w:rsid w:val="00226300"/>
    <w:rsid w:val="002266D1"/>
    <w:rsid w:val="0024168D"/>
    <w:rsid w:val="00245167"/>
    <w:rsid w:val="0025485F"/>
    <w:rsid w:val="002640B0"/>
    <w:rsid w:val="00265918"/>
    <w:rsid w:val="00267184"/>
    <w:rsid w:val="00271BE8"/>
    <w:rsid w:val="00272EEE"/>
    <w:rsid w:val="00280908"/>
    <w:rsid w:val="00284CA6"/>
    <w:rsid w:val="0029059B"/>
    <w:rsid w:val="00291F0B"/>
    <w:rsid w:val="002A249F"/>
    <w:rsid w:val="002A40E5"/>
    <w:rsid w:val="002A46EF"/>
    <w:rsid w:val="002A7937"/>
    <w:rsid w:val="002B2A7B"/>
    <w:rsid w:val="002C1145"/>
    <w:rsid w:val="002D0697"/>
    <w:rsid w:val="002D308C"/>
    <w:rsid w:val="002E3E77"/>
    <w:rsid w:val="002E4361"/>
    <w:rsid w:val="002E4DA9"/>
    <w:rsid w:val="002F01D0"/>
    <w:rsid w:val="002F6C3A"/>
    <w:rsid w:val="003039D8"/>
    <w:rsid w:val="00307BD3"/>
    <w:rsid w:val="00313632"/>
    <w:rsid w:val="00313CD7"/>
    <w:rsid w:val="00314439"/>
    <w:rsid w:val="00317B14"/>
    <w:rsid w:val="00320681"/>
    <w:rsid w:val="003220EE"/>
    <w:rsid w:val="003243D6"/>
    <w:rsid w:val="0032570C"/>
    <w:rsid w:val="00332C58"/>
    <w:rsid w:val="003375BF"/>
    <w:rsid w:val="003448E8"/>
    <w:rsid w:val="0035502B"/>
    <w:rsid w:val="003605F2"/>
    <w:rsid w:val="00372760"/>
    <w:rsid w:val="00373EFE"/>
    <w:rsid w:val="003765CC"/>
    <w:rsid w:val="00384ED2"/>
    <w:rsid w:val="00393E25"/>
    <w:rsid w:val="00393F55"/>
    <w:rsid w:val="0039694D"/>
    <w:rsid w:val="003A19A4"/>
    <w:rsid w:val="003B6B40"/>
    <w:rsid w:val="003B7EB1"/>
    <w:rsid w:val="003C7438"/>
    <w:rsid w:val="003D216F"/>
    <w:rsid w:val="003E2192"/>
    <w:rsid w:val="003E43DC"/>
    <w:rsid w:val="003E6EA7"/>
    <w:rsid w:val="003E7D1B"/>
    <w:rsid w:val="003F48BD"/>
    <w:rsid w:val="004002B1"/>
    <w:rsid w:val="00400D81"/>
    <w:rsid w:val="00402BF5"/>
    <w:rsid w:val="00403C76"/>
    <w:rsid w:val="00404C79"/>
    <w:rsid w:val="0040560E"/>
    <w:rsid w:val="0040642A"/>
    <w:rsid w:val="00410020"/>
    <w:rsid w:val="00412268"/>
    <w:rsid w:val="00422687"/>
    <w:rsid w:val="00426360"/>
    <w:rsid w:val="00426EDD"/>
    <w:rsid w:val="004401C5"/>
    <w:rsid w:val="00445FD8"/>
    <w:rsid w:val="00447474"/>
    <w:rsid w:val="004561C5"/>
    <w:rsid w:val="00471A9A"/>
    <w:rsid w:val="00472A78"/>
    <w:rsid w:val="0047728C"/>
    <w:rsid w:val="00485B64"/>
    <w:rsid w:val="0048699B"/>
    <w:rsid w:val="00491F41"/>
    <w:rsid w:val="0049273B"/>
    <w:rsid w:val="0049753B"/>
    <w:rsid w:val="004A5C2E"/>
    <w:rsid w:val="004B5474"/>
    <w:rsid w:val="004C0DF8"/>
    <w:rsid w:val="004C10B9"/>
    <w:rsid w:val="004C3806"/>
    <w:rsid w:val="004C57A5"/>
    <w:rsid w:val="004E1148"/>
    <w:rsid w:val="004E404C"/>
    <w:rsid w:val="004E7E4D"/>
    <w:rsid w:val="004F1235"/>
    <w:rsid w:val="004F49EB"/>
    <w:rsid w:val="004F79E0"/>
    <w:rsid w:val="00502A1C"/>
    <w:rsid w:val="005124C1"/>
    <w:rsid w:val="00514DD0"/>
    <w:rsid w:val="00524C7A"/>
    <w:rsid w:val="00527947"/>
    <w:rsid w:val="00531A57"/>
    <w:rsid w:val="00532464"/>
    <w:rsid w:val="0053321B"/>
    <w:rsid w:val="00535127"/>
    <w:rsid w:val="00536B8C"/>
    <w:rsid w:val="0054576D"/>
    <w:rsid w:val="005473FA"/>
    <w:rsid w:val="00552DA7"/>
    <w:rsid w:val="00563436"/>
    <w:rsid w:val="00573B1B"/>
    <w:rsid w:val="00575179"/>
    <w:rsid w:val="005762C2"/>
    <w:rsid w:val="00580A65"/>
    <w:rsid w:val="005819DD"/>
    <w:rsid w:val="0058734C"/>
    <w:rsid w:val="00587702"/>
    <w:rsid w:val="0059131D"/>
    <w:rsid w:val="00591480"/>
    <w:rsid w:val="005B0793"/>
    <w:rsid w:val="005B2B98"/>
    <w:rsid w:val="005B3299"/>
    <w:rsid w:val="005B42D2"/>
    <w:rsid w:val="005B7A9B"/>
    <w:rsid w:val="005C1AEE"/>
    <w:rsid w:val="005C33D2"/>
    <w:rsid w:val="005E2ACF"/>
    <w:rsid w:val="005F2684"/>
    <w:rsid w:val="005F7A7F"/>
    <w:rsid w:val="006042B7"/>
    <w:rsid w:val="00612C7F"/>
    <w:rsid w:val="00620AB1"/>
    <w:rsid w:val="00620CAD"/>
    <w:rsid w:val="00621B9A"/>
    <w:rsid w:val="006257E0"/>
    <w:rsid w:val="006275AC"/>
    <w:rsid w:val="0063287C"/>
    <w:rsid w:val="00637225"/>
    <w:rsid w:val="00643C3F"/>
    <w:rsid w:val="00644AFB"/>
    <w:rsid w:val="006510ED"/>
    <w:rsid w:val="00651D46"/>
    <w:rsid w:val="0065285D"/>
    <w:rsid w:val="00655FC9"/>
    <w:rsid w:val="0066237C"/>
    <w:rsid w:val="00675BE6"/>
    <w:rsid w:val="00677503"/>
    <w:rsid w:val="00681223"/>
    <w:rsid w:val="00683B5F"/>
    <w:rsid w:val="006856B7"/>
    <w:rsid w:val="00693924"/>
    <w:rsid w:val="006A2C7F"/>
    <w:rsid w:val="006A5486"/>
    <w:rsid w:val="006B59DB"/>
    <w:rsid w:val="006C18A6"/>
    <w:rsid w:val="006C372E"/>
    <w:rsid w:val="006C58F4"/>
    <w:rsid w:val="006F4D9F"/>
    <w:rsid w:val="00702F8E"/>
    <w:rsid w:val="007135A3"/>
    <w:rsid w:val="00722230"/>
    <w:rsid w:val="007247DB"/>
    <w:rsid w:val="00725404"/>
    <w:rsid w:val="0072578A"/>
    <w:rsid w:val="00730DF7"/>
    <w:rsid w:val="00732673"/>
    <w:rsid w:val="00737D94"/>
    <w:rsid w:val="007406F9"/>
    <w:rsid w:val="007418F1"/>
    <w:rsid w:val="0074205E"/>
    <w:rsid w:val="00752B02"/>
    <w:rsid w:val="007542A1"/>
    <w:rsid w:val="00763475"/>
    <w:rsid w:val="00767417"/>
    <w:rsid w:val="00771DAA"/>
    <w:rsid w:val="00776977"/>
    <w:rsid w:val="007909F1"/>
    <w:rsid w:val="007917F4"/>
    <w:rsid w:val="007A66F7"/>
    <w:rsid w:val="007B0F43"/>
    <w:rsid w:val="007C080C"/>
    <w:rsid w:val="007C19B3"/>
    <w:rsid w:val="007C29C7"/>
    <w:rsid w:val="007D3EB3"/>
    <w:rsid w:val="007E7AE2"/>
    <w:rsid w:val="007F2133"/>
    <w:rsid w:val="007F2F89"/>
    <w:rsid w:val="007F4361"/>
    <w:rsid w:val="007F78B1"/>
    <w:rsid w:val="00810135"/>
    <w:rsid w:val="00810196"/>
    <w:rsid w:val="00820185"/>
    <w:rsid w:val="008231F1"/>
    <w:rsid w:val="00833F4A"/>
    <w:rsid w:val="00834529"/>
    <w:rsid w:val="00840EC5"/>
    <w:rsid w:val="0084219F"/>
    <w:rsid w:val="0084235F"/>
    <w:rsid w:val="0084274F"/>
    <w:rsid w:val="00846875"/>
    <w:rsid w:val="00847929"/>
    <w:rsid w:val="00852E40"/>
    <w:rsid w:val="008540E7"/>
    <w:rsid w:val="00857C7B"/>
    <w:rsid w:val="008615E1"/>
    <w:rsid w:val="008661E0"/>
    <w:rsid w:val="00870EC7"/>
    <w:rsid w:val="00874F51"/>
    <w:rsid w:val="00880696"/>
    <w:rsid w:val="00880E11"/>
    <w:rsid w:val="008953A3"/>
    <w:rsid w:val="00895C1D"/>
    <w:rsid w:val="008964D8"/>
    <w:rsid w:val="008A5291"/>
    <w:rsid w:val="008A6408"/>
    <w:rsid w:val="008B1DC7"/>
    <w:rsid w:val="008B3A01"/>
    <w:rsid w:val="008C2DE6"/>
    <w:rsid w:val="008C531A"/>
    <w:rsid w:val="008F4280"/>
    <w:rsid w:val="008F7400"/>
    <w:rsid w:val="009019C9"/>
    <w:rsid w:val="009046DA"/>
    <w:rsid w:val="009138C3"/>
    <w:rsid w:val="009256E2"/>
    <w:rsid w:val="0092609B"/>
    <w:rsid w:val="00932452"/>
    <w:rsid w:val="00943013"/>
    <w:rsid w:val="00944FAC"/>
    <w:rsid w:val="00955434"/>
    <w:rsid w:val="00961F53"/>
    <w:rsid w:val="00962340"/>
    <w:rsid w:val="0097182B"/>
    <w:rsid w:val="00975ED1"/>
    <w:rsid w:val="009B2F1B"/>
    <w:rsid w:val="009B2FCE"/>
    <w:rsid w:val="009B664A"/>
    <w:rsid w:val="009C25BF"/>
    <w:rsid w:val="009C2DF4"/>
    <w:rsid w:val="009D1226"/>
    <w:rsid w:val="009D536F"/>
    <w:rsid w:val="009E3452"/>
    <w:rsid w:val="009E47E1"/>
    <w:rsid w:val="009E4A38"/>
    <w:rsid w:val="009E5A35"/>
    <w:rsid w:val="009F1640"/>
    <w:rsid w:val="009F5BC3"/>
    <w:rsid w:val="00A0345F"/>
    <w:rsid w:val="00A06955"/>
    <w:rsid w:val="00A16472"/>
    <w:rsid w:val="00A16F7A"/>
    <w:rsid w:val="00A2347C"/>
    <w:rsid w:val="00A261BE"/>
    <w:rsid w:val="00A301AC"/>
    <w:rsid w:val="00A334A1"/>
    <w:rsid w:val="00A34926"/>
    <w:rsid w:val="00A418B1"/>
    <w:rsid w:val="00A509E9"/>
    <w:rsid w:val="00A53CBF"/>
    <w:rsid w:val="00A57F62"/>
    <w:rsid w:val="00A61283"/>
    <w:rsid w:val="00A614A6"/>
    <w:rsid w:val="00A729F7"/>
    <w:rsid w:val="00A77279"/>
    <w:rsid w:val="00A82047"/>
    <w:rsid w:val="00A83AFC"/>
    <w:rsid w:val="00A917A9"/>
    <w:rsid w:val="00A95869"/>
    <w:rsid w:val="00AA1DBF"/>
    <w:rsid w:val="00AA460B"/>
    <w:rsid w:val="00AA479F"/>
    <w:rsid w:val="00AB2BBF"/>
    <w:rsid w:val="00AB489F"/>
    <w:rsid w:val="00AB6561"/>
    <w:rsid w:val="00AB764D"/>
    <w:rsid w:val="00AC458E"/>
    <w:rsid w:val="00AC4C9E"/>
    <w:rsid w:val="00AC7FA0"/>
    <w:rsid w:val="00AD6B0A"/>
    <w:rsid w:val="00AE5BA1"/>
    <w:rsid w:val="00AE6008"/>
    <w:rsid w:val="00AE64DD"/>
    <w:rsid w:val="00AE77A5"/>
    <w:rsid w:val="00AF5772"/>
    <w:rsid w:val="00B011C5"/>
    <w:rsid w:val="00B10FD7"/>
    <w:rsid w:val="00B178D5"/>
    <w:rsid w:val="00B24156"/>
    <w:rsid w:val="00B303AF"/>
    <w:rsid w:val="00B31598"/>
    <w:rsid w:val="00B33428"/>
    <w:rsid w:val="00B34B59"/>
    <w:rsid w:val="00B40294"/>
    <w:rsid w:val="00B5146E"/>
    <w:rsid w:val="00B53CBB"/>
    <w:rsid w:val="00B56C5A"/>
    <w:rsid w:val="00B57410"/>
    <w:rsid w:val="00B6163D"/>
    <w:rsid w:val="00B624E0"/>
    <w:rsid w:val="00B708D3"/>
    <w:rsid w:val="00B71CD8"/>
    <w:rsid w:val="00B84D46"/>
    <w:rsid w:val="00B94F13"/>
    <w:rsid w:val="00B97624"/>
    <w:rsid w:val="00BA2A30"/>
    <w:rsid w:val="00BB6504"/>
    <w:rsid w:val="00BC42D5"/>
    <w:rsid w:val="00BD72B8"/>
    <w:rsid w:val="00BE1EB6"/>
    <w:rsid w:val="00BF3761"/>
    <w:rsid w:val="00C02775"/>
    <w:rsid w:val="00C13670"/>
    <w:rsid w:val="00C35F63"/>
    <w:rsid w:val="00C42F75"/>
    <w:rsid w:val="00C54F80"/>
    <w:rsid w:val="00C611B4"/>
    <w:rsid w:val="00C730C2"/>
    <w:rsid w:val="00C740AF"/>
    <w:rsid w:val="00C8613D"/>
    <w:rsid w:val="00C86470"/>
    <w:rsid w:val="00C86F37"/>
    <w:rsid w:val="00C94AC7"/>
    <w:rsid w:val="00CA5519"/>
    <w:rsid w:val="00CB5C95"/>
    <w:rsid w:val="00CC48BD"/>
    <w:rsid w:val="00CD385A"/>
    <w:rsid w:val="00CD38EF"/>
    <w:rsid w:val="00D033BE"/>
    <w:rsid w:val="00D10F65"/>
    <w:rsid w:val="00D126B7"/>
    <w:rsid w:val="00D249F2"/>
    <w:rsid w:val="00D269AB"/>
    <w:rsid w:val="00D309DB"/>
    <w:rsid w:val="00D34401"/>
    <w:rsid w:val="00D4494D"/>
    <w:rsid w:val="00D45B76"/>
    <w:rsid w:val="00D54506"/>
    <w:rsid w:val="00D61014"/>
    <w:rsid w:val="00D66429"/>
    <w:rsid w:val="00D66F28"/>
    <w:rsid w:val="00D73DAB"/>
    <w:rsid w:val="00D80672"/>
    <w:rsid w:val="00D81DD5"/>
    <w:rsid w:val="00D8352D"/>
    <w:rsid w:val="00D85C1E"/>
    <w:rsid w:val="00DA0EDF"/>
    <w:rsid w:val="00DA2017"/>
    <w:rsid w:val="00DB4BA6"/>
    <w:rsid w:val="00DC2C31"/>
    <w:rsid w:val="00DC40EC"/>
    <w:rsid w:val="00DC7B07"/>
    <w:rsid w:val="00DD23AA"/>
    <w:rsid w:val="00DD33C3"/>
    <w:rsid w:val="00DD7083"/>
    <w:rsid w:val="00DD7408"/>
    <w:rsid w:val="00DE4D3C"/>
    <w:rsid w:val="00DE783D"/>
    <w:rsid w:val="00DF001A"/>
    <w:rsid w:val="00DF29AF"/>
    <w:rsid w:val="00E06571"/>
    <w:rsid w:val="00E12F07"/>
    <w:rsid w:val="00E138A5"/>
    <w:rsid w:val="00E21475"/>
    <w:rsid w:val="00E31F8B"/>
    <w:rsid w:val="00E337AF"/>
    <w:rsid w:val="00E353D6"/>
    <w:rsid w:val="00E35773"/>
    <w:rsid w:val="00E35BD8"/>
    <w:rsid w:val="00E37912"/>
    <w:rsid w:val="00E45F83"/>
    <w:rsid w:val="00E64BEB"/>
    <w:rsid w:val="00E6694B"/>
    <w:rsid w:val="00E66B3A"/>
    <w:rsid w:val="00E7118A"/>
    <w:rsid w:val="00E82F39"/>
    <w:rsid w:val="00E85A03"/>
    <w:rsid w:val="00E90DD2"/>
    <w:rsid w:val="00E938B2"/>
    <w:rsid w:val="00E96BDD"/>
    <w:rsid w:val="00EA3210"/>
    <w:rsid w:val="00EB54D6"/>
    <w:rsid w:val="00ED4A9B"/>
    <w:rsid w:val="00ED72EE"/>
    <w:rsid w:val="00EF2C8D"/>
    <w:rsid w:val="00F0037A"/>
    <w:rsid w:val="00F02590"/>
    <w:rsid w:val="00F050DF"/>
    <w:rsid w:val="00F05BFE"/>
    <w:rsid w:val="00F140C5"/>
    <w:rsid w:val="00F23646"/>
    <w:rsid w:val="00F23B7E"/>
    <w:rsid w:val="00F2596C"/>
    <w:rsid w:val="00F35462"/>
    <w:rsid w:val="00F35800"/>
    <w:rsid w:val="00F366C1"/>
    <w:rsid w:val="00F366D1"/>
    <w:rsid w:val="00F45205"/>
    <w:rsid w:val="00F47F11"/>
    <w:rsid w:val="00F549A4"/>
    <w:rsid w:val="00F54B5F"/>
    <w:rsid w:val="00F65D83"/>
    <w:rsid w:val="00F70E90"/>
    <w:rsid w:val="00F71D6B"/>
    <w:rsid w:val="00F74997"/>
    <w:rsid w:val="00F805FF"/>
    <w:rsid w:val="00F810E2"/>
    <w:rsid w:val="00F828E1"/>
    <w:rsid w:val="00F836D1"/>
    <w:rsid w:val="00F84FAD"/>
    <w:rsid w:val="00F8530D"/>
    <w:rsid w:val="00F96141"/>
    <w:rsid w:val="00FA2C6D"/>
    <w:rsid w:val="00FA38B4"/>
    <w:rsid w:val="00FB0368"/>
    <w:rsid w:val="00FD3EE5"/>
    <w:rsid w:val="00FD4E9C"/>
    <w:rsid w:val="00FD6CA4"/>
    <w:rsid w:val="00FE0651"/>
    <w:rsid w:val="00FE1AFD"/>
    <w:rsid w:val="00FE5789"/>
    <w:rsid w:val="00FF4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E507"/>
  <w15:docId w15:val="{53A631A8-BBFB-4329-B649-D25CD085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40C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35C5C"/>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rsid w:val="00235C5C"/>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35C5C"/>
  </w:style>
  <w:style w:type="paragraph" w:styleId="Paragrafoelenco">
    <w:name w:val="List Paragraph"/>
    <w:basedOn w:val="Normale"/>
    <w:uiPriority w:val="34"/>
    <w:qFormat/>
    <w:rsid w:val="00235C5C"/>
    <w:pPr>
      <w:ind w:left="720"/>
      <w:contextualSpacing/>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E1637B"/>
    <w:rPr>
      <w:color w:val="0563C1" w:themeColor="hyperlink"/>
      <w:u w:val="single"/>
    </w:rPr>
  </w:style>
  <w:style w:type="paragraph" w:customStyle="1" w:styleId="xmsonormal">
    <w:name w:val="x_msonormal"/>
    <w:basedOn w:val="Normale"/>
    <w:rsid w:val="00B30E6A"/>
    <w:pPr>
      <w:spacing w:before="100" w:beforeAutospacing="1" w:after="100" w:afterAutospacing="1"/>
    </w:pPr>
  </w:style>
  <w:style w:type="character" w:customStyle="1" w:styleId="apple-converted-space">
    <w:name w:val="apple-converted-space"/>
    <w:basedOn w:val="Carpredefinitoparagrafo"/>
    <w:rsid w:val="00D25DEF"/>
  </w:style>
  <w:style w:type="character" w:styleId="Enfasigrassetto">
    <w:name w:val="Strong"/>
    <w:basedOn w:val="Carpredefinitoparagrafo"/>
    <w:uiPriority w:val="22"/>
    <w:qFormat/>
    <w:rsid w:val="00D25DEF"/>
    <w:rPr>
      <w:b/>
      <w:bCs/>
    </w:rPr>
  </w:style>
  <w:style w:type="paragraph" w:styleId="NormaleWeb">
    <w:name w:val="Normal (Web)"/>
    <w:basedOn w:val="Normale"/>
    <w:uiPriority w:val="99"/>
    <w:unhideWhenUsed/>
    <w:rsid w:val="00ED5539"/>
    <w:pPr>
      <w:spacing w:before="100" w:beforeAutospacing="1" w:after="100" w:afterAutospacing="1"/>
    </w:pPr>
    <w:rPr>
      <w:rFonts w:ascii="Times" w:eastAsiaTheme="minorHAnsi" w:hAnsi="Times"/>
      <w:sz w:val="20"/>
      <w:szCs w:val="20"/>
    </w:rPr>
  </w:style>
  <w:style w:type="paragraph" w:styleId="Revisione">
    <w:name w:val="Revision"/>
    <w:hidden/>
    <w:uiPriority w:val="99"/>
    <w:semiHidden/>
    <w:rsid w:val="00264D18"/>
  </w:style>
  <w:style w:type="table" w:styleId="Grigliatabella">
    <w:name w:val="Table Grid"/>
    <w:basedOn w:val="Tabellanormale"/>
    <w:uiPriority w:val="39"/>
    <w:rsid w:val="0012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2571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visitato">
    <w:name w:val="FollowedHyperlink"/>
    <w:basedOn w:val="Carpredefinitoparagrafo"/>
    <w:uiPriority w:val="99"/>
    <w:semiHidden/>
    <w:unhideWhenUsed/>
    <w:rsid w:val="00DC3B91"/>
    <w:rPr>
      <w:color w:val="954F72" w:themeColor="followedHyperlink"/>
      <w:u w:val="single"/>
    </w:rPr>
  </w:style>
  <w:style w:type="character" w:styleId="Rimandocommento">
    <w:name w:val="annotation reference"/>
    <w:basedOn w:val="Carpredefinitoparagrafo"/>
    <w:uiPriority w:val="99"/>
    <w:semiHidden/>
    <w:unhideWhenUsed/>
    <w:rsid w:val="00491F41"/>
    <w:rPr>
      <w:sz w:val="16"/>
      <w:szCs w:val="16"/>
    </w:rPr>
  </w:style>
  <w:style w:type="paragraph" w:styleId="Testocommento">
    <w:name w:val="annotation text"/>
    <w:basedOn w:val="Normale"/>
    <w:link w:val="TestocommentoCarattere"/>
    <w:uiPriority w:val="99"/>
    <w:unhideWhenUsed/>
    <w:rsid w:val="00491F41"/>
    <w:rPr>
      <w:sz w:val="20"/>
      <w:szCs w:val="20"/>
    </w:rPr>
  </w:style>
  <w:style w:type="character" w:customStyle="1" w:styleId="TestocommentoCarattere">
    <w:name w:val="Testo commento Carattere"/>
    <w:basedOn w:val="Carpredefinitoparagrafo"/>
    <w:link w:val="Testocommento"/>
    <w:uiPriority w:val="99"/>
    <w:rsid w:val="00491F41"/>
    <w:rPr>
      <w:sz w:val="20"/>
      <w:szCs w:val="20"/>
    </w:rPr>
  </w:style>
  <w:style w:type="paragraph" w:styleId="Soggettocommento">
    <w:name w:val="annotation subject"/>
    <w:basedOn w:val="Testocommento"/>
    <w:next w:val="Testocommento"/>
    <w:link w:val="SoggettocommentoCarattere"/>
    <w:uiPriority w:val="99"/>
    <w:semiHidden/>
    <w:unhideWhenUsed/>
    <w:rsid w:val="00491F41"/>
    <w:rPr>
      <w:b/>
      <w:bCs/>
    </w:rPr>
  </w:style>
  <w:style w:type="character" w:customStyle="1" w:styleId="SoggettocommentoCarattere">
    <w:name w:val="Soggetto commento Carattere"/>
    <w:basedOn w:val="TestocommentoCarattere"/>
    <w:link w:val="Soggettocommento"/>
    <w:uiPriority w:val="99"/>
    <w:semiHidden/>
    <w:rsid w:val="00491F41"/>
    <w:rPr>
      <w:b/>
      <w:bCs/>
      <w:sz w:val="20"/>
      <w:szCs w:val="20"/>
    </w:rPr>
  </w:style>
  <w:style w:type="paragraph" w:styleId="Testofumetto">
    <w:name w:val="Balloon Text"/>
    <w:basedOn w:val="Normale"/>
    <w:link w:val="TestofumettoCarattere"/>
    <w:uiPriority w:val="99"/>
    <w:semiHidden/>
    <w:unhideWhenUsed/>
    <w:rsid w:val="005B42D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B42D2"/>
    <w:rPr>
      <w:rFonts w:ascii="Segoe UI" w:hAnsi="Segoe UI" w:cs="Segoe UI"/>
      <w:sz w:val="18"/>
      <w:szCs w:val="18"/>
    </w:rPr>
  </w:style>
  <w:style w:type="character" w:styleId="Enfasicorsivo">
    <w:name w:val="Emphasis"/>
    <w:basedOn w:val="Carpredefinitoparagrafo"/>
    <w:uiPriority w:val="20"/>
    <w:qFormat/>
    <w:rsid w:val="0084274F"/>
    <w:rPr>
      <w:i/>
      <w:iCs/>
    </w:rPr>
  </w:style>
  <w:style w:type="character" w:customStyle="1" w:styleId="il">
    <w:name w:val="il"/>
    <w:basedOn w:val="Carpredefinitoparagrafo"/>
    <w:rsid w:val="00A53CBF"/>
  </w:style>
  <w:style w:type="character" w:customStyle="1" w:styleId="gmaildefault">
    <w:name w:val="gmail_default"/>
    <w:basedOn w:val="Carpredefinitoparagrafo"/>
    <w:rsid w:val="00A53CBF"/>
  </w:style>
  <w:style w:type="character" w:customStyle="1" w:styleId="s12">
    <w:name w:val="s12"/>
    <w:basedOn w:val="Carpredefinitoparagrafo"/>
    <w:rsid w:val="00F71D6B"/>
  </w:style>
  <w:style w:type="character" w:customStyle="1" w:styleId="s13">
    <w:name w:val="s13"/>
    <w:basedOn w:val="Carpredefinitoparagrafo"/>
    <w:rsid w:val="00F71D6B"/>
  </w:style>
  <w:style w:type="character" w:customStyle="1" w:styleId="s14">
    <w:name w:val="s14"/>
    <w:basedOn w:val="Carpredefinitoparagrafo"/>
    <w:rsid w:val="00F71D6B"/>
  </w:style>
  <w:style w:type="character" w:customStyle="1" w:styleId="s15">
    <w:name w:val="s15"/>
    <w:basedOn w:val="Carpredefinitoparagrafo"/>
    <w:rsid w:val="00F7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501">
      <w:bodyDiv w:val="1"/>
      <w:marLeft w:val="0"/>
      <w:marRight w:val="0"/>
      <w:marTop w:val="0"/>
      <w:marBottom w:val="0"/>
      <w:divBdr>
        <w:top w:val="none" w:sz="0" w:space="0" w:color="auto"/>
        <w:left w:val="none" w:sz="0" w:space="0" w:color="auto"/>
        <w:bottom w:val="none" w:sz="0" w:space="0" w:color="auto"/>
        <w:right w:val="none" w:sz="0" w:space="0" w:color="auto"/>
      </w:divBdr>
      <w:divsChild>
        <w:div w:id="2096125604">
          <w:marLeft w:val="0"/>
          <w:marRight w:val="0"/>
          <w:marTop w:val="0"/>
          <w:marBottom w:val="0"/>
          <w:divBdr>
            <w:top w:val="none" w:sz="0" w:space="0" w:color="auto"/>
            <w:left w:val="none" w:sz="0" w:space="0" w:color="auto"/>
            <w:bottom w:val="none" w:sz="0" w:space="0" w:color="auto"/>
            <w:right w:val="none" w:sz="0" w:space="0" w:color="auto"/>
          </w:divBdr>
          <w:divsChild>
            <w:div w:id="1042289458">
              <w:marLeft w:val="0"/>
              <w:marRight w:val="0"/>
              <w:marTop w:val="0"/>
              <w:marBottom w:val="0"/>
              <w:divBdr>
                <w:top w:val="none" w:sz="0" w:space="0" w:color="auto"/>
                <w:left w:val="none" w:sz="0" w:space="0" w:color="auto"/>
                <w:bottom w:val="none" w:sz="0" w:space="0" w:color="auto"/>
                <w:right w:val="none" w:sz="0" w:space="0" w:color="auto"/>
              </w:divBdr>
              <w:divsChild>
                <w:div w:id="9745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541">
      <w:bodyDiv w:val="1"/>
      <w:marLeft w:val="0"/>
      <w:marRight w:val="0"/>
      <w:marTop w:val="0"/>
      <w:marBottom w:val="0"/>
      <w:divBdr>
        <w:top w:val="none" w:sz="0" w:space="0" w:color="auto"/>
        <w:left w:val="none" w:sz="0" w:space="0" w:color="auto"/>
        <w:bottom w:val="none" w:sz="0" w:space="0" w:color="auto"/>
        <w:right w:val="none" w:sz="0" w:space="0" w:color="auto"/>
      </w:divBdr>
    </w:div>
    <w:div w:id="69696977">
      <w:bodyDiv w:val="1"/>
      <w:marLeft w:val="0"/>
      <w:marRight w:val="0"/>
      <w:marTop w:val="0"/>
      <w:marBottom w:val="0"/>
      <w:divBdr>
        <w:top w:val="none" w:sz="0" w:space="0" w:color="auto"/>
        <w:left w:val="none" w:sz="0" w:space="0" w:color="auto"/>
        <w:bottom w:val="none" w:sz="0" w:space="0" w:color="auto"/>
        <w:right w:val="none" w:sz="0" w:space="0" w:color="auto"/>
      </w:divBdr>
    </w:div>
    <w:div w:id="73283895">
      <w:bodyDiv w:val="1"/>
      <w:marLeft w:val="0"/>
      <w:marRight w:val="0"/>
      <w:marTop w:val="0"/>
      <w:marBottom w:val="0"/>
      <w:divBdr>
        <w:top w:val="none" w:sz="0" w:space="0" w:color="auto"/>
        <w:left w:val="none" w:sz="0" w:space="0" w:color="auto"/>
        <w:bottom w:val="none" w:sz="0" w:space="0" w:color="auto"/>
        <w:right w:val="none" w:sz="0" w:space="0" w:color="auto"/>
      </w:divBdr>
    </w:div>
    <w:div w:id="103618215">
      <w:bodyDiv w:val="1"/>
      <w:marLeft w:val="0"/>
      <w:marRight w:val="0"/>
      <w:marTop w:val="0"/>
      <w:marBottom w:val="0"/>
      <w:divBdr>
        <w:top w:val="none" w:sz="0" w:space="0" w:color="auto"/>
        <w:left w:val="none" w:sz="0" w:space="0" w:color="auto"/>
        <w:bottom w:val="none" w:sz="0" w:space="0" w:color="auto"/>
        <w:right w:val="none" w:sz="0" w:space="0" w:color="auto"/>
      </w:divBdr>
    </w:div>
    <w:div w:id="123280265">
      <w:bodyDiv w:val="1"/>
      <w:marLeft w:val="0"/>
      <w:marRight w:val="0"/>
      <w:marTop w:val="0"/>
      <w:marBottom w:val="0"/>
      <w:divBdr>
        <w:top w:val="none" w:sz="0" w:space="0" w:color="auto"/>
        <w:left w:val="none" w:sz="0" w:space="0" w:color="auto"/>
        <w:bottom w:val="none" w:sz="0" w:space="0" w:color="auto"/>
        <w:right w:val="none" w:sz="0" w:space="0" w:color="auto"/>
      </w:divBdr>
    </w:div>
    <w:div w:id="193226122">
      <w:bodyDiv w:val="1"/>
      <w:marLeft w:val="0"/>
      <w:marRight w:val="0"/>
      <w:marTop w:val="0"/>
      <w:marBottom w:val="0"/>
      <w:divBdr>
        <w:top w:val="none" w:sz="0" w:space="0" w:color="auto"/>
        <w:left w:val="none" w:sz="0" w:space="0" w:color="auto"/>
        <w:bottom w:val="none" w:sz="0" w:space="0" w:color="auto"/>
        <w:right w:val="none" w:sz="0" w:space="0" w:color="auto"/>
      </w:divBdr>
      <w:divsChild>
        <w:div w:id="1579560397">
          <w:marLeft w:val="0"/>
          <w:marRight w:val="0"/>
          <w:marTop w:val="0"/>
          <w:marBottom w:val="0"/>
          <w:divBdr>
            <w:top w:val="none" w:sz="0" w:space="0" w:color="auto"/>
            <w:left w:val="none" w:sz="0" w:space="0" w:color="auto"/>
            <w:bottom w:val="none" w:sz="0" w:space="0" w:color="auto"/>
            <w:right w:val="none" w:sz="0" w:space="0" w:color="auto"/>
          </w:divBdr>
        </w:div>
        <w:div w:id="647396087">
          <w:marLeft w:val="0"/>
          <w:marRight w:val="0"/>
          <w:marTop w:val="0"/>
          <w:marBottom w:val="0"/>
          <w:divBdr>
            <w:top w:val="none" w:sz="0" w:space="0" w:color="auto"/>
            <w:left w:val="none" w:sz="0" w:space="0" w:color="auto"/>
            <w:bottom w:val="none" w:sz="0" w:space="0" w:color="auto"/>
            <w:right w:val="none" w:sz="0" w:space="0" w:color="auto"/>
          </w:divBdr>
        </w:div>
      </w:divsChild>
    </w:div>
    <w:div w:id="386611499">
      <w:bodyDiv w:val="1"/>
      <w:marLeft w:val="0"/>
      <w:marRight w:val="0"/>
      <w:marTop w:val="0"/>
      <w:marBottom w:val="0"/>
      <w:divBdr>
        <w:top w:val="none" w:sz="0" w:space="0" w:color="auto"/>
        <w:left w:val="none" w:sz="0" w:space="0" w:color="auto"/>
        <w:bottom w:val="none" w:sz="0" w:space="0" w:color="auto"/>
        <w:right w:val="none" w:sz="0" w:space="0" w:color="auto"/>
      </w:divBdr>
    </w:div>
    <w:div w:id="392508340">
      <w:bodyDiv w:val="1"/>
      <w:marLeft w:val="0"/>
      <w:marRight w:val="0"/>
      <w:marTop w:val="0"/>
      <w:marBottom w:val="0"/>
      <w:divBdr>
        <w:top w:val="none" w:sz="0" w:space="0" w:color="auto"/>
        <w:left w:val="none" w:sz="0" w:space="0" w:color="auto"/>
        <w:bottom w:val="none" w:sz="0" w:space="0" w:color="auto"/>
        <w:right w:val="none" w:sz="0" w:space="0" w:color="auto"/>
      </w:divBdr>
      <w:divsChild>
        <w:div w:id="1453868501">
          <w:marLeft w:val="0"/>
          <w:marRight w:val="0"/>
          <w:marTop w:val="0"/>
          <w:marBottom w:val="0"/>
          <w:divBdr>
            <w:top w:val="none" w:sz="0" w:space="0" w:color="auto"/>
            <w:left w:val="none" w:sz="0" w:space="0" w:color="auto"/>
            <w:bottom w:val="none" w:sz="0" w:space="0" w:color="auto"/>
            <w:right w:val="none" w:sz="0" w:space="0" w:color="auto"/>
          </w:divBdr>
          <w:divsChild>
            <w:div w:id="1442914572">
              <w:marLeft w:val="0"/>
              <w:marRight w:val="0"/>
              <w:marTop w:val="0"/>
              <w:marBottom w:val="0"/>
              <w:divBdr>
                <w:top w:val="none" w:sz="0" w:space="0" w:color="auto"/>
                <w:left w:val="none" w:sz="0" w:space="0" w:color="auto"/>
                <w:bottom w:val="none" w:sz="0" w:space="0" w:color="auto"/>
                <w:right w:val="none" w:sz="0" w:space="0" w:color="auto"/>
              </w:divBdr>
              <w:divsChild>
                <w:div w:id="341321203">
                  <w:marLeft w:val="0"/>
                  <w:marRight w:val="0"/>
                  <w:marTop w:val="0"/>
                  <w:marBottom w:val="0"/>
                  <w:divBdr>
                    <w:top w:val="none" w:sz="0" w:space="0" w:color="auto"/>
                    <w:left w:val="none" w:sz="0" w:space="0" w:color="auto"/>
                    <w:bottom w:val="none" w:sz="0" w:space="0" w:color="auto"/>
                    <w:right w:val="none" w:sz="0" w:space="0" w:color="auto"/>
                  </w:divBdr>
                </w:div>
                <w:div w:id="908461932">
                  <w:marLeft w:val="0"/>
                  <w:marRight w:val="0"/>
                  <w:marTop w:val="0"/>
                  <w:marBottom w:val="0"/>
                  <w:divBdr>
                    <w:top w:val="none" w:sz="0" w:space="0" w:color="auto"/>
                    <w:left w:val="none" w:sz="0" w:space="0" w:color="auto"/>
                    <w:bottom w:val="none" w:sz="0" w:space="0" w:color="auto"/>
                    <w:right w:val="none" w:sz="0" w:space="0" w:color="auto"/>
                  </w:divBdr>
                  <w:divsChild>
                    <w:div w:id="15589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7280">
          <w:marLeft w:val="0"/>
          <w:marRight w:val="0"/>
          <w:marTop w:val="0"/>
          <w:marBottom w:val="0"/>
          <w:divBdr>
            <w:top w:val="none" w:sz="0" w:space="0" w:color="auto"/>
            <w:left w:val="none" w:sz="0" w:space="0" w:color="auto"/>
            <w:bottom w:val="none" w:sz="0" w:space="0" w:color="auto"/>
            <w:right w:val="none" w:sz="0" w:space="0" w:color="auto"/>
          </w:divBdr>
          <w:divsChild>
            <w:div w:id="627858893">
              <w:marLeft w:val="0"/>
              <w:marRight w:val="0"/>
              <w:marTop w:val="0"/>
              <w:marBottom w:val="0"/>
              <w:divBdr>
                <w:top w:val="none" w:sz="0" w:space="0" w:color="auto"/>
                <w:left w:val="none" w:sz="0" w:space="0" w:color="auto"/>
                <w:bottom w:val="none" w:sz="0" w:space="0" w:color="auto"/>
                <w:right w:val="none" w:sz="0" w:space="0" w:color="auto"/>
              </w:divBdr>
              <w:divsChild>
                <w:div w:id="296032805">
                  <w:marLeft w:val="0"/>
                  <w:marRight w:val="0"/>
                  <w:marTop w:val="0"/>
                  <w:marBottom w:val="0"/>
                  <w:divBdr>
                    <w:top w:val="none" w:sz="0" w:space="0" w:color="auto"/>
                    <w:left w:val="none" w:sz="0" w:space="0" w:color="auto"/>
                    <w:bottom w:val="none" w:sz="0" w:space="0" w:color="auto"/>
                    <w:right w:val="none" w:sz="0" w:space="0" w:color="auto"/>
                  </w:divBdr>
                </w:div>
                <w:div w:id="1185169497">
                  <w:marLeft w:val="0"/>
                  <w:marRight w:val="0"/>
                  <w:marTop w:val="0"/>
                  <w:marBottom w:val="0"/>
                  <w:divBdr>
                    <w:top w:val="none" w:sz="0" w:space="0" w:color="auto"/>
                    <w:left w:val="none" w:sz="0" w:space="0" w:color="auto"/>
                    <w:bottom w:val="none" w:sz="0" w:space="0" w:color="auto"/>
                    <w:right w:val="none" w:sz="0" w:space="0" w:color="auto"/>
                  </w:divBdr>
                  <w:divsChild>
                    <w:div w:id="13695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26926">
          <w:marLeft w:val="0"/>
          <w:marRight w:val="0"/>
          <w:marTop w:val="0"/>
          <w:marBottom w:val="0"/>
          <w:divBdr>
            <w:top w:val="none" w:sz="0" w:space="0" w:color="auto"/>
            <w:left w:val="none" w:sz="0" w:space="0" w:color="auto"/>
            <w:bottom w:val="none" w:sz="0" w:space="0" w:color="auto"/>
            <w:right w:val="none" w:sz="0" w:space="0" w:color="auto"/>
          </w:divBdr>
          <w:divsChild>
            <w:div w:id="712777096">
              <w:marLeft w:val="0"/>
              <w:marRight w:val="0"/>
              <w:marTop w:val="0"/>
              <w:marBottom w:val="0"/>
              <w:divBdr>
                <w:top w:val="none" w:sz="0" w:space="0" w:color="auto"/>
                <w:left w:val="none" w:sz="0" w:space="0" w:color="auto"/>
                <w:bottom w:val="none" w:sz="0" w:space="0" w:color="auto"/>
                <w:right w:val="none" w:sz="0" w:space="0" w:color="auto"/>
              </w:divBdr>
              <w:divsChild>
                <w:div w:id="216354103">
                  <w:marLeft w:val="0"/>
                  <w:marRight w:val="0"/>
                  <w:marTop w:val="0"/>
                  <w:marBottom w:val="0"/>
                  <w:divBdr>
                    <w:top w:val="none" w:sz="0" w:space="0" w:color="auto"/>
                    <w:left w:val="none" w:sz="0" w:space="0" w:color="auto"/>
                    <w:bottom w:val="none" w:sz="0" w:space="0" w:color="auto"/>
                    <w:right w:val="none" w:sz="0" w:space="0" w:color="auto"/>
                  </w:divBdr>
                </w:div>
                <w:div w:id="889027187">
                  <w:marLeft w:val="0"/>
                  <w:marRight w:val="0"/>
                  <w:marTop w:val="0"/>
                  <w:marBottom w:val="0"/>
                  <w:divBdr>
                    <w:top w:val="none" w:sz="0" w:space="0" w:color="auto"/>
                    <w:left w:val="none" w:sz="0" w:space="0" w:color="auto"/>
                    <w:bottom w:val="none" w:sz="0" w:space="0" w:color="auto"/>
                    <w:right w:val="none" w:sz="0" w:space="0" w:color="auto"/>
                  </w:divBdr>
                  <w:divsChild>
                    <w:div w:id="183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5060">
          <w:marLeft w:val="0"/>
          <w:marRight w:val="0"/>
          <w:marTop w:val="0"/>
          <w:marBottom w:val="0"/>
          <w:divBdr>
            <w:top w:val="none" w:sz="0" w:space="0" w:color="auto"/>
            <w:left w:val="none" w:sz="0" w:space="0" w:color="auto"/>
            <w:bottom w:val="none" w:sz="0" w:space="0" w:color="auto"/>
            <w:right w:val="none" w:sz="0" w:space="0" w:color="auto"/>
          </w:divBdr>
          <w:divsChild>
            <w:div w:id="58792346">
              <w:marLeft w:val="0"/>
              <w:marRight w:val="0"/>
              <w:marTop w:val="0"/>
              <w:marBottom w:val="0"/>
              <w:divBdr>
                <w:top w:val="none" w:sz="0" w:space="0" w:color="auto"/>
                <w:left w:val="none" w:sz="0" w:space="0" w:color="auto"/>
                <w:bottom w:val="none" w:sz="0" w:space="0" w:color="auto"/>
                <w:right w:val="none" w:sz="0" w:space="0" w:color="auto"/>
              </w:divBdr>
              <w:divsChild>
                <w:div w:id="563834546">
                  <w:marLeft w:val="0"/>
                  <w:marRight w:val="0"/>
                  <w:marTop w:val="0"/>
                  <w:marBottom w:val="0"/>
                  <w:divBdr>
                    <w:top w:val="none" w:sz="0" w:space="0" w:color="auto"/>
                    <w:left w:val="none" w:sz="0" w:space="0" w:color="auto"/>
                    <w:bottom w:val="none" w:sz="0" w:space="0" w:color="auto"/>
                    <w:right w:val="none" w:sz="0" w:space="0" w:color="auto"/>
                  </w:divBdr>
                </w:div>
                <w:div w:id="1813714759">
                  <w:marLeft w:val="0"/>
                  <w:marRight w:val="0"/>
                  <w:marTop w:val="0"/>
                  <w:marBottom w:val="0"/>
                  <w:divBdr>
                    <w:top w:val="none" w:sz="0" w:space="0" w:color="auto"/>
                    <w:left w:val="none" w:sz="0" w:space="0" w:color="auto"/>
                    <w:bottom w:val="none" w:sz="0" w:space="0" w:color="auto"/>
                    <w:right w:val="none" w:sz="0" w:space="0" w:color="auto"/>
                  </w:divBdr>
                  <w:divsChild>
                    <w:div w:id="141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8303">
          <w:marLeft w:val="0"/>
          <w:marRight w:val="0"/>
          <w:marTop w:val="0"/>
          <w:marBottom w:val="0"/>
          <w:divBdr>
            <w:top w:val="none" w:sz="0" w:space="0" w:color="auto"/>
            <w:left w:val="none" w:sz="0" w:space="0" w:color="auto"/>
            <w:bottom w:val="none" w:sz="0" w:space="0" w:color="auto"/>
            <w:right w:val="none" w:sz="0" w:space="0" w:color="auto"/>
          </w:divBdr>
          <w:divsChild>
            <w:div w:id="1855487982">
              <w:marLeft w:val="0"/>
              <w:marRight w:val="0"/>
              <w:marTop w:val="0"/>
              <w:marBottom w:val="0"/>
              <w:divBdr>
                <w:top w:val="none" w:sz="0" w:space="0" w:color="auto"/>
                <w:left w:val="none" w:sz="0" w:space="0" w:color="auto"/>
                <w:bottom w:val="none" w:sz="0" w:space="0" w:color="auto"/>
                <w:right w:val="none" w:sz="0" w:space="0" w:color="auto"/>
              </w:divBdr>
              <w:divsChild>
                <w:div w:id="1996687595">
                  <w:marLeft w:val="0"/>
                  <w:marRight w:val="0"/>
                  <w:marTop w:val="0"/>
                  <w:marBottom w:val="0"/>
                  <w:divBdr>
                    <w:top w:val="none" w:sz="0" w:space="0" w:color="auto"/>
                    <w:left w:val="none" w:sz="0" w:space="0" w:color="auto"/>
                    <w:bottom w:val="none" w:sz="0" w:space="0" w:color="auto"/>
                    <w:right w:val="none" w:sz="0" w:space="0" w:color="auto"/>
                  </w:divBdr>
                </w:div>
                <w:div w:id="871458132">
                  <w:marLeft w:val="0"/>
                  <w:marRight w:val="0"/>
                  <w:marTop w:val="0"/>
                  <w:marBottom w:val="0"/>
                  <w:divBdr>
                    <w:top w:val="none" w:sz="0" w:space="0" w:color="auto"/>
                    <w:left w:val="none" w:sz="0" w:space="0" w:color="auto"/>
                    <w:bottom w:val="none" w:sz="0" w:space="0" w:color="auto"/>
                    <w:right w:val="none" w:sz="0" w:space="0" w:color="auto"/>
                  </w:divBdr>
                  <w:divsChild>
                    <w:div w:id="7766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39639">
          <w:marLeft w:val="0"/>
          <w:marRight w:val="0"/>
          <w:marTop w:val="0"/>
          <w:marBottom w:val="0"/>
          <w:divBdr>
            <w:top w:val="none" w:sz="0" w:space="0" w:color="auto"/>
            <w:left w:val="none" w:sz="0" w:space="0" w:color="auto"/>
            <w:bottom w:val="none" w:sz="0" w:space="0" w:color="auto"/>
            <w:right w:val="none" w:sz="0" w:space="0" w:color="auto"/>
          </w:divBdr>
          <w:divsChild>
            <w:div w:id="1848521443">
              <w:marLeft w:val="0"/>
              <w:marRight w:val="0"/>
              <w:marTop w:val="0"/>
              <w:marBottom w:val="0"/>
              <w:divBdr>
                <w:top w:val="none" w:sz="0" w:space="0" w:color="auto"/>
                <w:left w:val="none" w:sz="0" w:space="0" w:color="auto"/>
                <w:bottom w:val="none" w:sz="0" w:space="0" w:color="auto"/>
                <w:right w:val="none" w:sz="0" w:space="0" w:color="auto"/>
              </w:divBdr>
              <w:divsChild>
                <w:div w:id="79985896">
                  <w:marLeft w:val="0"/>
                  <w:marRight w:val="0"/>
                  <w:marTop w:val="0"/>
                  <w:marBottom w:val="0"/>
                  <w:divBdr>
                    <w:top w:val="none" w:sz="0" w:space="0" w:color="auto"/>
                    <w:left w:val="none" w:sz="0" w:space="0" w:color="auto"/>
                    <w:bottom w:val="none" w:sz="0" w:space="0" w:color="auto"/>
                    <w:right w:val="none" w:sz="0" w:space="0" w:color="auto"/>
                  </w:divBdr>
                </w:div>
                <w:div w:id="2093355616">
                  <w:marLeft w:val="0"/>
                  <w:marRight w:val="0"/>
                  <w:marTop w:val="0"/>
                  <w:marBottom w:val="0"/>
                  <w:divBdr>
                    <w:top w:val="none" w:sz="0" w:space="0" w:color="auto"/>
                    <w:left w:val="none" w:sz="0" w:space="0" w:color="auto"/>
                    <w:bottom w:val="none" w:sz="0" w:space="0" w:color="auto"/>
                    <w:right w:val="none" w:sz="0" w:space="0" w:color="auto"/>
                  </w:divBdr>
                  <w:divsChild>
                    <w:div w:id="826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69499">
          <w:marLeft w:val="0"/>
          <w:marRight w:val="0"/>
          <w:marTop w:val="0"/>
          <w:marBottom w:val="0"/>
          <w:divBdr>
            <w:top w:val="none" w:sz="0" w:space="0" w:color="auto"/>
            <w:left w:val="none" w:sz="0" w:space="0" w:color="auto"/>
            <w:bottom w:val="none" w:sz="0" w:space="0" w:color="auto"/>
            <w:right w:val="none" w:sz="0" w:space="0" w:color="auto"/>
          </w:divBdr>
          <w:divsChild>
            <w:div w:id="1267546081">
              <w:marLeft w:val="0"/>
              <w:marRight w:val="0"/>
              <w:marTop w:val="0"/>
              <w:marBottom w:val="0"/>
              <w:divBdr>
                <w:top w:val="none" w:sz="0" w:space="0" w:color="auto"/>
                <w:left w:val="none" w:sz="0" w:space="0" w:color="auto"/>
                <w:bottom w:val="none" w:sz="0" w:space="0" w:color="auto"/>
                <w:right w:val="none" w:sz="0" w:space="0" w:color="auto"/>
              </w:divBdr>
              <w:divsChild>
                <w:div w:id="31535988">
                  <w:marLeft w:val="0"/>
                  <w:marRight w:val="0"/>
                  <w:marTop w:val="0"/>
                  <w:marBottom w:val="0"/>
                  <w:divBdr>
                    <w:top w:val="none" w:sz="0" w:space="0" w:color="auto"/>
                    <w:left w:val="none" w:sz="0" w:space="0" w:color="auto"/>
                    <w:bottom w:val="none" w:sz="0" w:space="0" w:color="auto"/>
                    <w:right w:val="none" w:sz="0" w:space="0" w:color="auto"/>
                  </w:divBdr>
                </w:div>
                <w:div w:id="1053654397">
                  <w:marLeft w:val="0"/>
                  <w:marRight w:val="0"/>
                  <w:marTop w:val="0"/>
                  <w:marBottom w:val="0"/>
                  <w:divBdr>
                    <w:top w:val="none" w:sz="0" w:space="0" w:color="auto"/>
                    <w:left w:val="none" w:sz="0" w:space="0" w:color="auto"/>
                    <w:bottom w:val="none" w:sz="0" w:space="0" w:color="auto"/>
                    <w:right w:val="none" w:sz="0" w:space="0" w:color="auto"/>
                  </w:divBdr>
                  <w:divsChild>
                    <w:div w:id="15209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4542">
          <w:marLeft w:val="0"/>
          <w:marRight w:val="0"/>
          <w:marTop w:val="0"/>
          <w:marBottom w:val="0"/>
          <w:divBdr>
            <w:top w:val="none" w:sz="0" w:space="0" w:color="auto"/>
            <w:left w:val="none" w:sz="0" w:space="0" w:color="auto"/>
            <w:bottom w:val="none" w:sz="0" w:space="0" w:color="auto"/>
            <w:right w:val="none" w:sz="0" w:space="0" w:color="auto"/>
          </w:divBdr>
          <w:divsChild>
            <w:div w:id="670983056">
              <w:marLeft w:val="0"/>
              <w:marRight w:val="0"/>
              <w:marTop w:val="0"/>
              <w:marBottom w:val="0"/>
              <w:divBdr>
                <w:top w:val="none" w:sz="0" w:space="0" w:color="auto"/>
                <w:left w:val="none" w:sz="0" w:space="0" w:color="auto"/>
                <w:bottom w:val="none" w:sz="0" w:space="0" w:color="auto"/>
                <w:right w:val="none" w:sz="0" w:space="0" w:color="auto"/>
              </w:divBdr>
              <w:divsChild>
                <w:div w:id="777799785">
                  <w:marLeft w:val="0"/>
                  <w:marRight w:val="0"/>
                  <w:marTop w:val="0"/>
                  <w:marBottom w:val="0"/>
                  <w:divBdr>
                    <w:top w:val="none" w:sz="0" w:space="0" w:color="auto"/>
                    <w:left w:val="none" w:sz="0" w:space="0" w:color="auto"/>
                    <w:bottom w:val="none" w:sz="0" w:space="0" w:color="auto"/>
                    <w:right w:val="none" w:sz="0" w:space="0" w:color="auto"/>
                  </w:divBdr>
                </w:div>
                <w:div w:id="635719880">
                  <w:marLeft w:val="0"/>
                  <w:marRight w:val="0"/>
                  <w:marTop w:val="0"/>
                  <w:marBottom w:val="0"/>
                  <w:divBdr>
                    <w:top w:val="none" w:sz="0" w:space="0" w:color="auto"/>
                    <w:left w:val="none" w:sz="0" w:space="0" w:color="auto"/>
                    <w:bottom w:val="none" w:sz="0" w:space="0" w:color="auto"/>
                    <w:right w:val="none" w:sz="0" w:space="0" w:color="auto"/>
                  </w:divBdr>
                  <w:divsChild>
                    <w:div w:id="501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97244">
      <w:bodyDiv w:val="1"/>
      <w:marLeft w:val="0"/>
      <w:marRight w:val="0"/>
      <w:marTop w:val="0"/>
      <w:marBottom w:val="0"/>
      <w:divBdr>
        <w:top w:val="none" w:sz="0" w:space="0" w:color="auto"/>
        <w:left w:val="none" w:sz="0" w:space="0" w:color="auto"/>
        <w:bottom w:val="none" w:sz="0" w:space="0" w:color="auto"/>
        <w:right w:val="none" w:sz="0" w:space="0" w:color="auto"/>
      </w:divBdr>
      <w:divsChild>
        <w:div w:id="534386550">
          <w:marLeft w:val="0"/>
          <w:marRight w:val="0"/>
          <w:marTop w:val="0"/>
          <w:marBottom w:val="0"/>
          <w:divBdr>
            <w:top w:val="none" w:sz="0" w:space="0" w:color="auto"/>
            <w:left w:val="none" w:sz="0" w:space="0" w:color="auto"/>
            <w:bottom w:val="none" w:sz="0" w:space="0" w:color="auto"/>
            <w:right w:val="none" w:sz="0" w:space="0" w:color="auto"/>
          </w:divBdr>
          <w:divsChild>
            <w:div w:id="2090425465">
              <w:marLeft w:val="0"/>
              <w:marRight w:val="0"/>
              <w:marTop w:val="0"/>
              <w:marBottom w:val="0"/>
              <w:divBdr>
                <w:top w:val="none" w:sz="0" w:space="0" w:color="auto"/>
                <w:left w:val="none" w:sz="0" w:space="0" w:color="auto"/>
                <w:bottom w:val="none" w:sz="0" w:space="0" w:color="auto"/>
                <w:right w:val="none" w:sz="0" w:space="0" w:color="auto"/>
              </w:divBdr>
              <w:divsChild>
                <w:div w:id="5031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4758">
      <w:bodyDiv w:val="1"/>
      <w:marLeft w:val="0"/>
      <w:marRight w:val="0"/>
      <w:marTop w:val="0"/>
      <w:marBottom w:val="0"/>
      <w:divBdr>
        <w:top w:val="none" w:sz="0" w:space="0" w:color="auto"/>
        <w:left w:val="none" w:sz="0" w:space="0" w:color="auto"/>
        <w:bottom w:val="none" w:sz="0" w:space="0" w:color="auto"/>
        <w:right w:val="none" w:sz="0" w:space="0" w:color="auto"/>
      </w:divBdr>
      <w:divsChild>
        <w:div w:id="996348029">
          <w:marLeft w:val="0"/>
          <w:marRight w:val="225"/>
          <w:marTop w:val="150"/>
          <w:marBottom w:val="0"/>
          <w:divBdr>
            <w:top w:val="single" w:sz="12" w:space="23" w:color="CC4E13"/>
            <w:left w:val="none" w:sz="0" w:space="8" w:color="auto"/>
            <w:bottom w:val="none" w:sz="0" w:space="8" w:color="auto"/>
            <w:right w:val="none" w:sz="0" w:space="8" w:color="auto"/>
          </w:divBdr>
          <w:divsChild>
            <w:div w:id="381297945">
              <w:marLeft w:val="0"/>
              <w:marRight w:val="0"/>
              <w:marTop w:val="0"/>
              <w:marBottom w:val="0"/>
              <w:divBdr>
                <w:top w:val="none" w:sz="0" w:space="0" w:color="auto"/>
                <w:left w:val="none" w:sz="0" w:space="0" w:color="auto"/>
                <w:bottom w:val="none" w:sz="0" w:space="0" w:color="auto"/>
                <w:right w:val="none" w:sz="0" w:space="0" w:color="auto"/>
              </w:divBdr>
              <w:divsChild>
                <w:div w:id="4090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232">
          <w:marLeft w:val="150"/>
          <w:marRight w:val="450"/>
          <w:marTop w:val="150"/>
          <w:marBottom w:val="150"/>
          <w:divBdr>
            <w:top w:val="single" w:sz="6" w:space="15" w:color="E2E2E2"/>
            <w:left w:val="single" w:sz="6" w:space="15" w:color="E2E2E2"/>
            <w:bottom w:val="single" w:sz="6" w:space="15" w:color="E2E2E2"/>
            <w:right w:val="single" w:sz="6" w:space="15" w:color="E2E2E2"/>
          </w:divBdr>
          <w:divsChild>
            <w:div w:id="110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46147">
      <w:bodyDiv w:val="1"/>
      <w:marLeft w:val="0"/>
      <w:marRight w:val="0"/>
      <w:marTop w:val="0"/>
      <w:marBottom w:val="0"/>
      <w:divBdr>
        <w:top w:val="none" w:sz="0" w:space="0" w:color="auto"/>
        <w:left w:val="none" w:sz="0" w:space="0" w:color="auto"/>
        <w:bottom w:val="none" w:sz="0" w:space="0" w:color="auto"/>
        <w:right w:val="none" w:sz="0" w:space="0" w:color="auto"/>
      </w:divBdr>
      <w:divsChild>
        <w:div w:id="1116800628">
          <w:marLeft w:val="0"/>
          <w:marRight w:val="0"/>
          <w:marTop w:val="0"/>
          <w:marBottom w:val="0"/>
          <w:divBdr>
            <w:top w:val="none" w:sz="0" w:space="0" w:color="auto"/>
            <w:left w:val="none" w:sz="0" w:space="0" w:color="auto"/>
            <w:bottom w:val="none" w:sz="0" w:space="0" w:color="auto"/>
            <w:right w:val="none" w:sz="0" w:space="0" w:color="auto"/>
          </w:divBdr>
          <w:divsChild>
            <w:div w:id="1938556079">
              <w:marLeft w:val="0"/>
              <w:marRight w:val="0"/>
              <w:marTop w:val="0"/>
              <w:marBottom w:val="0"/>
              <w:divBdr>
                <w:top w:val="none" w:sz="0" w:space="0" w:color="auto"/>
                <w:left w:val="none" w:sz="0" w:space="0" w:color="auto"/>
                <w:bottom w:val="none" w:sz="0" w:space="0" w:color="auto"/>
                <w:right w:val="none" w:sz="0" w:space="0" w:color="auto"/>
              </w:divBdr>
              <w:divsChild>
                <w:div w:id="2019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5888">
      <w:bodyDiv w:val="1"/>
      <w:marLeft w:val="0"/>
      <w:marRight w:val="0"/>
      <w:marTop w:val="0"/>
      <w:marBottom w:val="0"/>
      <w:divBdr>
        <w:top w:val="none" w:sz="0" w:space="0" w:color="auto"/>
        <w:left w:val="none" w:sz="0" w:space="0" w:color="auto"/>
        <w:bottom w:val="none" w:sz="0" w:space="0" w:color="auto"/>
        <w:right w:val="none" w:sz="0" w:space="0" w:color="auto"/>
      </w:divBdr>
    </w:div>
    <w:div w:id="628900088">
      <w:bodyDiv w:val="1"/>
      <w:marLeft w:val="0"/>
      <w:marRight w:val="0"/>
      <w:marTop w:val="0"/>
      <w:marBottom w:val="0"/>
      <w:divBdr>
        <w:top w:val="none" w:sz="0" w:space="0" w:color="auto"/>
        <w:left w:val="none" w:sz="0" w:space="0" w:color="auto"/>
        <w:bottom w:val="none" w:sz="0" w:space="0" w:color="auto"/>
        <w:right w:val="none" w:sz="0" w:space="0" w:color="auto"/>
      </w:divBdr>
    </w:div>
    <w:div w:id="701714428">
      <w:bodyDiv w:val="1"/>
      <w:marLeft w:val="0"/>
      <w:marRight w:val="0"/>
      <w:marTop w:val="0"/>
      <w:marBottom w:val="0"/>
      <w:divBdr>
        <w:top w:val="none" w:sz="0" w:space="0" w:color="auto"/>
        <w:left w:val="none" w:sz="0" w:space="0" w:color="auto"/>
        <w:bottom w:val="none" w:sz="0" w:space="0" w:color="auto"/>
        <w:right w:val="none" w:sz="0" w:space="0" w:color="auto"/>
      </w:divBdr>
    </w:div>
    <w:div w:id="851142714">
      <w:bodyDiv w:val="1"/>
      <w:marLeft w:val="0"/>
      <w:marRight w:val="0"/>
      <w:marTop w:val="0"/>
      <w:marBottom w:val="0"/>
      <w:divBdr>
        <w:top w:val="none" w:sz="0" w:space="0" w:color="auto"/>
        <w:left w:val="none" w:sz="0" w:space="0" w:color="auto"/>
        <w:bottom w:val="none" w:sz="0" w:space="0" w:color="auto"/>
        <w:right w:val="none" w:sz="0" w:space="0" w:color="auto"/>
      </w:divBdr>
      <w:divsChild>
        <w:div w:id="1124814621">
          <w:marLeft w:val="0"/>
          <w:marRight w:val="0"/>
          <w:marTop w:val="0"/>
          <w:marBottom w:val="0"/>
          <w:divBdr>
            <w:top w:val="none" w:sz="0" w:space="0" w:color="auto"/>
            <w:left w:val="none" w:sz="0" w:space="0" w:color="auto"/>
            <w:bottom w:val="none" w:sz="0" w:space="0" w:color="auto"/>
            <w:right w:val="none" w:sz="0" w:space="0" w:color="auto"/>
          </w:divBdr>
        </w:div>
        <w:div w:id="456222965">
          <w:marLeft w:val="0"/>
          <w:marRight w:val="0"/>
          <w:marTop w:val="0"/>
          <w:marBottom w:val="0"/>
          <w:divBdr>
            <w:top w:val="none" w:sz="0" w:space="0" w:color="auto"/>
            <w:left w:val="none" w:sz="0" w:space="0" w:color="auto"/>
            <w:bottom w:val="none" w:sz="0" w:space="0" w:color="auto"/>
            <w:right w:val="none" w:sz="0" w:space="0" w:color="auto"/>
          </w:divBdr>
        </w:div>
        <w:div w:id="731079531">
          <w:marLeft w:val="0"/>
          <w:marRight w:val="0"/>
          <w:marTop w:val="0"/>
          <w:marBottom w:val="0"/>
          <w:divBdr>
            <w:top w:val="none" w:sz="0" w:space="0" w:color="auto"/>
            <w:left w:val="none" w:sz="0" w:space="0" w:color="auto"/>
            <w:bottom w:val="none" w:sz="0" w:space="0" w:color="auto"/>
            <w:right w:val="none" w:sz="0" w:space="0" w:color="auto"/>
          </w:divBdr>
        </w:div>
      </w:divsChild>
    </w:div>
    <w:div w:id="882207792">
      <w:bodyDiv w:val="1"/>
      <w:marLeft w:val="0"/>
      <w:marRight w:val="0"/>
      <w:marTop w:val="0"/>
      <w:marBottom w:val="0"/>
      <w:divBdr>
        <w:top w:val="none" w:sz="0" w:space="0" w:color="auto"/>
        <w:left w:val="none" w:sz="0" w:space="0" w:color="auto"/>
        <w:bottom w:val="none" w:sz="0" w:space="0" w:color="auto"/>
        <w:right w:val="none" w:sz="0" w:space="0" w:color="auto"/>
      </w:divBdr>
      <w:divsChild>
        <w:div w:id="676344790">
          <w:marLeft w:val="0"/>
          <w:marRight w:val="0"/>
          <w:marTop w:val="0"/>
          <w:marBottom w:val="0"/>
          <w:divBdr>
            <w:top w:val="none" w:sz="0" w:space="0" w:color="auto"/>
            <w:left w:val="none" w:sz="0" w:space="0" w:color="auto"/>
            <w:bottom w:val="none" w:sz="0" w:space="0" w:color="auto"/>
            <w:right w:val="none" w:sz="0" w:space="0" w:color="auto"/>
          </w:divBdr>
          <w:divsChild>
            <w:div w:id="231821295">
              <w:marLeft w:val="0"/>
              <w:marRight w:val="0"/>
              <w:marTop w:val="0"/>
              <w:marBottom w:val="0"/>
              <w:divBdr>
                <w:top w:val="none" w:sz="0" w:space="0" w:color="auto"/>
                <w:left w:val="none" w:sz="0" w:space="0" w:color="auto"/>
                <w:bottom w:val="none" w:sz="0" w:space="0" w:color="auto"/>
                <w:right w:val="none" w:sz="0" w:space="0" w:color="auto"/>
              </w:divBdr>
              <w:divsChild>
                <w:div w:id="719015378">
                  <w:marLeft w:val="0"/>
                  <w:marRight w:val="0"/>
                  <w:marTop w:val="0"/>
                  <w:marBottom w:val="0"/>
                  <w:divBdr>
                    <w:top w:val="none" w:sz="0" w:space="0" w:color="auto"/>
                    <w:left w:val="none" w:sz="0" w:space="0" w:color="auto"/>
                    <w:bottom w:val="none" w:sz="0" w:space="0" w:color="auto"/>
                    <w:right w:val="none" w:sz="0" w:space="0" w:color="auto"/>
                  </w:divBdr>
                </w:div>
              </w:divsChild>
            </w:div>
            <w:div w:id="1828131719">
              <w:marLeft w:val="0"/>
              <w:marRight w:val="0"/>
              <w:marTop w:val="0"/>
              <w:marBottom w:val="0"/>
              <w:divBdr>
                <w:top w:val="none" w:sz="0" w:space="0" w:color="auto"/>
                <w:left w:val="none" w:sz="0" w:space="0" w:color="auto"/>
                <w:bottom w:val="none" w:sz="0" w:space="0" w:color="auto"/>
                <w:right w:val="none" w:sz="0" w:space="0" w:color="auto"/>
              </w:divBdr>
              <w:divsChild>
                <w:div w:id="6299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08170">
      <w:bodyDiv w:val="1"/>
      <w:marLeft w:val="0"/>
      <w:marRight w:val="0"/>
      <w:marTop w:val="0"/>
      <w:marBottom w:val="0"/>
      <w:divBdr>
        <w:top w:val="none" w:sz="0" w:space="0" w:color="auto"/>
        <w:left w:val="none" w:sz="0" w:space="0" w:color="auto"/>
        <w:bottom w:val="none" w:sz="0" w:space="0" w:color="auto"/>
        <w:right w:val="none" w:sz="0" w:space="0" w:color="auto"/>
      </w:divBdr>
    </w:div>
    <w:div w:id="1028750091">
      <w:bodyDiv w:val="1"/>
      <w:marLeft w:val="0"/>
      <w:marRight w:val="0"/>
      <w:marTop w:val="0"/>
      <w:marBottom w:val="0"/>
      <w:divBdr>
        <w:top w:val="none" w:sz="0" w:space="0" w:color="auto"/>
        <w:left w:val="none" w:sz="0" w:space="0" w:color="auto"/>
        <w:bottom w:val="none" w:sz="0" w:space="0" w:color="auto"/>
        <w:right w:val="none" w:sz="0" w:space="0" w:color="auto"/>
      </w:divBdr>
    </w:div>
    <w:div w:id="1135610257">
      <w:bodyDiv w:val="1"/>
      <w:marLeft w:val="0"/>
      <w:marRight w:val="0"/>
      <w:marTop w:val="0"/>
      <w:marBottom w:val="0"/>
      <w:divBdr>
        <w:top w:val="none" w:sz="0" w:space="0" w:color="auto"/>
        <w:left w:val="none" w:sz="0" w:space="0" w:color="auto"/>
        <w:bottom w:val="none" w:sz="0" w:space="0" w:color="auto"/>
        <w:right w:val="none" w:sz="0" w:space="0" w:color="auto"/>
      </w:divBdr>
      <w:divsChild>
        <w:div w:id="346903658">
          <w:marLeft w:val="0"/>
          <w:marRight w:val="0"/>
          <w:marTop w:val="0"/>
          <w:marBottom w:val="0"/>
          <w:divBdr>
            <w:top w:val="none" w:sz="0" w:space="0" w:color="auto"/>
            <w:left w:val="none" w:sz="0" w:space="0" w:color="auto"/>
            <w:bottom w:val="none" w:sz="0" w:space="0" w:color="auto"/>
            <w:right w:val="none" w:sz="0" w:space="0" w:color="auto"/>
          </w:divBdr>
        </w:div>
        <w:div w:id="39090933">
          <w:marLeft w:val="0"/>
          <w:marRight w:val="0"/>
          <w:marTop w:val="0"/>
          <w:marBottom w:val="0"/>
          <w:divBdr>
            <w:top w:val="none" w:sz="0" w:space="0" w:color="auto"/>
            <w:left w:val="none" w:sz="0" w:space="0" w:color="auto"/>
            <w:bottom w:val="none" w:sz="0" w:space="0" w:color="auto"/>
            <w:right w:val="none" w:sz="0" w:space="0" w:color="auto"/>
          </w:divBdr>
          <w:divsChild>
            <w:div w:id="373627828">
              <w:marLeft w:val="0"/>
              <w:marRight w:val="0"/>
              <w:marTop w:val="0"/>
              <w:marBottom w:val="0"/>
              <w:divBdr>
                <w:top w:val="none" w:sz="0" w:space="0" w:color="auto"/>
                <w:left w:val="none" w:sz="0" w:space="0" w:color="auto"/>
                <w:bottom w:val="none" w:sz="0" w:space="0" w:color="auto"/>
                <w:right w:val="none" w:sz="0" w:space="0" w:color="auto"/>
              </w:divBdr>
            </w:div>
            <w:div w:id="1458990047">
              <w:marLeft w:val="0"/>
              <w:marRight w:val="0"/>
              <w:marTop w:val="0"/>
              <w:marBottom w:val="0"/>
              <w:divBdr>
                <w:top w:val="none" w:sz="0" w:space="0" w:color="auto"/>
                <w:left w:val="none" w:sz="0" w:space="0" w:color="auto"/>
                <w:bottom w:val="none" w:sz="0" w:space="0" w:color="auto"/>
                <w:right w:val="none" w:sz="0" w:space="0" w:color="auto"/>
              </w:divBdr>
            </w:div>
          </w:divsChild>
        </w:div>
        <w:div w:id="935552043">
          <w:marLeft w:val="0"/>
          <w:marRight w:val="0"/>
          <w:marTop w:val="0"/>
          <w:marBottom w:val="0"/>
          <w:divBdr>
            <w:top w:val="none" w:sz="0" w:space="0" w:color="auto"/>
            <w:left w:val="none" w:sz="0" w:space="0" w:color="auto"/>
            <w:bottom w:val="none" w:sz="0" w:space="0" w:color="auto"/>
            <w:right w:val="none" w:sz="0" w:space="0" w:color="auto"/>
          </w:divBdr>
        </w:div>
        <w:div w:id="563873657">
          <w:marLeft w:val="0"/>
          <w:marRight w:val="0"/>
          <w:marTop w:val="0"/>
          <w:marBottom w:val="0"/>
          <w:divBdr>
            <w:top w:val="none" w:sz="0" w:space="0" w:color="auto"/>
            <w:left w:val="none" w:sz="0" w:space="0" w:color="auto"/>
            <w:bottom w:val="none" w:sz="0" w:space="0" w:color="auto"/>
            <w:right w:val="none" w:sz="0" w:space="0" w:color="auto"/>
          </w:divBdr>
          <w:divsChild>
            <w:div w:id="16053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4814">
      <w:bodyDiv w:val="1"/>
      <w:marLeft w:val="0"/>
      <w:marRight w:val="0"/>
      <w:marTop w:val="0"/>
      <w:marBottom w:val="0"/>
      <w:divBdr>
        <w:top w:val="none" w:sz="0" w:space="0" w:color="auto"/>
        <w:left w:val="none" w:sz="0" w:space="0" w:color="auto"/>
        <w:bottom w:val="none" w:sz="0" w:space="0" w:color="auto"/>
        <w:right w:val="none" w:sz="0" w:space="0" w:color="auto"/>
      </w:divBdr>
    </w:div>
    <w:div w:id="1180511123">
      <w:bodyDiv w:val="1"/>
      <w:marLeft w:val="0"/>
      <w:marRight w:val="0"/>
      <w:marTop w:val="0"/>
      <w:marBottom w:val="0"/>
      <w:divBdr>
        <w:top w:val="none" w:sz="0" w:space="0" w:color="auto"/>
        <w:left w:val="none" w:sz="0" w:space="0" w:color="auto"/>
        <w:bottom w:val="none" w:sz="0" w:space="0" w:color="auto"/>
        <w:right w:val="none" w:sz="0" w:space="0" w:color="auto"/>
      </w:divBdr>
    </w:div>
    <w:div w:id="1308584142">
      <w:bodyDiv w:val="1"/>
      <w:marLeft w:val="0"/>
      <w:marRight w:val="0"/>
      <w:marTop w:val="0"/>
      <w:marBottom w:val="0"/>
      <w:divBdr>
        <w:top w:val="none" w:sz="0" w:space="0" w:color="auto"/>
        <w:left w:val="none" w:sz="0" w:space="0" w:color="auto"/>
        <w:bottom w:val="none" w:sz="0" w:space="0" w:color="auto"/>
        <w:right w:val="none" w:sz="0" w:space="0" w:color="auto"/>
      </w:divBdr>
    </w:div>
    <w:div w:id="1318195097">
      <w:bodyDiv w:val="1"/>
      <w:marLeft w:val="0"/>
      <w:marRight w:val="0"/>
      <w:marTop w:val="0"/>
      <w:marBottom w:val="0"/>
      <w:divBdr>
        <w:top w:val="none" w:sz="0" w:space="0" w:color="auto"/>
        <w:left w:val="none" w:sz="0" w:space="0" w:color="auto"/>
        <w:bottom w:val="none" w:sz="0" w:space="0" w:color="auto"/>
        <w:right w:val="none" w:sz="0" w:space="0" w:color="auto"/>
      </w:divBdr>
    </w:div>
    <w:div w:id="1505707761">
      <w:bodyDiv w:val="1"/>
      <w:marLeft w:val="0"/>
      <w:marRight w:val="0"/>
      <w:marTop w:val="0"/>
      <w:marBottom w:val="0"/>
      <w:divBdr>
        <w:top w:val="none" w:sz="0" w:space="0" w:color="auto"/>
        <w:left w:val="none" w:sz="0" w:space="0" w:color="auto"/>
        <w:bottom w:val="none" w:sz="0" w:space="0" w:color="auto"/>
        <w:right w:val="none" w:sz="0" w:space="0" w:color="auto"/>
      </w:divBdr>
      <w:divsChild>
        <w:div w:id="256182250">
          <w:marLeft w:val="0"/>
          <w:marRight w:val="0"/>
          <w:marTop w:val="0"/>
          <w:marBottom w:val="0"/>
          <w:divBdr>
            <w:top w:val="none" w:sz="0" w:space="0" w:color="auto"/>
            <w:left w:val="none" w:sz="0" w:space="0" w:color="auto"/>
            <w:bottom w:val="none" w:sz="0" w:space="0" w:color="auto"/>
            <w:right w:val="none" w:sz="0" w:space="0" w:color="auto"/>
          </w:divBdr>
        </w:div>
        <w:div w:id="396898026">
          <w:marLeft w:val="0"/>
          <w:marRight w:val="0"/>
          <w:marTop w:val="0"/>
          <w:marBottom w:val="0"/>
          <w:divBdr>
            <w:top w:val="none" w:sz="0" w:space="0" w:color="auto"/>
            <w:left w:val="none" w:sz="0" w:space="0" w:color="auto"/>
            <w:bottom w:val="none" w:sz="0" w:space="0" w:color="auto"/>
            <w:right w:val="none" w:sz="0" w:space="0" w:color="auto"/>
          </w:divBdr>
          <w:divsChild>
            <w:div w:id="609163500">
              <w:marLeft w:val="0"/>
              <w:marRight w:val="0"/>
              <w:marTop w:val="0"/>
              <w:marBottom w:val="0"/>
              <w:divBdr>
                <w:top w:val="none" w:sz="0" w:space="0" w:color="auto"/>
                <w:left w:val="none" w:sz="0" w:space="0" w:color="auto"/>
                <w:bottom w:val="none" w:sz="0" w:space="0" w:color="auto"/>
                <w:right w:val="none" w:sz="0" w:space="0" w:color="auto"/>
              </w:divBdr>
              <w:divsChild>
                <w:div w:id="15434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5003">
      <w:bodyDiv w:val="1"/>
      <w:marLeft w:val="0"/>
      <w:marRight w:val="0"/>
      <w:marTop w:val="0"/>
      <w:marBottom w:val="0"/>
      <w:divBdr>
        <w:top w:val="none" w:sz="0" w:space="0" w:color="auto"/>
        <w:left w:val="none" w:sz="0" w:space="0" w:color="auto"/>
        <w:bottom w:val="none" w:sz="0" w:space="0" w:color="auto"/>
        <w:right w:val="none" w:sz="0" w:space="0" w:color="auto"/>
      </w:divBdr>
    </w:div>
    <w:div w:id="1537619205">
      <w:bodyDiv w:val="1"/>
      <w:marLeft w:val="0"/>
      <w:marRight w:val="0"/>
      <w:marTop w:val="0"/>
      <w:marBottom w:val="0"/>
      <w:divBdr>
        <w:top w:val="none" w:sz="0" w:space="0" w:color="auto"/>
        <w:left w:val="none" w:sz="0" w:space="0" w:color="auto"/>
        <w:bottom w:val="none" w:sz="0" w:space="0" w:color="auto"/>
        <w:right w:val="none" w:sz="0" w:space="0" w:color="auto"/>
      </w:divBdr>
    </w:div>
    <w:div w:id="1598903911">
      <w:bodyDiv w:val="1"/>
      <w:marLeft w:val="0"/>
      <w:marRight w:val="0"/>
      <w:marTop w:val="0"/>
      <w:marBottom w:val="0"/>
      <w:divBdr>
        <w:top w:val="none" w:sz="0" w:space="0" w:color="auto"/>
        <w:left w:val="none" w:sz="0" w:space="0" w:color="auto"/>
        <w:bottom w:val="none" w:sz="0" w:space="0" w:color="auto"/>
        <w:right w:val="none" w:sz="0" w:space="0" w:color="auto"/>
      </w:divBdr>
    </w:div>
    <w:div w:id="1616404581">
      <w:bodyDiv w:val="1"/>
      <w:marLeft w:val="0"/>
      <w:marRight w:val="0"/>
      <w:marTop w:val="0"/>
      <w:marBottom w:val="0"/>
      <w:divBdr>
        <w:top w:val="none" w:sz="0" w:space="0" w:color="auto"/>
        <w:left w:val="none" w:sz="0" w:space="0" w:color="auto"/>
        <w:bottom w:val="none" w:sz="0" w:space="0" w:color="auto"/>
        <w:right w:val="none" w:sz="0" w:space="0" w:color="auto"/>
      </w:divBdr>
    </w:div>
    <w:div w:id="1639989541">
      <w:bodyDiv w:val="1"/>
      <w:marLeft w:val="0"/>
      <w:marRight w:val="0"/>
      <w:marTop w:val="0"/>
      <w:marBottom w:val="0"/>
      <w:divBdr>
        <w:top w:val="none" w:sz="0" w:space="0" w:color="auto"/>
        <w:left w:val="none" w:sz="0" w:space="0" w:color="auto"/>
        <w:bottom w:val="none" w:sz="0" w:space="0" w:color="auto"/>
        <w:right w:val="none" w:sz="0" w:space="0" w:color="auto"/>
      </w:divBdr>
      <w:divsChild>
        <w:div w:id="255360361">
          <w:marLeft w:val="0"/>
          <w:marRight w:val="0"/>
          <w:marTop w:val="0"/>
          <w:marBottom w:val="0"/>
          <w:divBdr>
            <w:top w:val="none" w:sz="0" w:space="0" w:color="auto"/>
            <w:left w:val="none" w:sz="0" w:space="0" w:color="auto"/>
            <w:bottom w:val="none" w:sz="0" w:space="0" w:color="auto"/>
            <w:right w:val="none" w:sz="0" w:space="0" w:color="auto"/>
          </w:divBdr>
          <w:divsChild>
            <w:div w:id="1675840951">
              <w:marLeft w:val="0"/>
              <w:marRight w:val="0"/>
              <w:marTop w:val="0"/>
              <w:marBottom w:val="0"/>
              <w:divBdr>
                <w:top w:val="none" w:sz="0" w:space="0" w:color="auto"/>
                <w:left w:val="none" w:sz="0" w:space="0" w:color="auto"/>
                <w:bottom w:val="none" w:sz="0" w:space="0" w:color="auto"/>
                <w:right w:val="none" w:sz="0" w:space="0" w:color="auto"/>
              </w:divBdr>
              <w:divsChild>
                <w:div w:id="138741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1670">
      <w:bodyDiv w:val="1"/>
      <w:marLeft w:val="0"/>
      <w:marRight w:val="0"/>
      <w:marTop w:val="0"/>
      <w:marBottom w:val="0"/>
      <w:divBdr>
        <w:top w:val="none" w:sz="0" w:space="0" w:color="auto"/>
        <w:left w:val="none" w:sz="0" w:space="0" w:color="auto"/>
        <w:bottom w:val="none" w:sz="0" w:space="0" w:color="auto"/>
        <w:right w:val="none" w:sz="0" w:space="0" w:color="auto"/>
      </w:divBdr>
    </w:div>
    <w:div w:id="1762799679">
      <w:bodyDiv w:val="1"/>
      <w:marLeft w:val="0"/>
      <w:marRight w:val="0"/>
      <w:marTop w:val="0"/>
      <w:marBottom w:val="0"/>
      <w:divBdr>
        <w:top w:val="none" w:sz="0" w:space="0" w:color="auto"/>
        <w:left w:val="none" w:sz="0" w:space="0" w:color="auto"/>
        <w:bottom w:val="none" w:sz="0" w:space="0" w:color="auto"/>
        <w:right w:val="none" w:sz="0" w:space="0" w:color="auto"/>
      </w:divBdr>
      <w:divsChild>
        <w:div w:id="379405373">
          <w:marLeft w:val="0"/>
          <w:marRight w:val="0"/>
          <w:marTop w:val="0"/>
          <w:marBottom w:val="0"/>
          <w:divBdr>
            <w:top w:val="none" w:sz="0" w:space="0" w:color="auto"/>
            <w:left w:val="none" w:sz="0" w:space="0" w:color="auto"/>
            <w:bottom w:val="none" w:sz="0" w:space="0" w:color="auto"/>
            <w:right w:val="none" w:sz="0" w:space="0" w:color="auto"/>
          </w:divBdr>
          <w:divsChild>
            <w:div w:id="1353917319">
              <w:marLeft w:val="0"/>
              <w:marRight w:val="0"/>
              <w:marTop w:val="0"/>
              <w:marBottom w:val="0"/>
              <w:divBdr>
                <w:top w:val="none" w:sz="0" w:space="0" w:color="auto"/>
                <w:left w:val="none" w:sz="0" w:space="0" w:color="auto"/>
                <w:bottom w:val="none" w:sz="0" w:space="0" w:color="auto"/>
                <w:right w:val="none" w:sz="0" w:space="0" w:color="auto"/>
              </w:divBdr>
              <w:divsChild>
                <w:div w:id="4330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4900">
      <w:bodyDiv w:val="1"/>
      <w:marLeft w:val="0"/>
      <w:marRight w:val="0"/>
      <w:marTop w:val="0"/>
      <w:marBottom w:val="0"/>
      <w:divBdr>
        <w:top w:val="none" w:sz="0" w:space="0" w:color="auto"/>
        <w:left w:val="none" w:sz="0" w:space="0" w:color="auto"/>
        <w:bottom w:val="none" w:sz="0" w:space="0" w:color="auto"/>
        <w:right w:val="none" w:sz="0" w:space="0" w:color="auto"/>
      </w:divBdr>
    </w:div>
    <w:div w:id="2020043335">
      <w:bodyDiv w:val="1"/>
      <w:marLeft w:val="0"/>
      <w:marRight w:val="0"/>
      <w:marTop w:val="0"/>
      <w:marBottom w:val="0"/>
      <w:divBdr>
        <w:top w:val="none" w:sz="0" w:space="0" w:color="auto"/>
        <w:left w:val="none" w:sz="0" w:space="0" w:color="auto"/>
        <w:bottom w:val="none" w:sz="0" w:space="0" w:color="auto"/>
        <w:right w:val="none" w:sz="0" w:space="0" w:color="auto"/>
      </w:divBdr>
    </w:div>
    <w:div w:id="2053268833">
      <w:bodyDiv w:val="1"/>
      <w:marLeft w:val="0"/>
      <w:marRight w:val="0"/>
      <w:marTop w:val="0"/>
      <w:marBottom w:val="0"/>
      <w:divBdr>
        <w:top w:val="none" w:sz="0" w:space="0" w:color="auto"/>
        <w:left w:val="none" w:sz="0" w:space="0" w:color="auto"/>
        <w:bottom w:val="none" w:sz="0" w:space="0" w:color="auto"/>
        <w:right w:val="none" w:sz="0" w:space="0" w:color="auto"/>
      </w:divBdr>
      <w:divsChild>
        <w:div w:id="244263572">
          <w:marLeft w:val="0"/>
          <w:marRight w:val="225"/>
          <w:marTop w:val="150"/>
          <w:marBottom w:val="0"/>
          <w:divBdr>
            <w:top w:val="single" w:sz="12" w:space="23" w:color="CC4E13"/>
            <w:left w:val="none" w:sz="0" w:space="8" w:color="auto"/>
            <w:bottom w:val="none" w:sz="0" w:space="8" w:color="auto"/>
            <w:right w:val="none" w:sz="0" w:space="8" w:color="auto"/>
          </w:divBdr>
          <w:divsChild>
            <w:div w:id="362826561">
              <w:marLeft w:val="0"/>
              <w:marRight w:val="0"/>
              <w:marTop w:val="0"/>
              <w:marBottom w:val="0"/>
              <w:divBdr>
                <w:top w:val="none" w:sz="0" w:space="0" w:color="auto"/>
                <w:left w:val="none" w:sz="0" w:space="0" w:color="auto"/>
                <w:bottom w:val="none" w:sz="0" w:space="0" w:color="auto"/>
                <w:right w:val="none" w:sz="0" w:space="0" w:color="auto"/>
              </w:divBdr>
              <w:divsChild>
                <w:div w:id="9680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3108">
          <w:marLeft w:val="150"/>
          <w:marRight w:val="450"/>
          <w:marTop w:val="150"/>
          <w:marBottom w:val="150"/>
          <w:divBdr>
            <w:top w:val="single" w:sz="6" w:space="15" w:color="E2E2E2"/>
            <w:left w:val="single" w:sz="6" w:space="15" w:color="E2E2E2"/>
            <w:bottom w:val="single" w:sz="6" w:space="15" w:color="E2E2E2"/>
            <w:right w:val="single" w:sz="6" w:space="15" w:color="E2E2E2"/>
          </w:divBdr>
          <w:divsChild>
            <w:div w:id="28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283">
      <w:bodyDiv w:val="1"/>
      <w:marLeft w:val="0"/>
      <w:marRight w:val="0"/>
      <w:marTop w:val="0"/>
      <w:marBottom w:val="0"/>
      <w:divBdr>
        <w:top w:val="none" w:sz="0" w:space="0" w:color="auto"/>
        <w:left w:val="none" w:sz="0" w:space="0" w:color="auto"/>
        <w:bottom w:val="none" w:sz="0" w:space="0" w:color="auto"/>
        <w:right w:val="none" w:sz="0" w:space="0" w:color="auto"/>
      </w:divBdr>
      <w:divsChild>
        <w:div w:id="1637563563">
          <w:marLeft w:val="0"/>
          <w:marRight w:val="0"/>
          <w:marTop w:val="0"/>
          <w:marBottom w:val="0"/>
          <w:divBdr>
            <w:top w:val="none" w:sz="0" w:space="0" w:color="auto"/>
            <w:left w:val="none" w:sz="0" w:space="0" w:color="auto"/>
            <w:bottom w:val="none" w:sz="0" w:space="0" w:color="auto"/>
            <w:right w:val="none" w:sz="0" w:space="0" w:color="auto"/>
          </w:divBdr>
          <w:divsChild>
            <w:div w:id="946156316">
              <w:marLeft w:val="0"/>
              <w:marRight w:val="0"/>
              <w:marTop w:val="0"/>
              <w:marBottom w:val="0"/>
              <w:divBdr>
                <w:top w:val="none" w:sz="0" w:space="0" w:color="auto"/>
                <w:left w:val="none" w:sz="0" w:space="0" w:color="auto"/>
                <w:bottom w:val="none" w:sz="0" w:space="0" w:color="auto"/>
                <w:right w:val="none" w:sz="0" w:space="0" w:color="auto"/>
              </w:divBdr>
              <w:divsChild>
                <w:div w:id="8417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165">
      <w:bodyDiv w:val="1"/>
      <w:marLeft w:val="0"/>
      <w:marRight w:val="0"/>
      <w:marTop w:val="0"/>
      <w:marBottom w:val="0"/>
      <w:divBdr>
        <w:top w:val="none" w:sz="0" w:space="0" w:color="auto"/>
        <w:left w:val="none" w:sz="0" w:space="0" w:color="auto"/>
        <w:bottom w:val="none" w:sz="0" w:space="0" w:color="auto"/>
        <w:right w:val="none" w:sz="0" w:space="0" w:color="auto"/>
      </w:divBdr>
      <w:divsChild>
        <w:div w:id="605773604">
          <w:marLeft w:val="0"/>
          <w:marRight w:val="0"/>
          <w:marTop w:val="0"/>
          <w:marBottom w:val="0"/>
          <w:divBdr>
            <w:top w:val="none" w:sz="0" w:space="0" w:color="auto"/>
            <w:left w:val="none" w:sz="0" w:space="0" w:color="auto"/>
            <w:bottom w:val="none" w:sz="0" w:space="0" w:color="auto"/>
            <w:right w:val="none" w:sz="0" w:space="0" w:color="auto"/>
          </w:divBdr>
          <w:divsChild>
            <w:div w:id="685057341">
              <w:marLeft w:val="0"/>
              <w:marRight w:val="0"/>
              <w:marTop w:val="0"/>
              <w:marBottom w:val="0"/>
              <w:divBdr>
                <w:top w:val="none" w:sz="0" w:space="0" w:color="auto"/>
                <w:left w:val="none" w:sz="0" w:space="0" w:color="auto"/>
                <w:bottom w:val="none" w:sz="0" w:space="0" w:color="auto"/>
                <w:right w:val="none" w:sz="0" w:space="0" w:color="auto"/>
              </w:divBdr>
              <w:divsChild>
                <w:div w:id="19046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2DJUVgx51OyztsRNo+zaKhVNjw==">AMUW2mVXftGpHCb775zpDPuBEQFvPZ86qERqjT8zdIC7me+8wFfjd+tVMSQTtm1aCGZ65mgN0Gz10Q5ycXYWgOlzhT9FX/4uh1KGhoSpCoV1+IW62sGWAPI=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D5505C-985B-4EA1-9A21-09877364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672</Words>
  <Characters>3834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Zaira Cattaneo</dc:creator>
  <cp:lastModifiedBy>Martina Cerea</cp:lastModifiedBy>
  <cp:revision>5</cp:revision>
  <dcterms:created xsi:type="dcterms:W3CDTF">2024-02-22T09:39:00Z</dcterms:created>
  <dcterms:modified xsi:type="dcterms:W3CDTF">2024-02-22T14:48:00Z</dcterms:modified>
</cp:coreProperties>
</file>