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13F4735E" w14:textId="7AF893A3" w:rsidR="00002219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05452F">
        <w:rPr>
          <w:rFonts w:ascii="Rubik" w:hAnsi="Rubik" w:cs="Rubik"/>
          <w:sz w:val="18"/>
          <w:szCs w:val="18"/>
        </w:rPr>
        <w:t>79545</w:t>
      </w:r>
      <w:r w:rsidR="008E61D7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B506EF">
        <w:rPr>
          <w:rFonts w:ascii="Rubik" w:hAnsi="Rubik" w:cs="Rubik"/>
          <w:sz w:val="18"/>
          <w:szCs w:val="18"/>
        </w:rPr>
        <w:t>19</w:t>
      </w:r>
      <w:r w:rsidR="006D501A" w:rsidRPr="00346025">
        <w:rPr>
          <w:rFonts w:ascii="Rubik" w:hAnsi="Rubik" w:cs="Rubik"/>
          <w:sz w:val="18"/>
          <w:szCs w:val="18"/>
        </w:rPr>
        <w:t>/0</w:t>
      </w:r>
      <w:r w:rsidR="00B506EF">
        <w:rPr>
          <w:rFonts w:ascii="Rubik" w:hAnsi="Rubik" w:cs="Rubik"/>
          <w:sz w:val="18"/>
          <w:szCs w:val="18"/>
        </w:rPr>
        <w:t>4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B506EF">
        <w:rPr>
          <w:rFonts w:ascii="Rubik" w:hAnsi="Rubik" w:cs="Rubik"/>
          <w:sz w:val="18"/>
          <w:szCs w:val="18"/>
        </w:rPr>
        <w:t>4</w:t>
      </w:r>
      <w:r w:rsidR="00002219">
        <w:rPr>
          <w:rFonts w:ascii="Rubik" w:hAnsi="Rubik" w:cs="Rubik"/>
          <w:sz w:val="18"/>
          <w:szCs w:val="18"/>
        </w:rPr>
        <w:t xml:space="preserve"> per la posizione (</w:t>
      </w:r>
      <w:r w:rsidR="00002219" w:rsidRPr="00002219">
        <w:rPr>
          <w:rFonts w:ascii="Rubik" w:hAnsi="Rubik" w:cs="Rubik"/>
          <w:b/>
          <w:bCs/>
          <w:sz w:val="18"/>
          <w:szCs w:val="18"/>
          <w:u w:val="single"/>
        </w:rPr>
        <w:t>selezionare soltanto 1 posizione</w:t>
      </w:r>
      <w:r w:rsidR="00002219">
        <w:rPr>
          <w:rFonts w:ascii="Rubik" w:hAnsi="Rubik" w:cs="Rubik"/>
          <w:sz w:val="18"/>
          <w:szCs w:val="18"/>
        </w:rPr>
        <w:t>):</w:t>
      </w:r>
    </w:p>
    <w:p w14:paraId="28CF0256" w14:textId="77777777" w:rsidR="00002219" w:rsidRDefault="00002219" w:rsidP="00002219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Coordinatore counseling psicologico</w:t>
      </w:r>
    </w:p>
    <w:p w14:paraId="40D1DE2B" w14:textId="77777777" w:rsidR="00002219" w:rsidRDefault="00002219" w:rsidP="00002219">
      <w:pPr>
        <w:pStyle w:val="Paragrafoelenco"/>
        <w:spacing w:after="120"/>
        <w:ind w:left="1146"/>
        <w:jc w:val="both"/>
        <w:rPr>
          <w:rFonts w:ascii="Rubik" w:hAnsi="Rubik" w:cs="Rubik"/>
          <w:sz w:val="18"/>
          <w:szCs w:val="18"/>
        </w:rPr>
      </w:pPr>
    </w:p>
    <w:p w14:paraId="16C9E55F" w14:textId="5A711F7D" w:rsidR="00002219" w:rsidRDefault="00002219" w:rsidP="00002219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Psicologo counselor</w:t>
      </w:r>
    </w:p>
    <w:p w14:paraId="3C46A363" w14:textId="3F1B5648" w:rsidR="009343F8" w:rsidRPr="00002219" w:rsidRDefault="00002219" w:rsidP="00002219">
      <w:pPr>
        <w:pStyle w:val="Paragrafoelenco"/>
        <w:spacing w:after="120"/>
        <w:ind w:left="1146"/>
        <w:jc w:val="both"/>
        <w:rPr>
          <w:rFonts w:ascii="Rubik" w:hAnsi="Rubik" w:cs="Rubik"/>
          <w:sz w:val="18"/>
          <w:szCs w:val="18"/>
        </w:rPr>
      </w:pPr>
      <w:r w:rsidRPr="00002219">
        <w:rPr>
          <w:rFonts w:ascii="Rubik" w:hAnsi="Rubik" w:cs="Rubik"/>
          <w:sz w:val="18"/>
          <w:szCs w:val="18"/>
        </w:rPr>
        <w:br/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4C1A2230" w14:textId="3DBFF056" w:rsidR="009B5A52" w:rsidRP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</w:t>
      </w:r>
      <w:r w:rsidR="00002219">
        <w:rPr>
          <w:rFonts w:ascii="Rubik" w:hAnsi="Rubik" w:cs="Rubik"/>
          <w:sz w:val="18"/>
          <w:szCs w:val="18"/>
        </w:rPr>
        <w:t>Magistrale</w:t>
      </w:r>
      <w:r w:rsidRPr="009B5A52">
        <w:rPr>
          <w:rFonts w:ascii="Rubik" w:hAnsi="Rubik" w:cs="Rubik"/>
          <w:sz w:val="18"/>
          <w:szCs w:val="18"/>
        </w:rPr>
        <w:t xml:space="preserve"> appartenente alla classe L</w:t>
      </w:r>
      <w:r w:rsidR="00002219">
        <w:rPr>
          <w:rFonts w:ascii="Rubik" w:hAnsi="Rubik" w:cs="Rubik"/>
          <w:sz w:val="18"/>
          <w:szCs w:val="18"/>
        </w:rPr>
        <w:t>M</w:t>
      </w:r>
      <w:r w:rsidRPr="009B5A52">
        <w:rPr>
          <w:rFonts w:ascii="Rubik" w:hAnsi="Rubik" w:cs="Rubik"/>
          <w:sz w:val="18"/>
          <w:szCs w:val="18"/>
        </w:rPr>
        <w:t>-</w:t>
      </w:r>
      <w:r w:rsidR="00002219">
        <w:rPr>
          <w:rFonts w:ascii="Rubik" w:hAnsi="Rubik" w:cs="Rubik"/>
          <w:sz w:val="18"/>
          <w:szCs w:val="18"/>
        </w:rPr>
        <w:t xml:space="preserve">51 – Psicologia Clinica </w:t>
      </w:r>
      <w:r w:rsidRPr="009B5A52">
        <w:rPr>
          <w:rFonts w:ascii="Rubik" w:hAnsi="Rubik" w:cs="Rubik"/>
          <w:sz w:val="18"/>
          <w:szCs w:val="18"/>
        </w:rPr>
        <w:t>(ovvero equiparate, se di ordinamenti previgenti, cfr. http://attiministe- riali.miur.it/UserFiles/3160.pdf)</w:t>
      </w:r>
      <w:r>
        <w:rPr>
          <w:rFonts w:ascii="Rubik" w:hAnsi="Rubik" w:cs="Rubik"/>
          <w:sz w:val="18"/>
          <w:szCs w:val="18"/>
        </w:rPr>
        <w:t xml:space="preserve"> con votazione ………………………..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1A51F626" w14:textId="0548154E" w:rsidR="009B5A52" w:rsidRDefault="00002219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Di essere iscritto:</w:t>
      </w:r>
    </w:p>
    <w:p w14:paraId="396607CF" w14:textId="01BFA5E2" w:rsidR="00002219" w:rsidRDefault="00002219" w:rsidP="000022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All’albo degli psicologi della Regione …………… da almeno 2 anni</w:t>
      </w:r>
    </w:p>
    <w:p w14:paraId="0037A3FB" w14:textId="1349E82B" w:rsidR="00002219" w:rsidRDefault="00002219" w:rsidP="000022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All’albo degli psicoterapeuti della Regione …………… da almeno 2 anni</w:t>
      </w:r>
    </w:p>
    <w:p w14:paraId="0C2FFACE" w14:textId="77777777" w:rsidR="00002219" w:rsidRDefault="00002219" w:rsidP="00002219">
      <w:pPr>
        <w:pStyle w:val="Paragrafoelenco"/>
        <w:autoSpaceDE w:val="0"/>
        <w:autoSpaceDN w:val="0"/>
        <w:adjustRightInd w:val="0"/>
        <w:spacing w:after="120"/>
        <w:ind w:left="1865" w:right="-79"/>
        <w:contextualSpacing w:val="0"/>
        <w:jc w:val="both"/>
        <w:rPr>
          <w:rFonts w:ascii="Rubik" w:hAnsi="Rubik" w:cs="Rubik"/>
          <w:sz w:val="18"/>
          <w:szCs w:val="18"/>
        </w:rPr>
      </w:pP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400BC15D" w:rsidR="00CC093C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E05F0D1" w14:textId="77777777" w:rsidR="00B506EF" w:rsidRPr="00BC56C4" w:rsidRDefault="00B506EF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035335BF" w14:textId="77777777" w:rsidR="00B506EF" w:rsidRDefault="00B506EF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A5C2923" w14:textId="52CC512E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lastRenderedPageBreak/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0A8301A2" w14:textId="77777777" w:rsidR="00B506EF" w:rsidRDefault="00B506EF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</w:p>
    <w:p w14:paraId="6CB799E3" w14:textId="64F44835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54AC72B2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002219">
        <w:rPr>
          <w:rFonts w:ascii="Rubik" w:eastAsia="Times" w:hAnsi="Rubik" w:cs="Rubik"/>
          <w:sz w:val="18"/>
          <w:szCs w:val="18"/>
          <w:lang w:eastAsia="it-IT"/>
        </w:rPr>
        <w:t xml:space="preserve"> e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E80"/>
    <w:multiLevelType w:val="hybridMultilevel"/>
    <w:tmpl w:val="7A988542"/>
    <w:lvl w:ilvl="0" w:tplc="83BC3CE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02219"/>
    <w:rsid w:val="000411FD"/>
    <w:rsid w:val="0005452F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22C8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83C67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8E61D7"/>
    <w:rsid w:val="00933F26"/>
    <w:rsid w:val="009343F8"/>
    <w:rsid w:val="00973AD6"/>
    <w:rsid w:val="009B5A52"/>
    <w:rsid w:val="009D5A26"/>
    <w:rsid w:val="00A114E3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506EF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14</cp:revision>
  <dcterms:created xsi:type="dcterms:W3CDTF">2023-09-01T14:17:00Z</dcterms:created>
  <dcterms:modified xsi:type="dcterms:W3CDTF">2024-04-19T20:42:00Z</dcterms:modified>
</cp:coreProperties>
</file>