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4DAD35DF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</w:t>
      </w:r>
      <w:r w:rsidR="00EA1946" w:rsidRPr="00C431FE">
        <w:rPr>
          <w:rFonts w:ascii="Rubik" w:hAnsi="Rubik" w:cs="Rubik"/>
          <w:sz w:val="20"/>
          <w:szCs w:val="20"/>
        </w:rPr>
        <w:t xml:space="preserve">attività didattica </w:t>
      </w:r>
      <w:r w:rsidR="00EA1946" w:rsidRPr="00CB5F59">
        <w:rPr>
          <w:rFonts w:ascii="Rubik" w:hAnsi="Rubik" w:cs="Rubik"/>
          <w:sz w:val="20"/>
          <w:szCs w:val="20"/>
        </w:rPr>
        <w:t>in supporto alla gestione delle attività legate alla selezione dei candidati extra UE alle lauree magistrali del Dipartimento di Scienze Aziendali</w:t>
      </w:r>
      <w:r w:rsidR="00EA1946">
        <w:rPr>
          <w:rFonts w:ascii="Rubik" w:hAnsi="Rubik" w:cs="Rubik"/>
          <w:sz w:val="20"/>
          <w:szCs w:val="20"/>
        </w:rPr>
        <w:t xml:space="preserve"> </w:t>
      </w:r>
      <w:proofErr w:type="spellStart"/>
      <w:r w:rsidR="00EA1946">
        <w:rPr>
          <w:rFonts w:ascii="Rubik" w:hAnsi="Rubik" w:cs="Rubik"/>
          <w:sz w:val="20"/>
          <w:szCs w:val="20"/>
        </w:rPr>
        <w:t>a.a</w:t>
      </w:r>
      <w:proofErr w:type="spellEnd"/>
      <w:r w:rsidR="00EA1946">
        <w:rPr>
          <w:rFonts w:ascii="Rubik" w:hAnsi="Rubik" w:cs="Rubik"/>
          <w:sz w:val="20"/>
          <w:szCs w:val="20"/>
        </w:rPr>
        <w:t>. 2023-2024</w:t>
      </w:r>
    </w:p>
    <w:p w14:paraId="08F8942A" w14:textId="77777777" w:rsidR="00EA1946" w:rsidRDefault="00EA1946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27D4D2E1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926831">
        <w:rPr>
          <w:rFonts w:ascii="Rubik" w:hAnsi="Rubik" w:cs="Rubik"/>
          <w:sz w:val="20"/>
        </w:rPr>
        <w:t>in oggetto.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</w:t>
      </w:r>
      <w:proofErr w:type="gramStart"/>
      <w:r w:rsidRPr="00C30C86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2C37FF96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 in …………………………………………………</w:t>
      </w:r>
      <w:proofErr w:type="gramStart"/>
      <w:r>
        <w:rPr>
          <w:rFonts w:ascii="Rubik" w:hAnsi="Rubik" w:cs="Rubik"/>
          <w:sz w:val="20"/>
          <w:szCs w:val="20"/>
        </w:rPr>
        <w:t>…….</w:t>
      </w:r>
      <w:proofErr w:type="gramEnd"/>
      <w:r>
        <w:rPr>
          <w:rFonts w:ascii="Rubik" w:hAnsi="Rubik" w:cs="Rubik"/>
          <w:sz w:val="20"/>
          <w:szCs w:val="20"/>
        </w:rPr>
        <w:t>……………….., conseguita presso l’Università di ……………………..…………………………….., con votazione pari a ……………………….;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118FF2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07005ECC" w:rsid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</w:t>
      </w:r>
      <w:proofErr w:type="gramStart"/>
      <w:r w:rsidR="004C0BB2">
        <w:rPr>
          <w:rFonts w:ascii="Rubik" w:hAnsi="Rubik" w:cs="Rubik"/>
          <w:sz w:val="20"/>
          <w:szCs w:val="20"/>
        </w:rPr>
        <w:t>…….</w:t>
      </w:r>
      <w:proofErr w:type="gramEnd"/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C30C86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....</w:t>
      </w:r>
      <w:proofErr w:type="gramEnd"/>
      <w:r>
        <w:rPr>
          <w:rFonts w:ascii="Rubik" w:hAnsi="Rubik" w:cs="Rubik"/>
          <w:sz w:val="20"/>
          <w:szCs w:val="20"/>
        </w:rPr>
        <w:t>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3441685D" w14:textId="4C4D90BA" w:rsidR="00EA1946" w:rsidRDefault="00EA1946" w:rsidP="00EA1946">
      <w:p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56B5FA59" w14:textId="77777777" w:rsidR="00EA1946" w:rsidRPr="00C30C86" w:rsidRDefault="00EA1946" w:rsidP="00EA1946">
      <w:pPr>
        <w:tabs>
          <w:tab w:val="left" w:pos="0"/>
          <w:tab w:val="left" w:pos="5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831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A1946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22</cp:revision>
  <dcterms:created xsi:type="dcterms:W3CDTF">2019-01-15T08:50:00Z</dcterms:created>
  <dcterms:modified xsi:type="dcterms:W3CDTF">2024-05-17T07:16:00Z</dcterms:modified>
</cp:coreProperties>
</file>