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BF1E" w14:textId="59B32717" w:rsidR="00842B77" w:rsidRPr="00842B77" w:rsidRDefault="00842B77" w:rsidP="00842B77">
      <w:pPr>
        <w:jc w:val="center"/>
        <w:rPr>
          <w:rFonts w:ascii="Rubik" w:hAnsi="Rubik" w:cs="Rubik"/>
          <w:color w:val="222222"/>
          <w:sz w:val="22"/>
          <w:szCs w:val="22"/>
          <w:u w:val="single"/>
        </w:rPr>
      </w:pPr>
      <w:r w:rsidRPr="00842B77">
        <w:rPr>
          <w:rFonts w:ascii="Rubik" w:hAnsi="Rubik" w:cs="Rubik"/>
          <w:color w:val="222222"/>
          <w:sz w:val="22"/>
          <w:szCs w:val="22"/>
          <w:u w:val="single"/>
        </w:rPr>
        <w:t>COMUNICATO STAMPA</w:t>
      </w:r>
    </w:p>
    <w:p w14:paraId="193C2875" w14:textId="77777777" w:rsidR="009D3C40" w:rsidRDefault="009D3C40" w:rsidP="00842B77">
      <w:pPr>
        <w:jc w:val="center"/>
        <w:rPr>
          <w:rFonts w:ascii="Rubik" w:hAnsi="Rubik" w:cs="Rubik"/>
          <w:b/>
          <w:bCs/>
          <w:color w:val="222222"/>
          <w:sz w:val="28"/>
          <w:szCs w:val="28"/>
        </w:rPr>
      </w:pPr>
    </w:p>
    <w:p w14:paraId="284359B4" w14:textId="1FB90D33" w:rsidR="00842B77" w:rsidRDefault="00842B77" w:rsidP="00842B77">
      <w:pPr>
        <w:jc w:val="center"/>
        <w:rPr>
          <w:rFonts w:ascii="Rubik" w:hAnsi="Rubik" w:cs="Rubik"/>
          <w:b/>
          <w:bCs/>
          <w:color w:val="222222"/>
          <w:sz w:val="28"/>
          <w:szCs w:val="28"/>
        </w:rPr>
      </w:pPr>
      <w:r w:rsidRPr="00842B77">
        <w:rPr>
          <w:rFonts w:ascii="Rubik" w:hAnsi="Rubik" w:cs="Rubik"/>
          <w:b/>
          <w:bCs/>
          <w:color w:val="222222"/>
          <w:sz w:val="28"/>
          <w:szCs w:val="28"/>
        </w:rPr>
        <w:t>UNIBG ONAIR VINCE LO SMARTPHONE D’ORO 2023</w:t>
      </w:r>
    </w:p>
    <w:p w14:paraId="1138B11E" w14:textId="77777777" w:rsidR="00C273F3" w:rsidRDefault="00C273F3" w:rsidP="00C273F3">
      <w:pPr>
        <w:jc w:val="both"/>
        <w:rPr>
          <w:rFonts w:ascii="Rubik" w:hAnsi="Rubik" w:cs="Rubik"/>
          <w:i/>
          <w:iCs/>
          <w:color w:val="222222"/>
          <w:shd w:val="clear" w:color="auto" w:fill="FFFFFF"/>
        </w:rPr>
      </w:pPr>
    </w:p>
    <w:p w14:paraId="20103354" w14:textId="0B9A685F" w:rsidR="00C273F3" w:rsidRPr="00C273F3" w:rsidRDefault="00C273F3" w:rsidP="00C273F3">
      <w:pPr>
        <w:jc w:val="both"/>
        <w:rPr>
          <w:rFonts w:ascii="Rubik" w:hAnsi="Rubik" w:cs="Rubik"/>
          <w:b/>
          <w:bCs/>
          <w:color w:val="222222"/>
          <w:shd w:val="clear" w:color="auto" w:fill="FFFFFF"/>
        </w:rPr>
      </w:pPr>
      <w:r w:rsidRPr="00C273F3">
        <w:rPr>
          <w:rFonts w:ascii="Rubik" w:hAnsi="Rubik" w:cs="Rubik" w:hint="cs"/>
          <w:b/>
          <w:bCs/>
          <w:color w:val="222222"/>
          <w:shd w:val="clear" w:color="auto" w:fill="FFFFFF"/>
        </w:rPr>
        <w:t>Un riconoscimento soprattutto per gli studenti che scriv</w:t>
      </w:r>
      <w:r>
        <w:rPr>
          <w:rFonts w:ascii="Rubik" w:hAnsi="Rubik" w:cs="Rubik"/>
          <w:b/>
          <w:bCs/>
          <w:color w:val="222222"/>
          <w:shd w:val="clear" w:color="auto" w:fill="FFFFFF"/>
        </w:rPr>
        <w:t>ono</w:t>
      </w:r>
      <w:r w:rsidRPr="00C273F3">
        <w:rPr>
          <w:rFonts w:ascii="Rubik" w:hAnsi="Rubik" w:cs="Rubik" w:hint="cs"/>
          <w:b/>
          <w:bCs/>
          <w:color w:val="222222"/>
          <w:shd w:val="clear" w:color="auto" w:fill="FFFFFF"/>
        </w:rPr>
        <w:t>, registrano, montano e mandano in onda tutti i contenuti. 70 studenti su oltre 20 programmi, con interviste, podcast e 4 ore di diretta al giorno, accompagnate da una programmazione musicale</w:t>
      </w:r>
      <w:r w:rsidR="00754A43">
        <w:rPr>
          <w:rFonts w:ascii="Rubik" w:hAnsi="Rubik" w:cs="Rubik"/>
          <w:b/>
          <w:bCs/>
          <w:color w:val="222222"/>
          <w:shd w:val="clear" w:color="auto" w:fill="FFFFFF"/>
        </w:rPr>
        <w:t xml:space="preserve"> di qualità</w:t>
      </w:r>
      <w:r w:rsidRPr="00C273F3">
        <w:rPr>
          <w:rFonts w:ascii="Rubik" w:hAnsi="Rubik" w:cs="Rubik" w:hint="cs"/>
          <w:b/>
          <w:bCs/>
          <w:color w:val="222222"/>
          <w:shd w:val="clear" w:color="auto" w:fill="FFFFFF"/>
        </w:rPr>
        <w:t xml:space="preserve"> </w:t>
      </w:r>
      <w:hyperlink r:id="rId9" w:history="1">
        <w:r w:rsidRPr="00C273F3">
          <w:rPr>
            <w:rStyle w:val="Collegamentoipertestuale"/>
            <w:rFonts w:ascii="Rubik" w:hAnsi="Rubik" w:cs="Rubik" w:hint="cs"/>
            <w:b/>
            <w:bCs/>
            <w:shd w:val="clear" w:color="auto" w:fill="FFFFFF"/>
          </w:rPr>
          <w:t>www.unibgonair.it</w:t>
        </w:r>
      </w:hyperlink>
    </w:p>
    <w:p w14:paraId="5C83FB2B" w14:textId="77777777" w:rsidR="00842B77" w:rsidRPr="00842B77" w:rsidRDefault="00842B77" w:rsidP="00C273F3">
      <w:pPr>
        <w:rPr>
          <w:rFonts w:ascii="Rubik" w:hAnsi="Rubik" w:cs="Rubik"/>
          <w:b/>
          <w:bCs/>
          <w:color w:val="222222"/>
          <w:sz w:val="28"/>
          <w:szCs w:val="28"/>
        </w:rPr>
      </w:pPr>
    </w:p>
    <w:p w14:paraId="65DCD382" w14:textId="3F9999B1" w:rsidR="00842B77" w:rsidRPr="00C273F3" w:rsidRDefault="00842B77" w:rsidP="00842B77">
      <w:pPr>
        <w:jc w:val="both"/>
        <w:rPr>
          <w:rFonts w:ascii="Rubik" w:hAnsi="Rubik" w:cs="Rubik"/>
          <w:color w:val="222222"/>
          <w:sz w:val="22"/>
          <w:szCs w:val="22"/>
        </w:rPr>
      </w:pPr>
      <w:r w:rsidRPr="00C273F3">
        <w:rPr>
          <w:rFonts w:ascii="Rubik" w:hAnsi="Rubik" w:cs="Rubik"/>
          <w:i/>
          <w:iCs/>
          <w:color w:val="222222"/>
          <w:sz w:val="22"/>
          <w:szCs w:val="22"/>
        </w:rPr>
        <w:t xml:space="preserve">Roma, </w:t>
      </w:r>
      <w:r w:rsidR="00FA219C" w:rsidRPr="00C273F3">
        <w:rPr>
          <w:rFonts w:ascii="Rubik" w:hAnsi="Rubik" w:cs="Rubik"/>
          <w:i/>
          <w:iCs/>
          <w:color w:val="222222"/>
          <w:sz w:val="22"/>
          <w:szCs w:val="22"/>
        </w:rPr>
        <w:t xml:space="preserve">giovedì </w:t>
      </w:r>
      <w:r w:rsidRPr="00C273F3">
        <w:rPr>
          <w:rFonts w:ascii="Rubik" w:hAnsi="Rubik" w:cs="Rubik"/>
          <w:i/>
          <w:iCs/>
          <w:color w:val="222222"/>
          <w:sz w:val="22"/>
          <w:szCs w:val="22"/>
        </w:rPr>
        <w:t>30 novembre</w:t>
      </w:r>
      <w:r w:rsidRPr="00C273F3">
        <w:rPr>
          <w:rFonts w:ascii="Rubik" w:hAnsi="Rubik" w:cs="Rubik"/>
          <w:color w:val="222222"/>
          <w:sz w:val="22"/>
          <w:szCs w:val="22"/>
        </w:rPr>
        <w:t xml:space="preserve"> </w:t>
      </w:r>
      <w:r w:rsidR="0055115A" w:rsidRPr="0055115A">
        <w:rPr>
          <w:rFonts w:ascii="Rubik" w:hAnsi="Rubik" w:cs="Rubik"/>
          <w:i/>
          <w:iCs/>
          <w:color w:val="222222"/>
          <w:sz w:val="22"/>
          <w:szCs w:val="22"/>
        </w:rPr>
        <w:t>2023</w:t>
      </w:r>
      <w:r w:rsidR="0055115A">
        <w:rPr>
          <w:rFonts w:ascii="Rubik" w:hAnsi="Rubik" w:cs="Rubik"/>
          <w:color w:val="222222"/>
          <w:sz w:val="22"/>
          <w:szCs w:val="22"/>
        </w:rPr>
        <w:t xml:space="preserve"> </w:t>
      </w:r>
      <w:r w:rsidRPr="00C273F3">
        <w:rPr>
          <w:rFonts w:ascii="Rubik" w:hAnsi="Rubik" w:cs="Rubik"/>
          <w:color w:val="222222"/>
          <w:sz w:val="22"/>
          <w:szCs w:val="22"/>
        </w:rPr>
        <w:t xml:space="preserve">– È stata </w:t>
      </w:r>
      <w:r w:rsidRPr="00C273F3">
        <w:rPr>
          <w:rFonts w:ascii="Rubik" w:hAnsi="Rubik" w:cs="Rubik"/>
          <w:b/>
          <w:bCs/>
          <w:color w:val="222222"/>
          <w:sz w:val="22"/>
          <w:szCs w:val="22"/>
        </w:rPr>
        <w:t>UniBg OnAir</w:t>
      </w:r>
      <w:r w:rsidRPr="00C273F3">
        <w:rPr>
          <w:rFonts w:ascii="Rubik" w:hAnsi="Rubik" w:cs="Rubik"/>
          <w:color w:val="222222"/>
          <w:sz w:val="22"/>
          <w:szCs w:val="22"/>
        </w:rPr>
        <w:t xml:space="preserve">, webradio d’ateneo dell’Università degli studi di Bergamo, ad aggiudicarsi lo </w:t>
      </w:r>
      <w:r w:rsidRPr="00C273F3">
        <w:rPr>
          <w:rFonts w:ascii="Rubik" w:hAnsi="Rubik" w:cs="Rubik"/>
          <w:b/>
          <w:bCs/>
          <w:color w:val="222222"/>
          <w:sz w:val="22"/>
          <w:szCs w:val="22"/>
        </w:rPr>
        <w:t>Smartphone d’Oro 2023</w:t>
      </w:r>
      <w:r w:rsidRPr="00C273F3">
        <w:rPr>
          <w:rFonts w:ascii="Rubik" w:hAnsi="Rubik" w:cs="Rubik"/>
          <w:color w:val="222222"/>
          <w:sz w:val="22"/>
          <w:szCs w:val="22"/>
        </w:rPr>
        <w:t>, premio dedicato alle migliori esperienze di comunicazione e informazione digitale di enti e aziende pubbliche, nella cerimonia di premiazione tenutasi ieri, mercoledì 29 novembre, al Binario F di Roma Termini, sede di Facebook Italia.</w:t>
      </w:r>
    </w:p>
    <w:p w14:paraId="7152F94E" w14:textId="77777777" w:rsidR="00842B77" w:rsidRPr="00C273F3" w:rsidRDefault="00842B77" w:rsidP="00842B77">
      <w:pPr>
        <w:jc w:val="both"/>
        <w:rPr>
          <w:rFonts w:ascii="Arial" w:hAnsi="Arial" w:cs="Arial"/>
          <w:color w:val="222222"/>
          <w:sz w:val="22"/>
          <w:szCs w:val="22"/>
        </w:rPr>
      </w:pPr>
    </w:p>
    <w:p w14:paraId="63AB1D68" w14:textId="77777777" w:rsidR="00842B77" w:rsidRPr="00C273F3" w:rsidRDefault="00842B77" w:rsidP="00842B77">
      <w:pPr>
        <w:jc w:val="both"/>
        <w:rPr>
          <w:rFonts w:ascii="Arial" w:hAnsi="Arial" w:cs="Arial"/>
          <w:color w:val="222222"/>
          <w:sz w:val="22"/>
          <w:szCs w:val="22"/>
        </w:rPr>
      </w:pPr>
      <w:r w:rsidRPr="00C273F3">
        <w:rPr>
          <w:rFonts w:ascii="Rubik" w:hAnsi="Rubik" w:cs="Rubik"/>
          <w:color w:val="222222"/>
          <w:sz w:val="22"/>
          <w:szCs w:val="22"/>
        </w:rPr>
        <w:t xml:space="preserve">Una delegazione di UniBg OnAir ha ritirato il premio in diretta su UniBg OnAir e con il Rettore prof. </w:t>
      </w:r>
      <w:r w:rsidRPr="00C273F3">
        <w:rPr>
          <w:rFonts w:ascii="Rubik" w:hAnsi="Rubik" w:cs="Rubik"/>
          <w:b/>
          <w:bCs/>
          <w:color w:val="222222"/>
          <w:sz w:val="22"/>
          <w:szCs w:val="22"/>
        </w:rPr>
        <w:t>Sergio Cavalieri</w:t>
      </w:r>
      <w:r w:rsidRPr="00C273F3">
        <w:rPr>
          <w:rFonts w:ascii="Rubik" w:hAnsi="Rubik" w:cs="Rubik"/>
          <w:color w:val="222222"/>
          <w:sz w:val="22"/>
          <w:szCs w:val="22"/>
        </w:rPr>
        <w:t>, in collegamento video da Bergamo.</w:t>
      </w:r>
    </w:p>
    <w:p w14:paraId="50CD90D5" w14:textId="77777777" w:rsidR="00841A20" w:rsidRPr="00C273F3" w:rsidRDefault="00841A20" w:rsidP="00841A20">
      <w:pPr>
        <w:jc w:val="both"/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</w:pPr>
    </w:p>
    <w:p w14:paraId="4619BACC" w14:textId="4551FC74" w:rsidR="00C273F3" w:rsidRPr="00C273F3" w:rsidRDefault="00C273F3" w:rsidP="00C273F3">
      <w:pPr>
        <w:jc w:val="both"/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</w:pPr>
      <w:r w:rsidRPr="00142D85">
        <w:rPr>
          <w:rFonts w:ascii="Rubik" w:hAnsi="Rubik" w:cs="Rubik"/>
          <w:color w:val="222222"/>
          <w:sz w:val="22"/>
          <w:szCs w:val="22"/>
          <w:shd w:val="clear" w:color="auto" w:fill="FFFFFF"/>
        </w:rPr>
        <w:t>Felicissimo di questo riconoscimento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C273F3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Fabio Cleto</w:t>
      </w:r>
      <w:r w:rsidRPr="00C273F3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, </w:t>
      </w:r>
      <w:r w:rsidRPr="00C273F3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 xml:space="preserve">delegato del Rettore e station manager di UniBg OnAir, webradio di ateneo </w:t>
      </w:r>
      <w:r w:rsidRPr="00142D85">
        <w:rPr>
          <w:rFonts w:ascii="Rubik" w:hAnsi="Rubik" w:cs="Rubik"/>
          <w:color w:val="222222"/>
          <w:sz w:val="22"/>
          <w:szCs w:val="22"/>
          <w:shd w:val="clear" w:color="auto" w:fill="FFFFFF"/>
        </w:rPr>
        <w:t>che sottolinea</w:t>
      </w:r>
      <w:r w:rsidR="00142D85">
        <w:rPr>
          <w:rFonts w:ascii="Rubik" w:hAnsi="Rubik" w:cs="Rubik"/>
          <w:color w:val="222222"/>
          <w:sz w:val="22"/>
          <w:szCs w:val="22"/>
          <w:shd w:val="clear" w:color="auto" w:fill="FFFFFF"/>
        </w:rPr>
        <w:t>:</w:t>
      </w:r>
      <w:r w:rsidRPr="00C273F3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</w:t>
      </w:r>
      <w:r w:rsidR="00842B77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“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Questo riconoscimento premia la radio nata nel marzo di quest’anno grazie all’energia e al contributo di </w:t>
      </w:r>
      <w:r w:rsidRPr="00C273F3">
        <w:rPr>
          <w:rFonts w:ascii="Rubik" w:hAnsi="Rubik" w:cs="Rubik"/>
          <w:b/>
          <w:bCs/>
          <w:i/>
          <w:iCs/>
          <w:color w:val="222222"/>
          <w:sz w:val="22"/>
          <w:szCs w:val="22"/>
          <w:shd w:val="clear" w:color="auto" w:fill="FFFFFF"/>
        </w:rPr>
        <w:t>70 studenti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 che lavorano su </w:t>
      </w:r>
      <w:r w:rsidRPr="00C273F3">
        <w:rPr>
          <w:rFonts w:ascii="Rubik" w:hAnsi="Rubik" w:cs="Rubik"/>
          <w:b/>
          <w:bCs/>
          <w:i/>
          <w:iCs/>
          <w:color w:val="222222"/>
          <w:sz w:val="22"/>
          <w:szCs w:val="22"/>
          <w:shd w:val="clear" w:color="auto" w:fill="FFFFFF"/>
        </w:rPr>
        <w:t>oltre 20 programmi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 con interviste, podcast e 4 ore di diretta al giorno, accompagnate da una programmazione musicale pronta a recepire le novità più interessanti della scena musicale di oggi, senza dimenticare i classici della cultura pop. I nostri podcast sono sulle principali piattaforme di streaming, ed è possibile seguirci su app per Android e iOS, oltre che sul sito (</w:t>
      </w:r>
      <w:hyperlink r:id="rId10" w:history="1">
        <w:r w:rsidRPr="00C273F3">
          <w:rPr>
            <w:rStyle w:val="Collegamentoipertestuale"/>
            <w:rFonts w:ascii="Rubik" w:hAnsi="Rubik" w:cs="Rubik"/>
            <w:i/>
            <w:iCs/>
            <w:sz w:val="22"/>
            <w:szCs w:val="22"/>
            <w:shd w:val="clear" w:color="auto" w:fill="FFFFFF"/>
          </w:rPr>
          <w:t>www.unibgonair.it</w:t>
        </w:r>
      </w:hyperlink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) che contiene l’archivio dei prodotti, le notizie che ci riguardano, i profili dello staff</w:t>
      </w:r>
      <w:r w:rsidR="00142D85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.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”</w:t>
      </w:r>
    </w:p>
    <w:p w14:paraId="3AA873DB" w14:textId="77777777" w:rsidR="006A3BD0" w:rsidRPr="00C273F3" w:rsidRDefault="006A3BD0" w:rsidP="00841A20">
      <w:pPr>
        <w:jc w:val="both"/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</w:pPr>
    </w:p>
    <w:p w14:paraId="79EB2879" w14:textId="2C22D665" w:rsidR="006A3BD0" w:rsidRPr="00C273F3" w:rsidRDefault="006A3BD0" w:rsidP="00841A20">
      <w:pPr>
        <w:jc w:val="both"/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</w:pP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“L’attribuzione a UniBg OnAir di questo importante riconoscimento – </w:t>
      </w:r>
      <w:r w:rsidRPr="00C273F3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spiega </w:t>
      </w:r>
      <w:r w:rsidRPr="00C273F3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Francesca Pasquali</w:t>
      </w:r>
      <w:r w:rsidRPr="00C273F3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, </w:t>
      </w:r>
      <w:r w:rsidRPr="00C273F3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Prorettrice con delega alla Comunicazione e immagine di Ateneo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 – ci riempie di orgoglio e ci motiva a fare sempre meglio. Si tratta di un progetto la cui idea era nata già diversi anni fa, ma che, proprio grazie alle recenti azioni</w:t>
      </w:r>
      <w:r w:rsidR="007459D8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 intraprese dalla governance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, </w:t>
      </w:r>
      <w:r w:rsidR="007459D8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al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le competenze di cui si avvale </w:t>
      </w:r>
      <w:r w:rsidR="007459D8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il team 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e</w:t>
      </w:r>
      <w:r w:rsidR="007459D8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 al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la forte volontà manifestata dai ragazzi e dai docenti </w:t>
      </w:r>
      <w:r w:rsidR="007459D8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del gruppo di lavoro nel portare avanti questa attività, solo grazie a questi fattori determinanti, ha potuto spiccare il volo. E siamo solo all’inizio. UniBg OnAir costituisce infatti solamente una delle opportunità offerte agli studenti e al personale accademico di vivere appieno l’ateneo e la socialità all’interno delle mura universitarie grazie al progetto </w:t>
      </w:r>
      <w:r w:rsidR="007459D8" w:rsidRPr="00C273F3">
        <w:rPr>
          <w:rFonts w:ascii="Rubik" w:hAnsi="Rubik" w:cs="Rubik"/>
          <w:b/>
          <w:bCs/>
          <w:i/>
          <w:iCs/>
          <w:color w:val="222222"/>
          <w:sz w:val="22"/>
          <w:szCs w:val="22"/>
          <w:shd w:val="clear" w:color="auto" w:fill="FFFFFF"/>
        </w:rPr>
        <w:t>Open Campus</w:t>
      </w:r>
      <w:r w:rsidR="007459D8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.”</w:t>
      </w:r>
    </w:p>
    <w:p w14:paraId="071A05EC" w14:textId="77777777" w:rsidR="006A3BD0" w:rsidRPr="00C273F3" w:rsidRDefault="006A3BD0" w:rsidP="00841A20">
      <w:pPr>
        <w:jc w:val="both"/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</w:pPr>
    </w:p>
    <w:p w14:paraId="62399C47" w14:textId="69D0C010" w:rsidR="00211B9B" w:rsidRPr="00C273F3" w:rsidRDefault="006A3BD0" w:rsidP="00841A20">
      <w:pPr>
        <w:jc w:val="both"/>
        <w:rPr>
          <w:rFonts w:ascii="Rubik" w:hAnsi="Rubik" w:cs="Rubik"/>
          <w:b/>
          <w:bCs/>
          <w:i/>
          <w:iCs/>
          <w:color w:val="222222"/>
          <w:sz w:val="22"/>
          <w:szCs w:val="22"/>
          <w:shd w:val="clear" w:color="auto" w:fill="FFFFFF"/>
        </w:rPr>
      </w:pP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“</w:t>
      </w:r>
      <w:r w:rsidR="00842B77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R</w:t>
      </w:r>
      <w:r w:rsidR="00841A20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icevere lo Smartphone d’Oro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C273F3">
        <w:rPr>
          <w:rFonts w:ascii="Rubik" w:hAnsi="Rubik" w:cs="Rubik"/>
          <w:color w:val="222222"/>
          <w:sz w:val="22"/>
          <w:szCs w:val="22"/>
          <w:shd w:val="clear" w:color="auto" w:fill="FFFFFF"/>
        </w:rPr>
        <w:t>–</w:t>
      </w:r>
      <w:r w:rsidRPr="00C273F3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C273F3">
        <w:rPr>
          <w:rFonts w:ascii="Rubik" w:hAnsi="Rubik" w:cs="Rubik"/>
          <w:color w:val="222222"/>
          <w:sz w:val="22"/>
          <w:szCs w:val="22"/>
          <w:shd w:val="clear" w:color="auto" w:fill="FFFFFF"/>
        </w:rPr>
        <w:t>conclude</w:t>
      </w:r>
      <w:r w:rsidRPr="00C273F3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 xml:space="preserve"> Fabio Cleto </w:t>
      </w:r>
      <w:r w:rsidRPr="00C273F3">
        <w:rPr>
          <w:rFonts w:ascii="Rubik" w:hAnsi="Rubik" w:cs="Rubik"/>
          <w:color w:val="222222"/>
          <w:sz w:val="22"/>
          <w:szCs w:val="22"/>
          <w:shd w:val="clear" w:color="auto" w:fill="FFFFFF"/>
        </w:rPr>
        <w:t>-</w:t>
      </w:r>
      <w:r w:rsidR="00841A20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 è stata una grandissima soddisfazione. Si tratta infatti del</w:t>
      </w:r>
      <w:r w:rsidR="00841A20" w:rsidRPr="00C273F3">
        <w:rPr>
          <w:rFonts w:ascii="Rubik" w:hAnsi="Rubik" w:cs="Rubik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841A20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primo premio italiano dedicato alle migliori esperienze di comunicazione e informazione digitale di enti e aziende pubbliche. Ed arriva sorprendendoci tutti, dopo neppure un anno di esistenza di UniBg OnAir. </w:t>
      </w:r>
      <w:r w:rsidR="00C273F3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Una soddisfazione </w:t>
      </w:r>
      <w:r w:rsidR="00841A20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per tutti coloro che l’hanno sostenuta con il proprio ascolto e il proprio voto. Lo è per le diverse generazioni, identità e ruoli che nelle aule, negli uffici e nei corridoi dell’università si incontrano e si </w:t>
      </w:r>
      <w:proofErr w:type="spellStart"/>
      <w:r w:rsidR="00841A20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ri</w:t>
      </w:r>
      <w:proofErr w:type="spellEnd"/>
      <w:r w:rsidR="00841A20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-trovano. Questo è proprio il significato dello slogan di UniBg OnAir: 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‘</w:t>
      </w:r>
      <w:r w:rsidR="00841A20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a place to be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’</w:t>
      </w:r>
      <w:r w:rsidR="00841A20"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. Un luogo dove trovarsi e trovare il proprio senso</w:t>
      </w:r>
      <w:r w:rsidR="00142D85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.</w:t>
      </w:r>
      <w:r w:rsidRPr="00C273F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”</w:t>
      </w:r>
    </w:p>
    <w:sectPr w:rsidR="00211B9B" w:rsidRPr="00C273F3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5185" w14:textId="77777777" w:rsidR="00F25C61" w:rsidRDefault="00F25C61">
      <w:r>
        <w:separator/>
      </w:r>
    </w:p>
  </w:endnote>
  <w:endnote w:type="continuationSeparator" w:id="0">
    <w:p w14:paraId="2A44C150" w14:textId="77777777" w:rsidR="00F25C61" w:rsidRDefault="00F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00"/>
    <w:family w:val="auto"/>
    <w:pitch w:val="variable"/>
    <w:sig w:usb0="A0002A6F" w:usb1="C000205B" w:usb2="00000000" w:usb3="00000000" w:csb0="000000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557D" w14:textId="77777777" w:rsidR="00F25C61" w:rsidRDefault="00F25C61">
      <w:r>
        <w:separator/>
      </w:r>
    </w:p>
  </w:footnote>
  <w:footnote w:type="continuationSeparator" w:id="0">
    <w:p w14:paraId="53F124C3" w14:textId="77777777" w:rsidR="00F25C61" w:rsidRDefault="00F2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816234942" name="Immagine 81623494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25C61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F25C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0.9pt;margin-top:-128.95pt;width:595.45pt;height:132pt;z-index:251657728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03542830" name="Immagine 1803542830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25C61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763095">
    <w:abstractNumId w:val="3"/>
  </w:num>
  <w:num w:numId="2" w16cid:durableId="1783262536">
    <w:abstractNumId w:val="2"/>
  </w:num>
  <w:num w:numId="3" w16cid:durableId="146478407">
    <w:abstractNumId w:val="4"/>
  </w:num>
  <w:num w:numId="4" w16cid:durableId="1712463665">
    <w:abstractNumId w:val="0"/>
  </w:num>
  <w:num w:numId="5" w16cid:durableId="1047027080">
    <w:abstractNumId w:val="7"/>
  </w:num>
  <w:num w:numId="6" w16cid:durableId="293871174">
    <w:abstractNumId w:val="5"/>
  </w:num>
  <w:num w:numId="7" w16cid:durableId="1320962184">
    <w:abstractNumId w:val="6"/>
  </w:num>
  <w:num w:numId="8" w16cid:durableId="23600511">
    <w:abstractNumId w:val="1"/>
  </w:num>
  <w:num w:numId="9" w16cid:durableId="757866981">
    <w:abstractNumId w:val="9"/>
  </w:num>
  <w:num w:numId="10" w16cid:durableId="1076243941">
    <w:abstractNumId w:val="11"/>
  </w:num>
  <w:num w:numId="11" w16cid:durableId="571701222">
    <w:abstractNumId w:val="8"/>
  </w:num>
  <w:num w:numId="12" w16cid:durableId="497161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34643"/>
    <w:rsid w:val="000434F5"/>
    <w:rsid w:val="000438F8"/>
    <w:rsid w:val="00051D97"/>
    <w:rsid w:val="00057D6D"/>
    <w:rsid w:val="00060D85"/>
    <w:rsid w:val="0007119E"/>
    <w:rsid w:val="000764AD"/>
    <w:rsid w:val="00091AD0"/>
    <w:rsid w:val="00094222"/>
    <w:rsid w:val="00095A27"/>
    <w:rsid w:val="00096DDE"/>
    <w:rsid w:val="00097EF6"/>
    <w:rsid w:val="000A194C"/>
    <w:rsid w:val="000A5632"/>
    <w:rsid w:val="000B06B0"/>
    <w:rsid w:val="000B2516"/>
    <w:rsid w:val="000C01AD"/>
    <w:rsid w:val="000C5BCB"/>
    <w:rsid w:val="000D6C04"/>
    <w:rsid w:val="000E04E0"/>
    <w:rsid w:val="000E1D0D"/>
    <w:rsid w:val="000E57B3"/>
    <w:rsid w:val="000F369B"/>
    <w:rsid w:val="000F7EF9"/>
    <w:rsid w:val="00103B96"/>
    <w:rsid w:val="00126FAB"/>
    <w:rsid w:val="00130B07"/>
    <w:rsid w:val="001321C8"/>
    <w:rsid w:val="00135484"/>
    <w:rsid w:val="00142D85"/>
    <w:rsid w:val="00147F52"/>
    <w:rsid w:val="0015212C"/>
    <w:rsid w:val="0015703C"/>
    <w:rsid w:val="001611B8"/>
    <w:rsid w:val="00162F49"/>
    <w:rsid w:val="001723BB"/>
    <w:rsid w:val="0017493A"/>
    <w:rsid w:val="00174CD5"/>
    <w:rsid w:val="001848F2"/>
    <w:rsid w:val="00185E54"/>
    <w:rsid w:val="00186E51"/>
    <w:rsid w:val="00196B8E"/>
    <w:rsid w:val="001A044D"/>
    <w:rsid w:val="001B2953"/>
    <w:rsid w:val="001B56A1"/>
    <w:rsid w:val="001B642C"/>
    <w:rsid w:val="001C26E3"/>
    <w:rsid w:val="001C274E"/>
    <w:rsid w:val="001C3D94"/>
    <w:rsid w:val="001C76DC"/>
    <w:rsid w:val="001D3FD1"/>
    <w:rsid w:val="001D4A5F"/>
    <w:rsid w:val="001D666A"/>
    <w:rsid w:val="001F0B1B"/>
    <w:rsid w:val="001F3378"/>
    <w:rsid w:val="001F34ED"/>
    <w:rsid w:val="001F5D30"/>
    <w:rsid w:val="002055F9"/>
    <w:rsid w:val="00210DCD"/>
    <w:rsid w:val="00211B9B"/>
    <w:rsid w:val="002125B1"/>
    <w:rsid w:val="002221F2"/>
    <w:rsid w:val="00226300"/>
    <w:rsid w:val="002266D1"/>
    <w:rsid w:val="0023025D"/>
    <w:rsid w:val="002402F3"/>
    <w:rsid w:val="00245167"/>
    <w:rsid w:val="00252F4A"/>
    <w:rsid w:val="0025485F"/>
    <w:rsid w:val="002640B0"/>
    <w:rsid w:val="00265918"/>
    <w:rsid w:val="00271BE8"/>
    <w:rsid w:val="00272EEE"/>
    <w:rsid w:val="00280908"/>
    <w:rsid w:val="002844E5"/>
    <w:rsid w:val="00284CA6"/>
    <w:rsid w:val="00285709"/>
    <w:rsid w:val="0029059B"/>
    <w:rsid w:val="00291DFA"/>
    <w:rsid w:val="002A249F"/>
    <w:rsid w:val="002A74E7"/>
    <w:rsid w:val="002A7937"/>
    <w:rsid w:val="002B2A7B"/>
    <w:rsid w:val="002B36F0"/>
    <w:rsid w:val="002C1145"/>
    <w:rsid w:val="002C5C9A"/>
    <w:rsid w:val="002D0697"/>
    <w:rsid w:val="002D308C"/>
    <w:rsid w:val="002E39D4"/>
    <w:rsid w:val="002E3E77"/>
    <w:rsid w:val="002E4361"/>
    <w:rsid w:val="002E4DA9"/>
    <w:rsid w:val="002F01D0"/>
    <w:rsid w:val="00304CE1"/>
    <w:rsid w:val="00313436"/>
    <w:rsid w:val="00313632"/>
    <w:rsid w:val="00313CD7"/>
    <w:rsid w:val="00317B14"/>
    <w:rsid w:val="003220EE"/>
    <w:rsid w:val="003243D6"/>
    <w:rsid w:val="00332C58"/>
    <w:rsid w:val="0033444F"/>
    <w:rsid w:val="003375BF"/>
    <w:rsid w:val="0034354E"/>
    <w:rsid w:val="003448E8"/>
    <w:rsid w:val="0035502B"/>
    <w:rsid w:val="0035554F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537A"/>
    <w:rsid w:val="003E6EA7"/>
    <w:rsid w:val="003F1280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04"/>
    <w:rsid w:val="004401C5"/>
    <w:rsid w:val="00447474"/>
    <w:rsid w:val="004561C5"/>
    <w:rsid w:val="004574A8"/>
    <w:rsid w:val="00465DB4"/>
    <w:rsid w:val="00471718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25F6"/>
    <w:rsid w:val="00524C7A"/>
    <w:rsid w:val="00527947"/>
    <w:rsid w:val="00531A57"/>
    <w:rsid w:val="00532464"/>
    <w:rsid w:val="005325BA"/>
    <w:rsid w:val="0053321B"/>
    <w:rsid w:val="005473FA"/>
    <w:rsid w:val="0055115A"/>
    <w:rsid w:val="00552DA7"/>
    <w:rsid w:val="00557103"/>
    <w:rsid w:val="00560C72"/>
    <w:rsid w:val="005616B3"/>
    <w:rsid w:val="00573B1B"/>
    <w:rsid w:val="00575179"/>
    <w:rsid w:val="005762C2"/>
    <w:rsid w:val="005819DD"/>
    <w:rsid w:val="00583E98"/>
    <w:rsid w:val="0058734C"/>
    <w:rsid w:val="0059131D"/>
    <w:rsid w:val="005B2B98"/>
    <w:rsid w:val="005B3299"/>
    <w:rsid w:val="005B42D2"/>
    <w:rsid w:val="005C33D2"/>
    <w:rsid w:val="005E57DB"/>
    <w:rsid w:val="005F2684"/>
    <w:rsid w:val="005F7A7F"/>
    <w:rsid w:val="006042B7"/>
    <w:rsid w:val="00605C8E"/>
    <w:rsid w:val="00612C7F"/>
    <w:rsid w:val="00621B9A"/>
    <w:rsid w:val="006257E0"/>
    <w:rsid w:val="0063287C"/>
    <w:rsid w:val="006331D4"/>
    <w:rsid w:val="00637225"/>
    <w:rsid w:val="00643C3F"/>
    <w:rsid w:val="00644AFB"/>
    <w:rsid w:val="006510ED"/>
    <w:rsid w:val="00655FC9"/>
    <w:rsid w:val="00660267"/>
    <w:rsid w:val="00661753"/>
    <w:rsid w:val="00675BE6"/>
    <w:rsid w:val="00677BE8"/>
    <w:rsid w:val="0068293C"/>
    <w:rsid w:val="00683B5F"/>
    <w:rsid w:val="0069125E"/>
    <w:rsid w:val="006A3BD0"/>
    <w:rsid w:val="006A5486"/>
    <w:rsid w:val="006B11B9"/>
    <w:rsid w:val="006B59DB"/>
    <w:rsid w:val="006C18A6"/>
    <w:rsid w:val="006C34AA"/>
    <w:rsid w:val="006C372E"/>
    <w:rsid w:val="006C58F4"/>
    <w:rsid w:val="006C7637"/>
    <w:rsid w:val="006D7B4F"/>
    <w:rsid w:val="006E3520"/>
    <w:rsid w:val="006E6248"/>
    <w:rsid w:val="006F40E2"/>
    <w:rsid w:val="006F4D9F"/>
    <w:rsid w:val="007135A3"/>
    <w:rsid w:val="007247DB"/>
    <w:rsid w:val="00732673"/>
    <w:rsid w:val="00737D94"/>
    <w:rsid w:val="0074205E"/>
    <w:rsid w:val="007459D8"/>
    <w:rsid w:val="007542A1"/>
    <w:rsid w:val="00754A43"/>
    <w:rsid w:val="007564E0"/>
    <w:rsid w:val="00763475"/>
    <w:rsid w:val="00767417"/>
    <w:rsid w:val="00772E84"/>
    <w:rsid w:val="00776977"/>
    <w:rsid w:val="0078660E"/>
    <w:rsid w:val="007909F1"/>
    <w:rsid w:val="007917F4"/>
    <w:rsid w:val="007A66F7"/>
    <w:rsid w:val="007B0F43"/>
    <w:rsid w:val="007B376E"/>
    <w:rsid w:val="007C1574"/>
    <w:rsid w:val="007C19B3"/>
    <w:rsid w:val="007C29C7"/>
    <w:rsid w:val="007C6A6C"/>
    <w:rsid w:val="007D13AC"/>
    <w:rsid w:val="007F2F89"/>
    <w:rsid w:val="007F4361"/>
    <w:rsid w:val="007F78B1"/>
    <w:rsid w:val="00805CA0"/>
    <w:rsid w:val="00820185"/>
    <w:rsid w:val="008231F1"/>
    <w:rsid w:val="00833F4A"/>
    <w:rsid w:val="00840EC5"/>
    <w:rsid w:val="00841A20"/>
    <w:rsid w:val="0084274F"/>
    <w:rsid w:val="00842B77"/>
    <w:rsid w:val="00846875"/>
    <w:rsid w:val="00847929"/>
    <w:rsid w:val="008540E7"/>
    <w:rsid w:val="008567DA"/>
    <w:rsid w:val="00857C7B"/>
    <w:rsid w:val="00860ADE"/>
    <w:rsid w:val="00870EC7"/>
    <w:rsid w:val="00880E11"/>
    <w:rsid w:val="008843CC"/>
    <w:rsid w:val="00887637"/>
    <w:rsid w:val="008953A3"/>
    <w:rsid w:val="008964D8"/>
    <w:rsid w:val="008970A3"/>
    <w:rsid w:val="008A5291"/>
    <w:rsid w:val="008B1DC7"/>
    <w:rsid w:val="008B31A4"/>
    <w:rsid w:val="008C2DE6"/>
    <w:rsid w:val="008C30B4"/>
    <w:rsid w:val="008C330B"/>
    <w:rsid w:val="008C531A"/>
    <w:rsid w:val="008D2F03"/>
    <w:rsid w:val="008D470D"/>
    <w:rsid w:val="008F7400"/>
    <w:rsid w:val="009019C9"/>
    <w:rsid w:val="009046DA"/>
    <w:rsid w:val="00912A37"/>
    <w:rsid w:val="009138C3"/>
    <w:rsid w:val="009256E2"/>
    <w:rsid w:val="0092609B"/>
    <w:rsid w:val="009272F3"/>
    <w:rsid w:val="00932452"/>
    <w:rsid w:val="00943013"/>
    <w:rsid w:val="00944535"/>
    <w:rsid w:val="00944FAC"/>
    <w:rsid w:val="00950181"/>
    <w:rsid w:val="00954D60"/>
    <w:rsid w:val="00961F53"/>
    <w:rsid w:val="00974FCE"/>
    <w:rsid w:val="00987D35"/>
    <w:rsid w:val="009B2F1B"/>
    <w:rsid w:val="009B2FCE"/>
    <w:rsid w:val="009B7604"/>
    <w:rsid w:val="009C25BF"/>
    <w:rsid w:val="009C2DF4"/>
    <w:rsid w:val="009D3C40"/>
    <w:rsid w:val="009D452D"/>
    <w:rsid w:val="009D536F"/>
    <w:rsid w:val="009D6138"/>
    <w:rsid w:val="009D7DD2"/>
    <w:rsid w:val="009E0797"/>
    <w:rsid w:val="009E4A38"/>
    <w:rsid w:val="009F1640"/>
    <w:rsid w:val="009F5BC3"/>
    <w:rsid w:val="00A00B0E"/>
    <w:rsid w:val="00A02F4E"/>
    <w:rsid w:val="00A0345F"/>
    <w:rsid w:val="00A06955"/>
    <w:rsid w:val="00A1242C"/>
    <w:rsid w:val="00A16472"/>
    <w:rsid w:val="00A16F7A"/>
    <w:rsid w:val="00A25594"/>
    <w:rsid w:val="00A301AC"/>
    <w:rsid w:val="00A355EF"/>
    <w:rsid w:val="00A418B1"/>
    <w:rsid w:val="00A509E9"/>
    <w:rsid w:val="00A50A3D"/>
    <w:rsid w:val="00A50BDA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2C32"/>
    <w:rsid w:val="00AA460B"/>
    <w:rsid w:val="00AA479F"/>
    <w:rsid w:val="00AB2BBF"/>
    <w:rsid w:val="00AB489F"/>
    <w:rsid w:val="00AB6561"/>
    <w:rsid w:val="00AB764D"/>
    <w:rsid w:val="00AC4C9E"/>
    <w:rsid w:val="00AC7E77"/>
    <w:rsid w:val="00AD4B3D"/>
    <w:rsid w:val="00AD614D"/>
    <w:rsid w:val="00AD6996"/>
    <w:rsid w:val="00AD6B0A"/>
    <w:rsid w:val="00AE5BA1"/>
    <w:rsid w:val="00AE64DD"/>
    <w:rsid w:val="00B05141"/>
    <w:rsid w:val="00B07A1A"/>
    <w:rsid w:val="00B10FD7"/>
    <w:rsid w:val="00B178D5"/>
    <w:rsid w:val="00B20F9A"/>
    <w:rsid w:val="00B303AF"/>
    <w:rsid w:val="00B3064E"/>
    <w:rsid w:val="00B32AC6"/>
    <w:rsid w:val="00B33428"/>
    <w:rsid w:val="00B40294"/>
    <w:rsid w:val="00B5146E"/>
    <w:rsid w:val="00B53835"/>
    <w:rsid w:val="00B53CBB"/>
    <w:rsid w:val="00B56C5A"/>
    <w:rsid w:val="00B57410"/>
    <w:rsid w:val="00B6163D"/>
    <w:rsid w:val="00B624E0"/>
    <w:rsid w:val="00B708D3"/>
    <w:rsid w:val="00B71CD8"/>
    <w:rsid w:val="00B81AE3"/>
    <w:rsid w:val="00B86324"/>
    <w:rsid w:val="00BB0DA1"/>
    <w:rsid w:val="00BC267C"/>
    <w:rsid w:val="00BC3366"/>
    <w:rsid w:val="00BC42D5"/>
    <w:rsid w:val="00BD72B8"/>
    <w:rsid w:val="00BF1E5C"/>
    <w:rsid w:val="00BF4452"/>
    <w:rsid w:val="00C02775"/>
    <w:rsid w:val="00C13670"/>
    <w:rsid w:val="00C13FB2"/>
    <w:rsid w:val="00C273F3"/>
    <w:rsid w:val="00C378F6"/>
    <w:rsid w:val="00C45EDA"/>
    <w:rsid w:val="00C54F80"/>
    <w:rsid w:val="00C56539"/>
    <w:rsid w:val="00C611B4"/>
    <w:rsid w:val="00C635A0"/>
    <w:rsid w:val="00C740AF"/>
    <w:rsid w:val="00C755C3"/>
    <w:rsid w:val="00C86470"/>
    <w:rsid w:val="00C86F37"/>
    <w:rsid w:val="00C94AC7"/>
    <w:rsid w:val="00CA5519"/>
    <w:rsid w:val="00CB5C95"/>
    <w:rsid w:val="00CB5FE0"/>
    <w:rsid w:val="00CD385A"/>
    <w:rsid w:val="00CD56D5"/>
    <w:rsid w:val="00CE3940"/>
    <w:rsid w:val="00CF1E34"/>
    <w:rsid w:val="00D00379"/>
    <w:rsid w:val="00D01FE4"/>
    <w:rsid w:val="00D033BE"/>
    <w:rsid w:val="00D126B7"/>
    <w:rsid w:val="00D24854"/>
    <w:rsid w:val="00D249F2"/>
    <w:rsid w:val="00D269AB"/>
    <w:rsid w:val="00D309DB"/>
    <w:rsid w:val="00D31168"/>
    <w:rsid w:val="00D34401"/>
    <w:rsid w:val="00D37102"/>
    <w:rsid w:val="00D4494D"/>
    <w:rsid w:val="00D45B76"/>
    <w:rsid w:val="00D529DB"/>
    <w:rsid w:val="00D60196"/>
    <w:rsid w:val="00D61014"/>
    <w:rsid w:val="00D66429"/>
    <w:rsid w:val="00D73DAB"/>
    <w:rsid w:val="00D80E0E"/>
    <w:rsid w:val="00D8352D"/>
    <w:rsid w:val="00D93B81"/>
    <w:rsid w:val="00D940BE"/>
    <w:rsid w:val="00DA0EDF"/>
    <w:rsid w:val="00DA2017"/>
    <w:rsid w:val="00DA555B"/>
    <w:rsid w:val="00DA62D7"/>
    <w:rsid w:val="00DB4BA6"/>
    <w:rsid w:val="00DB4F7B"/>
    <w:rsid w:val="00DC2C31"/>
    <w:rsid w:val="00DC7B07"/>
    <w:rsid w:val="00DD23AA"/>
    <w:rsid w:val="00DD7408"/>
    <w:rsid w:val="00DF001A"/>
    <w:rsid w:val="00DF29AF"/>
    <w:rsid w:val="00E01199"/>
    <w:rsid w:val="00E04670"/>
    <w:rsid w:val="00E06571"/>
    <w:rsid w:val="00E06AD1"/>
    <w:rsid w:val="00E12F07"/>
    <w:rsid w:val="00E1386E"/>
    <w:rsid w:val="00E138A5"/>
    <w:rsid w:val="00E21475"/>
    <w:rsid w:val="00E31F8B"/>
    <w:rsid w:val="00E337AF"/>
    <w:rsid w:val="00E353D6"/>
    <w:rsid w:val="00E35773"/>
    <w:rsid w:val="00E35BD8"/>
    <w:rsid w:val="00E37912"/>
    <w:rsid w:val="00E414AE"/>
    <w:rsid w:val="00E4307A"/>
    <w:rsid w:val="00E6110B"/>
    <w:rsid w:val="00E66381"/>
    <w:rsid w:val="00E755A6"/>
    <w:rsid w:val="00E764BF"/>
    <w:rsid w:val="00E82F39"/>
    <w:rsid w:val="00E86DCF"/>
    <w:rsid w:val="00E96BDD"/>
    <w:rsid w:val="00EA3210"/>
    <w:rsid w:val="00EB54D6"/>
    <w:rsid w:val="00ED4A9B"/>
    <w:rsid w:val="00ED72EE"/>
    <w:rsid w:val="00EF2C8D"/>
    <w:rsid w:val="00EF4068"/>
    <w:rsid w:val="00EF48C4"/>
    <w:rsid w:val="00F050DF"/>
    <w:rsid w:val="00F05E80"/>
    <w:rsid w:val="00F140C5"/>
    <w:rsid w:val="00F23646"/>
    <w:rsid w:val="00F23B7E"/>
    <w:rsid w:val="00F2596C"/>
    <w:rsid w:val="00F25C61"/>
    <w:rsid w:val="00F337F1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95373"/>
    <w:rsid w:val="00FA219C"/>
    <w:rsid w:val="00FA38B4"/>
    <w:rsid w:val="00FA6F44"/>
    <w:rsid w:val="00FB0368"/>
    <w:rsid w:val="00FD3EE5"/>
    <w:rsid w:val="00FD4E9C"/>
    <w:rsid w:val="00FD6CA4"/>
    <w:rsid w:val="00FE1AFD"/>
    <w:rsid w:val="00FE3CE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  <w:style w:type="paragraph" w:customStyle="1" w:styleId="v1msonormal">
    <w:name w:val="v1msonormal"/>
    <w:basedOn w:val="Normale"/>
    <w:rsid w:val="00772E84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Carpredefinitoparagrafo"/>
    <w:rsid w:val="00BC267C"/>
  </w:style>
  <w:style w:type="character" w:customStyle="1" w:styleId="gmailsignatureprefix">
    <w:name w:val="gmail_signature_prefix"/>
    <w:basedOn w:val="Carpredefinitoparagrafo"/>
    <w:rsid w:val="0097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3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bgonair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ibgonair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6</cp:revision>
  <dcterms:created xsi:type="dcterms:W3CDTF">2023-11-30T10:36:00Z</dcterms:created>
  <dcterms:modified xsi:type="dcterms:W3CDTF">2023-11-30T13:43:00Z</dcterms:modified>
</cp:coreProperties>
</file>