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24D81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7CED03B9" w14:textId="77777777" w:rsidR="00C05273" w:rsidRDefault="00C05273" w:rsidP="00451CD3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C05273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no.1 Early-stage grant for conducting research, within the PRIN 2022 (DD MUR n. 104 del 02/02/2022), financed by the European Union - Next Generation EU (M4, C2, I 1.1) - pursuant to art. 22 of law no. 240/2010, at the Department of Human and Social Sciences of the University of Bergamo - PICA code 24AR045</w:t>
      </w:r>
    </w:p>
    <w:p w14:paraId="7FD16DE9" w14:textId="77777777" w:rsidR="00F24D81" w:rsidRPr="00F24D81" w:rsidRDefault="00F24D81" w:rsidP="00451CD3">
      <w:pPr>
        <w:spacing w:before="60" w:after="60"/>
        <w:jc w:val="both"/>
        <w:rPr>
          <w:rFonts w:ascii="Rubik Medium" w:eastAsia="Rubik Medium" w:hAnsi="Rubik Medium" w:cs="Rubik Medium"/>
          <w:b/>
          <w:sz w:val="10"/>
          <w:szCs w:val="10"/>
          <w:lang w:val="en-GB"/>
        </w:rPr>
      </w:pPr>
    </w:p>
    <w:p w14:paraId="3633A2A2" w14:textId="4FFF880A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6C0501">
        <w:rPr>
          <w:rFonts w:ascii="Rubik" w:eastAsia="Calibri" w:hAnsi="Rubik" w:cs="Rubik"/>
          <w:sz w:val="20"/>
          <w:szCs w:val="24"/>
          <w:lang w:val="en-US" w:eastAsia="en-US"/>
        </w:rPr>
        <w:t xml:space="preserve">Chancellor Rep. </w:t>
      </w:r>
      <w:r w:rsidRPr="00F24D81">
        <w:rPr>
          <w:rFonts w:ascii="Rubik" w:eastAsia="Calibri" w:hAnsi="Rubik" w:cs="Rubik"/>
          <w:sz w:val="20"/>
          <w:szCs w:val="24"/>
          <w:lang w:val="en-US" w:eastAsia="en-US"/>
        </w:rPr>
        <w:t xml:space="preserve">no. </w:t>
      </w:r>
      <w:r w:rsidR="00F24D81" w:rsidRPr="00F24D81">
        <w:rPr>
          <w:rFonts w:ascii="Rubik" w:eastAsia="Calibri" w:hAnsi="Rubik" w:cs="Rubik"/>
          <w:sz w:val="20"/>
          <w:szCs w:val="24"/>
          <w:lang w:val="en-US" w:eastAsia="en-US"/>
        </w:rPr>
        <w:t>1228</w:t>
      </w:r>
      <w:r w:rsidR="00902035" w:rsidRPr="00F24D81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F24D81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902035" w:rsidRPr="00F24D81">
        <w:rPr>
          <w:rFonts w:ascii="Rubik" w:eastAsia="Calibri" w:hAnsi="Rubik" w:cs="Rubik"/>
          <w:sz w:val="20"/>
          <w:szCs w:val="24"/>
          <w:lang w:val="en-US" w:eastAsia="en-US"/>
        </w:rPr>
        <w:t xml:space="preserve"> 1</w:t>
      </w:r>
      <w:r w:rsidR="00F24D81" w:rsidRPr="00F24D81">
        <w:rPr>
          <w:rFonts w:ascii="Rubik" w:eastAsia="Calibri" w:hAnsi="Rubik" w:cs="Rubik"/>
          <w:sz w:val="20"/>
          <w:szCs w:val="24"/>
          <w:lang w:val="en-US" w:eastAsia="en-US"/>
        </w:rPr>
        <w:t>8.11</w:t>
      </w:r>
      <w:r w:rsidR="00902035" w:rsidRPr="00F24D81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F24D81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C05273" w:rsidRPr="00F24D81">
        <w:rPr>
          <w:rFonts w:ascii="Rubik" w:eastAsia="Calibri" w:hAnsi="Rubik" w:cs="Rubik"/>
          <w:sz w:val="20"/>
          <w:szCs w:val="24"/>
          <w:lang w:val="en-US" w:eastAsia="en-US"/>
        </w:rPr>
        <w:t>19.11.</w:t>
      </w:r>
      <w:r w:rsidR="00902035" w:rsidRPr="00F24D81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25973">
    <w:abstractNumId w:val="12"/>
  </w:num>
  <w:num w:numId="2" w16cid:durableId="782309364">
    <w:abstractNumId w:val="4"/>
  </w:num>
  <w:num w:numId="3" w16cid:durableId="1190604352">
    <w:abstractNumId w:val="9"/>
  </w:num>
  <w:num w:numId="4" w16cid:durableId="288365897">
    <w:abstractNumId w:val="8"/>
  </w:num>
  <w:num w:numId="5" w16cid:durableId="1952735377">
    <w:abstractNumId w:val="13"/>
  </w:num>
  <w:num w:numId="6" w16cid:durableId="263415741">
    <w:abstractNumId w:val="1"/>
  </w:num>
  <w:num w:numId="7" w16cid:durableId="986592764">
    <w:abstractNumId w:val="7"/>
  </w:num>
  <w:num w:numId="8" w16cid:durableId="1298296937">
    <w:abstractNumId w:val="16"/>
  </w:num>
  <w:num w:numId="9" w16cid:durableId="189148744">
    <w:abstractNumId w:val="14"/>
  </w:num>
  <w:num w:numId="10" w16cid:durableId="306394823">
    <w:abstractNumId w:val="3"/>
  </w:num>
  <w:num w:numId="11" w16cid:durableId="1251087918">
    <w:abstractNumId w:val="0"/>
  </w:num>
  <w:num w:numId="12" w16cid:durableId="1033385904">
    <w:abstractNumId w:val="2"/>
  </w:num>
  <w:num w:numId="13" w16cid:durableId="553272766">
    <w:abstractNumId w:val="15"/>
  </w:num>
  <w:num w:numId="14" w16cid:durableId="720522737">
    <w:abstractNumId w:val="5"/>
  </w:num>
  <w:num w:numId="15" w16cid:durableId="86200662">
    <w:abstractNumId w:val="10"/>
  </w:num>
  <w:num w:numId="16" w16cid:durableId="870069114">
    <w:abstractNumId w:val="11"/>
  </w:num>
  <w:num w:numId="17" w16cid:durableId="454719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4E7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AA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7B45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766A2"/>
    <w:rsid w:val="00680040"/>
    <w:rsid w:val="006810BA"/>
    <w:rsid w:val="00681CEA"/>
    <w:rsid w:val="006872E8"/>
    <w:rsid w:val="0069387D"/>
    <w:rsid w:val="0069585B"/>
    <w:rsid w:val="0069672F"/>
    <w:rsid w:val="006A26E3"/>
    <w:rsid w:val="006A6A8F"/>
    <w:rsid w:val="006B6948"/>
    <w:rsid w:val="006C0501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C1C02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2035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73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24D81"/>
    <w:rsid w:val="00F30190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2AA9"/>
    <w:rsid w:val="00FB6081"/>
    <w:rsid w:val="00FB735D"/>
    <w:rsid w:val="00FC5757"/>
    <w:rsid w:val="00FC7567"/>
    <w:rsid w:val="00FD000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133</cp:revision>
  <cp:lastPrinted>2016-09-26T07:56:00Z</cp:lastPrinted>
  <dcterms:created xsi:type="dcterms:W3CDTF">2018-04-20T06:42:00Z</dcterms:created>
  <dcterms:modified xsi:type="dcterms:W3CDTF">2024-11-19T08:28:00Z</dcterms:modified>
</cp:coreProperties>
</file>