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6679F504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Università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="00F66869">
        <w:rPr>
          <w:rFonts w:ascii="Rubik" w:hAnsi="Rubik" w:cs="Rubik"/>
          <w:sz w:val="20"/>
          <w:lang w:val="en-US"/>
        </w:rPr>
        <w:t>s</w:t>
      </w:r>
      <w:r w:rsidRPr="00CD04C9">
        <w:rPr>
          <w:rFonts w:ascii="Rubik" w:hAnsi="Rubik" w:cs="Rubik"/>
          <w:sz w:val="20"/>
          <w:lang w:val="en-US"/>
        </w:rPr>
        <w:t>tudi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322EEA8D" w14:textId="77777777" w:rsidR="00A668B5" w:rsidRPr="00042A44" w:rsidRDefault="00A668B5" w:rsidP="00A668B5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42A44">
        <w:rPr>
          <w:rFonts w:ascii="Rubik" w:hAnsi="Rubik" w:cs="Rubik"/>
          <w:sz w:val="20"/>
          <w:lang w:val="en-GB"/>
        </w:rPr>
        <w:t xml:space="preserve">Address ___________________________________________________________ </w:t>
      </w:r>
    </w:p>
    <w:p w14:paraId="1E8088C9" w14:textId="29F32AFB" w:rsidR="00205F7D" w:rsidRPr="008F74B0" w:rsidRDefault="00A668B5" w:rsidP="00A668B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Cs/>
          <w:strike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0007FB">
        <w:rPr>
          <w:rFonts w:ascii="Rubik" w:hAnsi="Rubik" w:cs="Rubik"/>
          <w:sz w:val="20"/>
          <w:vertAlign w:val="superscript"/>
          <w:lang w:val="en-GB"/>
        </w:rPr>
        <w:t>th</w:t>
      </w:r>
      <w:r w:rsidR="008F74B0">
        <w:rPr>
          <w:rFonts w:ascii="Rubik" w:hAnsi="Rubik" w:cs="Rubik"/>
          <w:sz w:val="20"/>
          <w:vertAlign w:val="superscript"/>
          <w:lang w:val="en-GB"/>
        </w:rPr>
        <w:t xml:space="preserve"> </w:t>
      </w:r>
      <w:r w:rsidRPr="000007FB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Pr="008F74B0">
        <w:rPr>
          <w:rFonts w:ascii="Rubik" w:hAnsi="Rubik" w:cs="Rubik"/>
          <w:sz w:val="20"/>
          <w:lang w:val="en-GB"/>
        </w:rPr>
        <w:t>comparative evaluation procedure</w:t>
      </w:r>
      <w:r w:rsidRPr="008F74B0">
        <w:rPr>
          <w:rFonts w:ascii="Rubik" w:eastAsia="Times New Roman" w:hAnsi="Rubik" w:cs="Rubik"/>
          <w:bCs/>
          <w:sz w:val="20"/>
          <w:lang w:val="en-GB"/>
        </w:rPr>
        <w:t xml:space="preserve">, in accordance with art. 24 of Law no. 240/2010, for the </w:t>
      </w:r>
      <w:r w:rsidRPr="008F74B0">
        <w:rPr>
          <w:rFonts w:ascii="Rubik" w:hAnsi="Rubik" w:cs="Rubik"/>
          <w:sz w:val="20"/>
          <w:lang w:val="en-GB"/>
        </w:rPr>
        <w:t xml:space="preserve">recruitment of no. </w:t>
      </w:r>
      <w:r w:rsidR="007328B2" w:rsidRPr="008F74B0">
        <w:rPr>
          <w:rFonts w:ascii="Rubik" w:hAnsi="Rubik" w:cs="Rubik"/>
          <w:sz w:val="20"/>
          <w:lang w:val="en-GB"/>
        </w:rPr>
        <w:t>1</w:t>
      </w:r>
      <w:r w:rsidRPr="008F74B0">
        <w:rPr>
          <w:rFonts w:ascii="Rubik" w:hAnsi="Rubik" w:cs="Rubik"/>
          <w:sz w:val="20"/>
          <w:lang w:val="en-GB"/>
        </w:rPr>
        <w:t xml:space="preserve"> fixed-term researcher</w:t>
      </w:r>
      <w:r w:rsidRPr="008F74B0">
        <w:rPr>
          <w:rFonts w:ascii="Rubik" w:eastAsia="Times New Roman" w:hAnsi="Rubik" w:cs="Rubik"/>
          <w:bCs/>
          <w:sz w:val="20"/>
          <w:lang w:val="en-GB"/>
        </w:rPr>
        <w:t xml:space="preserve"> on tenure track (RTT) </w:t>
      </w:r>
      <w:r w:rsidR="00205F7D" w:rsidRPr="008F74B0">
        <w:rPr>
          <w:rFonts w:ascii="Rubik" w:hAnsi="Rubik" w:cs="Rubik"/>
          <w:sz w:val="20"/>
          <w:lang w:val="en-GB"/>
        </w:rPr>
        <w:t xml:space="preserve">announced with decree of the Chancellor Rep. no. </w:t>
      </w:r>
      <w:r w:rsidR="007328B2" w:rsidRPr="008F74B0">
        <w:rPr>
          <w:rFonts w:ascii="Rubik" w:hAnsi="Rubik" w:cs="Rubik"/>
          <w:i/>
          <w:iCs/>
          <w:sz w:val="20"/>
        </w:rPr>
        <w:t>109/2025</w:t>
      </w:r>
      <w:r w:rsidR="007328B2" w:rsidRPr="008F74B0">
        <w:rPr>
          <w:rFonts w:ascii="Rubik" w:hAnsi="Rubik" w:cs="Rubik"/>
          <w:i/>
          <w:iCs/>
          <w:sz w:val="20"/>
        </w:rPr>
        <w:t xml:space="preserve"> </w:t>
      </w:r>
      <w:r w:rsidR="00205F7D" w:rsidRPr="008F74B0">
        <w:rPr>
          <w:rFonts w:ascii="Rubik" w:hAnsi="Rubik" w:cs="Rubik"/>
          <w:sz w:val="20"/>
          <w:lang w:val="en-GB"/>
        </w:rPr>
        <w:t>o</w:t>
      </w:r>
      <w:r w:rsidR="007328B2" w:rsidRPr="008F74B0">
        <w:rPr>
          <w:rFonts w:ascii="Rubik" w:hAnsi="Rubik" w:cs="Rubik"/>
          <w:sz w:val="20"/>
          <w:lang w:val="en-GB"/>
        </w:rPr>
        <w:t>n February 4</w:t>
      </w:r>
      <w:r w:rsidR="007328B2" w:rsidRPr="008F74B0">
        <w:rPr>
          <w:rFonts w:ascii="Rubik" w:hAnsi="Rubik" w:cs="Rubik"/>
          <w:sz w:val="20"/>
          <w:vertAlign w:val="superscript"/>
          <w:lang w:val="en-GB"/>
        </w:rPr>
        <w:t>th</w:t>
      </w:r>
      <w:r w:rsidR="007328B2" w:rsidRPr="008F74B0">
        <w:rPr>
          <w:rFonts w:ascii="Rubik" w:hAnsi="Rubik" w:cs="Rubik"/>
          <w:sz w:val="20"/>
          <w:lang w:val="en-GB"/>
        </w:rPr>
        <w:t xml:space="preserve">, 2025, </w:t>
      </w:r>
      <w:r w:rsidR="00205F7D" w:rsidRPr="008F74B0">
        <w:rPr>
          <w:rFonts w:ascii="Rubik" w:hAnsi="Rubik" w:cs="Rubik"/>
          <w:sz w:val="20"/>
          <w:lang w:val="en-GB"/>
        </w:rPr>
        <w:t xml:space="preserve">and published in the Gazzetta Ufficiale no. </w:t>
      </w:r>
      <w:r w:rsidR="007328B2" w:rsidRPr="008F74B0">
        <w:rPr>
          <w:rFonts w:ascii="Rubik" w:hAnsi="Rubik" w:cs="Rubik"/>
          <w:sz w:val="20"/>
          <w:lang w:val="en-GB"/>
        </w:rPr>
        <w:t>10</w:t>
      </w:r>
      <w:r w:rsidR="00205F7D" w:rsidRPr="008F74B0">
        <w:rPr>
          <w:rFonts w:ascii="Rubik" w:hAnsi="Rubik" w:cs="Rubik"/>
          <w:sz w:val="20"/>
          <w:lang w:val="en-GB"/>
        </w:rPr>
        <w:t xml:space="preserve">  </w:t>
      </w:r>
      <w:r w:rsidR="007328B2" w:rsidRPr="008F74B0">
        <w:rPr>
          <w:rFonts w:ascii="Rubik" w:hAnsi="Rubik" w:cs="Rubik"/>
          <w:sz w:val="20"/>
          <w:lang w:val="en-GB"/>
        </w:rPr>
        <w:t>on February 4</w:t>
      </w:r>
      <w:r w:rsidR="007328B2" w:rsidRPr="008F74B0">
        <w:rPr>
          <w:rFonts w:ascii="Rubik" w:hAnsi="Rubik" w:cs="Rubik"/>
          <w:sz w:val="20"/>
          <w:vertAlign w:val="superscript"/>
          <w:lang w:val="en-GB"/>
        </w:rPr>
        <w:t>th</w:t>
      </w:r>
      <w:r w:rsidR="007328B2" w:rsidRPr="008F74B0">
        <w:rPr>
          <w:rFonts w:ascii="Rubik" w:hAnsi="Rubik" w:cs="Rubik"/>
          <w:sz w:val="20"/>
          <w:lang w:val="en-GB"/>
        </w:rPr>
        <w:t xml:space="preserve"> 2025.</w:t>
      </w:r>
      <w:r w:rsidR="00205F7D" w:rsidRPr="008F74B0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279FF2ED" w:rsidR="00205F7D" w:rsidRPr="008F55B1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group </w:t>
      </w:r>
      <w:r>
        <w:rPr>
          <w:rFonts w:ascii="Rubik" w:hAnsi="Rubik" w:cs="Rubik"/>
          <w:sz w:val="20"/>
          <w:lang w:val="en-GB"/>
        </w:rPr>
        <w:t>(</w:t>
      </w:r>
      <w:r w:rsidR="00DA3C47">
        <w:rPr>
          <w:rFonts w:ascii="Rubik" w:hAnsi="Rubik" w:cs="Rubik"/>
          <w:sz w:val="20"/>
          <w:lang w:val="en-GB"/>
        </w:rPr>
        <w:t>GSD) _</w:t>
      </w:r>
      <w:r w:rsidR="00205F7D" w:rsidRPr="008F55B1">
        <w:rPr>
          <w:rFonts w:ascii="Rubik" w:hAnsi="Rubik" w:cs="Rubik"/>
          <w:sz w:val="20"/>
          <w:lang w:val="en-GB"/>
        </w:rPr>
        <w:t>___________________________</w:t>
      </w:r>
      <w:r w:rsidR="00DA3A71">
        <w:rPr>
          <w:rFonts w:ascii="Rubik" w:hAnsi="Rubik" w:cs="Rubik"/>
          <w:sz w:val="20"/>
          <w:lang w:val="en-GB"/>
        </w:rPr>
        <w:t>_</w:t>
      </w:r>
      <w:r w:rsidR="00205F7D" w:rsidRPr="008F55B1">
        <w:rPr>
          <w:rFonts w:ascii="Rubik" w:hAnsi="Rubik" w:cs="Rubik"/>
          <w:sz w:val="20"/>
          <w:lang w:val="en-GB"/>
        </w:rPr>
        <w:t>_____________</w:t>
      </w:r>
    </w:p>
    <w:p w14:paraId="1773FB3D" w14:textId="082B417C" w:rsidR="00205F7D" w:rsidRPr="00F748E9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="00205F7D"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="00205F7D" w:rsidRPr="00F748E9">
        <w:rPr>
          <w:rFonts w:ascii="Rubik" w:hAnsi="Rubik" w:cs="Rubik"/>
          <w:sz w:val="20"/>
          <w:lang w:val="en-GB"/>
        </w:rPr>
        <w:t xml:space="preserve"> _</w:t>
      </w:r>
      <w:r w:rsidR="00205F7D">
        <w:rPr>
          <w:rFonts w:ascii="Rubik" w:hAnsi="Rubik" w:cs="Rubik"/>
          <w:sz w:val="20"/>
          <w:lang w:val="en-GB"/>
        </w:rPr>
        <w:t>__________</w:t>
      </w:r>
      <w:r>
        <w:rPr>
          <w:rFonts w:ascii="Rubik" w:hAnsi="Rubik" w:cs="Rubik"/>
          <w:sz w:val="20"/>
          <w:lang w:val="en-GB"/>
        </w:rPr>
        <w:t>_</w:t>
      </w:r>
      <w:r w:rsidR="00205F7D">
        <w:rPr>
          <w:rFonts w:ascii="Rubik" w:hAnsi="Rubik" w:cs="Rubik"/>
          <w:sz w:val="20"/>
          <w:lang w:val="en-GB"/>
        </w:rPr>
        <w:t>____________</w:t>
      </w:r>
      <w:r w:rsidR="00205F7D" w:rsidRPr="00F748E9">
        <w:rPr>
          <w:rFonts w:ascii="Rubik" w:hAnsi="Rubik" w:cs="Rubik"/>
          <w:sz w:val="20"/>
          <w:lang w:val="en-GB"/>
        </w:rPr>
        <w:t>______________________</w:t>
      </w:r>
    </w:p>
    <w:p w14:paraId="5779FEFE" w14:textId="1547ADB1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0007FB">
      <w:pPr>
        <w:spacing w:line="360" w:lineRule="auto"/>
        <w:ind w:left="720" w:firstLine="41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04606">
    <w:abstractNumId w:val="21"/>
  </w:num>
  <w:num w:numId="2" w16cid:durableId="1572082729">
    <w:abstractNumId w:val="7"/>
  </w:num>
  <w:num w:numId="3" w16cid:durableId="1920289939">
    <w:abstractNumId w:val="14"/>
  </w:num>
  <w:num w:numId="4" w16cid:durableId="208807911">
    <w:abstractNumId w:val="4"/>
  </w:num>
  <w:num w:numId="5" w16cid:durableId="854198550">
    <w:abstractNumId w:val="12"/>
  </w:num>
  <w:num w:numId="6" w16cid:durableId="1385638213">
    <w:abstractNumId w:val="5"/>
  </w:num>
  <w:num w:numId="7" w16cid:durableId="1831093597">
    <w:abstractNumId w:val="17"/>
  </w:num>
  <w:num w:numId="8" w16cid:durableId="960771639">
    <w:abstractNumId w:val="13"/>
  </w:num>
  <w:num w:numId="9" w16cid:durableId="370152349">
    <w:abstractNumId w:val="16"/>
  </w:num>
  <w:num w:numId="10" w16cid:durableId="1183515720">
    <w:abstractNumId w:val="6"/>
  </w:num>
  <w:num w:numId="11" w16cid:durableId="1379359098">
    <w:abstractNumId w:val="1"/>
  </w:num>
  <w:num w:numId="12" w16cid:durableId="1666321941">
    <w:abstractNumId w:val="18"/>
  </w:num>
  <w:num w:numId="13" w16cid:durableId="1813011795">
    <w:abstractNumId w:val="15"/>
  </w:num>
  <w:num w:numId="14" w16cid:durableId="1942834100">
    <w:abstractNumId w:val="11"/>
  </w:num>
  <w:num w:numId="15" w16cid:durableId="1411809063">
    <w:abstractNumId w:val="9"/>
  </w:num>
  <w:num w:numId="16" w16cid:durableId="1278177520">
    <w:abstractNumId w:val="0"/>
  </w:num>
  <w:num w:numId="17" w16cid:durableId="423574863">
    <w:abstractNumId w:val="8"/>
  </w:num>
  <w:num w:numId="18" w16cid:durableId="21053705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0785946">
    <w:abstractNumId w:val="22"/>
  </w:num>
  <w:num w:numId="20" w16cid:durableId="480193535">
    <w:abstractNumId w:val="20"/>
  </w:num>
  <w:num w:numId="21" w16cid:durableId="1638299704">
    <w:abstractNumId w:val="10"/>
  </w:num>
  <w:num w:numId="22" w16cid:durableId="1658797556">
    <w:abstractNumId w:val="19"/>
  </w:num>
  <w:num w:numId="23" w16cid:durableId="206719816">
    <w:abstractNumId w:val="3"/>
  </w:num>
  <w:num w:numId="24" w16cid:durableId="568200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07FB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35E4E"/>
    <w:rsid w:val="003449D2"/>
    <w:rsid w:val="0035742A"/>
    <w:rsid w:val="003655A6"/>
    <w:rsid w:val="00366CF6"/>
    <w:rsid w:val="00384E40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328B2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4B0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8B5"/>
    <w:rsid w:val="00A66AC7"/>
    <w:rsid w:val="00A9525C"/>
    <w:rsid w:val="00AA2640"/>
    <w:rsid w:val="00AB423E"/>
    <w:rsid w:val="00AC102B"/>
    <w:rsid w:val="00AE6961"/>
    <w:rsid w:val="00B0135C"/>
    <w:rsid w:val="00B02D0C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A3A71"/>
    <w:rsid w:val="00DA3C47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66869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76</cp:revision>
  <cp:lastPrinted>2017-10-16T11:03:00Z</cp:lastPrinted>
  <dcterms:created xsi:type="dcterms:W3CDTF">2015-04-23T12:56:00Z</dcterms:created>
  <dcterms:modified xsi:type="dcterms:W3CDTF">2025-02-04T07:51:00Z</dcterms:modified>
</cp:coreProperties>
</file>