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638" w14:textId="77777777" w:rsidR="00C03CA7" w:rsidRDefault="00C03CA7" w:rsidP="00C03CA7">
      <w:pPr>
        <w:pStyle w:val="Default"/>
      </w:pPr>
    </w:p>
    <w:p w14:paraId="3CD3E266" w14:textId="77777777"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14:paraId="27A126DE" w14:textId="77777777" w:rsidR="0077376F" w:rsidRDefault="0077376F" w:rsidP="00C03CA7">
      <w:pPr>
        <w:pStyle w:val="Default"/>
        <w:rPr>
          <w:sz w:val="23"/>
          <w:szCs w:val="23"/>
        </w:rPr>
      </w:pPr>
    </w:p>
    <w:p w14:paraId="6C5CD4E2" w14:textId="77777777"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14:paraId="405FD1D2" w14:textId="77777777" w:rsidR="00C03CA7" w:rsidRDefault="00C03CA7" w:rsidP="00C03CA7">
      <w:pPr>
        <w:pStyle w:val="Default"/>
        <w:rPr>
          <w:sz w:val="23"/>
          <w:szCs w:val="23"/>
        </w:rPr>
      </w:pPr>
    </w:p>
    <w:p w14:paraId="37013889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14:paraId="44E2B20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D51468" w14:textId="30A6E057" w:rsidR="00C03CA7" w:rsidRDefault="00C03CA7" w:rsidP="00C03CA7">
      <w:pPr>
        <w:pStyle w:val="Default"/>
        <w:jc w:val="both"/>
        <w:rPr>
          <w:sz w:val="23"/>
          <w:szCs w:val="23"/>
        </w:rPr>
      </w:pPr>
      <w:r w:rsidRPr="0050251A">
        <w:rPr>
          <w:sz w:val="23"/>
          <w:szCs w:val="23"/>
        </w:rPr>
        <w:t xml:space="preserve">Decreto </w:t>
      </w:r>
      <w:r w:rsidR="00AC665C" w:rsidRPr="0050251A">
        <w:rPr>
          <w:sz w:val="23"/>
          <w:szCs w:val="23"/>
        </w:rPr>
        <w:t xml:space="preserve">Rep. n. </w:t>
      </w:r>
      <w:r w:rsidR="00CD2040">
        <w:rPr>
          <w:sz w:val="23"/>
          <w:szCs w:val="23"/>
        </w:rPr>
        <w:t>59</w:t>
      </w:r>
      <w:r w:rsidR="0050251A" w:rsidRPr="0050251A">
        <w:rPr>
          <w:sz w:val="23"/>
          <w:szCs w:val="23"/>
        </w:rPr>
        <w:t>/</w:t>
      </w:r>
      <w:r w:rsidR="00CE58AF" w:rsidRPr="0050251A">
        <w:rPr>
          <w:sz w:val="23"/>
          <w:szCs w:val="23"/>
        </w:rPr>
        <w:t>202</w:t>
      </w:r>
      <w:r w:rsidR="00F35B95">
        <w:rPr>
          <w:sz w:val="23"/>
          <w:szCs w:val="23"/>
        </w:rPr>
        <w:t>5</w:t>
      </w:r>
      <w:r w:rsidR="00AC665C" w:rsidRPr="0050251A">
        <w:rPr>
          <w:sz w:val="23"/>
          <w:szCs w:val="23"/>
        </w:rPr>
        <w:t xml:space="preserve">, prot. </w:t>
      </w:r>
      <w:r w:rsidRPr="0050251A">
        <w:rPr>
          <w:sz w:val="23"/>
          <w:szCs w:val="23"/>
        </w:rPr>
        <w:t>n.</w:t>
      </w:r>
      <w:r w:rsidR="00AC665C" w:rsidRPr="0050251A">
        <w:rPr>
          <w:sz w:val="23"/>
          <w:szCs w:val="23"/>
        </w:rPr>
        <w:t xml:space="preserve"> </w:t>
      </w:r>
      <w:r w:rsidR="00CD2040">
        <w:rPr>
          <w:sz w:val="23"/>
          <w:szCs w:val="23"/>
        </w:rPr>
        <w:t>104700</w:t>
      </w:r>
      <w:r w:rsidR="00AC665C" w:rsidRPr="0050251A">
        <w:rPr>
          <w:sz w:val="23"/>
          <w:szCs w:val="23"/>
        </w:rPr>
        <w:t>/VII/1</w:t>
      </w:r>
      <w:r w:rsidR="00A70FE8" w:rsidRPr="0050251A">
        <w:rPr>
          <w:sz w:val="23"/>
          <w:szCs w:val="23"/>
        </w:rPr>
        <w:t>6</w:t>
      </w:r>
      <w:r w:rsidRPr="0050251A">
        <w:rPr>
          <w:sz w:val="23"/>
          <w:szCs w:val="23"/>
        </w:rPr>
        <w:t xml:space="preserve"> del </w:t>
      </w:r>
      <w:r w:rsidR="00CD2040">
        <w:rPr>
          <w:sz w:val="23"/>
          <w:szCs w:val="23"/>
        </w:rPr>
        <w:t>30</w:t>
      </w:r>
      <w:r w:rsidR="00F35B95">
        <w:rPr>
          <w:sz w:val="23"/>
          <w:szCs w:val="23"/>
        </w:rPr>
        <w:t>/05/2025</w:t>
      </w:r>
      <w:r w:rsidRPr="00CE58AF">
        <w:rPr>
          <w:sz w:val="23"/>
          <w:szCs w:val="23"/>
        </w:rPr>
        <w:t xml:space="preserve"> –</w:t>
      </w:r>
      <w:r w:rsidRPr="00FD4D9B">
        <w:rPr>
          <w:sz w:val="23"/>
          <w:szCs w:val="23"/>
        </w:rPr>
        <w:t xml:space="preserve">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14:paraId="547CAD66" w14:textId="77777777" w:rsidR="00C03CA7" w:rsidRDefault="00C03CA7" w:rsidP="00C03CA7">
      <w:pPr>
        <w:pStyle w:val="Default"/>
        <w:jc w:val="both"/>
        <w:rPr>
          <w:sz w:val="23"/>
          <w:szCs w:val="23"/>
        </w:rPr>
      </w:pPr>
    </w:p>
    <w:p w14:paraId="4E15172B" w14:textId="77777777" w:rsidR="00C03CA7" w:rsidRDefault="00C03CA7" w:rsidP="00C03CA7">
      <w:pPr>
        <w:pStyle w:val="Default"/>
        <w:rPr>
          <w:sz w:val="23"/>
          <w:szCs w:val="23"/>
        </w:rPr>
      </w:pPr>
    </w:p>
    <w:p w14:paraId="1A26A2CB" w14:textId="42BDC2B1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14:paraId="04E2E1DD" w14:textId="77777777" w:rsidR="00F35B95" w:rsidRDefault="00F35B95" w:rsidP="0077376F">
      <w:pPr>
        <w:pStyle w:val="Default"/>
        <w:jc w:val="both"/>
        <w:rPr>
          <w:sz w:val="23"/>
          <w:szCs w:val="23"/>
        </w:rPr>
      </w:pPr>
    </w:p>
    <w:p w14:paraId="29A8908A" w14:textId="66DD910B" w:rsidR="00F35B95" w:rsidRPr="00A84BAF" w:rsidRDefault="00F35B95" w:rsidP="00F35B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>
        <w:rPr>
          <w:rFonts w:ascii="Arial" w:hAnsi="Arial" w:cs="Arial"/>
          <w:b/>
          <w:sz w:val="22"/>
          <w:szCs w:val="22"/>
          <w:lang w:val="it-IT" w:eastAsia="it-IT"/>
        </w:rPr>
        <w:t>1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utor </w:t>
      </w:r>
      <w:r w:rsidR="00CD032D">
        <w:rPr>
          <w:rFonts w:ascii="Arial" w:hAnsi="Arial" w:cs="Arial"/>
          <w:sz w:val="22"/>
          <w:szCs w:val="22"/>
          <w:lang w:val="it-IT" w:eastAsia="it-IT"/>
        </w:rPr>
        <w:t>organizzatore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</w:t>
      </w:r>
      <w:r w:rsidR="00CD032D">
        <w:rPr>
          <w:rFonts w:ascii="Arial" w:hAnsi="Arial" w:cs="Arial"/>
          <w:sz w:val="22"/>
          <w:szCs w:val="22"/>
          <w:lang w:val="it-IT" w:eastAsia="it-IT"/>
        </w:rPr>
        <w:t>tot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ale (ai sensi dell’art. 1, comma </w:t>
      </w:r>
      <w:r w:rsidR="00CD032D">
        <w:rPr>
          <w:rFonts w:ascii="Arial" w:hAnsi="Arial" w:cs="Arial"/>
          <w:sz w:val="22"/>
          <w:szCs w:val="22"/>
          <w:lang w:val="it-IT" w:eastAsia="it-IT"/>
        </w:rPr>
        <w:t>4</w:t>
      </w:r>
      <w:r w:rsidRPr="00A84BAF">
        <w:rPr>
          <w:rFonts w:ascii="Arial" w:hAnsi="Arial" w:cs="Arial"/>
          <w:sz w:val="22"/>
          <w:szCs w:val="22"/>
          <w:lang w:val="it-IT" w:eastAsia="it-IT"/>
        </w:rPr>
        <w:t>, del D.M. 10 settembre 2010 n. 249).</w:t>
      </w:r>
    </w:p>
    <w:p w14:paraId="5BD275F4" w14:textId="6B2FD0A1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CD2040">
        <w:rPr>
          <w:rFonts w:ascii="Arial" w:hAnsi="Arial" w:cs="Arial"/>
          <w:b/>
          <w:sz w:val="22"/>
          <w:szCs w:val="22"/>
          <w:lang w:val="it-IT" w:eastAsia="it-IT"/>
        </w:rPr>
        <w:t>8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</w:t>
      </w:r>
      <w:r w:rsidR="0031115A">
        <w:rPr>
          <w:rFonts w:ascii="Arial" w:hAnsi="Arial" w:cs="Arial"/>
          <w:sz w:val="22"/>
          <w:szCs w:val="22"/>
          <w:lang w:val="it-IT" w:eastAsia="it-IT"/>
        </w:rPr>
        <w:t>i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parziale (ai sensi dell’art. 1, comma 2, del D.M. 10 settembre 2010 n. 249).</w:t>
      </w:r>
    </w:p>
    <w:p w14:paraId="3403E9D5" w14:textId="77777777"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14:paraId="152E6234" w14:textId="77777777" w:rsidR="004449AA" w:rsidRDefault="004449AA" w:rsidP="00C03CA7">
      <w:pPr>
        <w:pStyle w:val="Default"/>
        <w:rPr>
          <w:sz w:val="23"/>
          <w:szCs w:val="23"/>
        </w:rPr>
      </w:pPr>
    </w:p>
    <w:p w14:paraId="2F7A25DB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14:paraId="7C0B088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14:paraId="4E5388F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5BB8A02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14:paraId="36AA53BB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5B0114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14:paraId="2145356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71F9CA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14:paraId="12C93E0F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14:paraId="4D5E904D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D2C56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14:paraId="13EC85D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14:paraId="73D77F7D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14:paraId="2D42DE50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9577F4C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14:paraId="2CBB7774" w14:textId="77777777" w:rsidR="0077376F" w:rsidRDefault="0077376F" w:rsidP="004449AA">
      <w:pPr>
        <w:pStyle w:val="Default"/>
        <w:rPr>
          <w:sz w:val="23"/>
          <w:szCs w:val="23"/>
        </w:rPr>
      </w:pPr>
    </w:p>
    <w:p w14:paraId="2EE265E6" w14:textId="77777777"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14:paraId="3E6BEA58" w14:textId="77777777" w:rsidR="0077376F" w:rsidRDefault="0077376F" w:rsidP="004449AA">
      <w:pPr>
        <w:pStyle w:val="Default"/>
        <w:rPr>
          <w:sz w:val="23"/>
          <w:szCs w:val="23"/>
        </w:rPr>
      </w:pPr>
    </w:p>
    <w:p w14:paraId="4D09F7E0" w14:textId="77777777"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14:paraId="12773846" w14:textId="77777777" w:rsidR="0077376F" w:rsidRDefault="0077376F" w:rsidP="00C03CA7">
      <w:pPr>
        <w:pStyle w:val="Default"/>
        <w:rPr>
          <w:sz w:val="23"/>
          <w:szCs w:val="23"/>
        </w:rPr>
      </w:pPr>
    </w:p>
    <w:p w14:paraId="02B69E7D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14:paraId="32EAD8B5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7688738A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In servizio presso (solo se la sede è diversa da quella di titolarità) </w:t>
      </w:r>
    </w:p>
    <w:p w14:paraId="6BC57987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11D42EC0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_______________________________________________________________ </w:t>
      </w:r>
    </w:p>
    <w:p w14:paraId="14123539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19908B66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59408AAA" w14:textId="77777777"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14:paraId="1C1487F5" w14:textId="77777777" w:rsidR="00E11EAB" w:rsidRDefault="00E11EAB" w:rsidP="004449AA">
      <w:pPr>
        <w:pStyle w:val="Default"/>
        <w:jc w:val="both"/>
        <w:rPr>
          <w:sz w:val="23"/>
          <w:szCs w:val="23"/>
        </w:rPr>
      </w:pPr>
    </w:p>
    <w:p w14:paraId="5AB08091" w14:textId="77777777"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14:paraId="40412E37" w14:textId="77777777"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14:paraId="1F96D145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14:paraId="77E6FD02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14:paraId="738537B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14:paraId="58B7BA1A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14:paraId="1B6B681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14:paraId="028407E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14:paraId="1E2F02F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14:paraId="0C9117A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14:paraId="3545E179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54E7BD7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595B73C3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2474E645" w14:textId="77777777"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14:paraId="33B2A428" w14:textId="77777777"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14:paraId="67506A1F" w14:textId="77777777"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14:paraId="13040E11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14:paraId="1D9C5DBF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14:paraId="12C52B6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14:paraId="311DC43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14:paraId="5DFC35C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2FA748E4" w14:textId="717094B6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</w:t>
      </w:r>
      <w:r w:rsidR="00F35B95">
        <w:rPr>
          <w:sz w:val="23"/>
          <w:szCs w:val="23"/>
        </w:rPr>
        <w:t>e’</w:t>
      </w:r>
      <w:r>
        <w:rPr>
          <w:sz w:val="23"/>
          <w:szCs w:val="23"/>
        </w:rPr>
        <w:t xml:space="preserve"> per gli eventuali disguidi telematici, o comunque imputabili a fatto di terzi, a caso fortuito o forza maggiore. </w:t>
      </w:r>
    </w:p>
    <w:p w14:paraId="3FA41E8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1633263D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14:paraId="434EB0CD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CE17C9E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1769290" w14:textId="77777777"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31115A"/>
    <w:rsid w:val="00335797"/>
    <w:rsid w:val="004449AA"/>
    <w:rsid w:val="00457106"/>
    <w:rsid w:val="0050251A"/>
    <w:rsid w:val="00515268"/>
    <w:rsid w:val="005D6CDE"/>
    <w:rsid w:val="006D2F79"/>
    <w:rsid w:val="007646A8"/>
    <w:rsid w:val="0077376F"/>
    <w:rsid w:val="008D126F"/>
    <w:rsid w:val="00A35A5F"/>
    <w:rsid w:val="00A51EBB"/>
    <w:rsid w:val="00A70FE8"/>
    <w:rsid w:val="00AA6294"/>
    <w:rsid w:val="00AC665C"/>
    <w:rsid w:val="00B13554"/>
    <w:rsid w:val="00B746D9"/>
    <w:rsid w:val="00C03CA7"/>
    <w:rsid w:val="00C55257"/>
    <w:rsid w:val="00CA0D31"/>
    <w:rsid w:val="00CD032D"/>
    <w:rsid w:val="00CD2040"/>
    <w:rsid w:val="00CD3D05"/>
    <w:rsid w:val="00CE58AF"/>
    <w:rsid w:val="00DD0621"/>
    <w:rsid w:val="00E11EAB"/>
    <w:rsid w:val="00E51328"/>
    <w:rsid w:val="00F35B95"/>
    <w:rsid w:val="00F47B36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7C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13A-CCAE-449A-BA6B-B76BA58D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Eliana AQUILINI</cp:lastModifiedBy>
  <cp:revision>16</cp:revision>
  <cp:lastPrinted>2024-06-13T06:52:00Z</cp:lastPrinted>
  <dcterms:created xsi:type="dcterms:W3CDTF">2020-04-28T08:33:00Z</dcterms:created>
  <dcterms:modified xsi:type="dcterms:W3CDTF">2025-06-18T16:22:00Z</dcterms:modified>
</cp:coreProperties>
</file>