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24A40E6D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877BE9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87454A4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877BE9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877BE9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dell’art</w:t>
      </w:r>
      <w:r w:rsidR="00DC2A53" w:rsidRPr="00877BE9">
        <w:rPr>
          <w:rFonts w:ascii="Rubik" w:hAnsi="Rubik" w:cs="Rubik"/>
          <w:sz w:val="20"/>
        </w:rPr>
        <w:t>. 18</w:t>
      </w:r>
      <w:r w:rsidR="00877BE9" w:rsidRPr="00877BE9">
        <w:rPr>
          <w:rFonts w:ascii="Rubik" w:hAnsi="Rubik" w:cs="Rubik"/>
          <w:sz w:val="20"/>
        </w:rPr>
        <w:t>,</w:t>
      </w:r>
      <w:r w:rsidR="00DC2A53" w:rsidRPr="00877BE9">
        <w:rPr>
          <w:rFonts w:ascii="Rubik" w:hAnsi="Rubik" w:cs="Rubik"/>
          <w:sz w:val="20"/>
        </w:rPr>
        <w:t xml:space="preserve"> commi 1 e 4, </w:t>
      </w:r>
      <w:r w:rsidR="00DC2A53" w:rsidRPr="00DC2A53">
        <w:rPr>
          <w:rFonts w:ascii="Rubik" w:hAnsi="Rubik" w:cs="Rubik"/>
          <w:sz w:val="20"/>
        </w:rPr>
        <w:t>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C71F12">
        <w:rPr>
          <w:rFonts w:ascii="Rubik" w:hAnsi="Rubik" w:cs="Rubik"/>
          <w:sz w:val="20"/>
        </w:rPr>
        <w:t>441/2025,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C71F12">
        <w:rPr>
          <w:rFonts w:ascii="Rubik" w:hAnsi="Rubik" w:cs="Rubik"/>
          <w:sz w:val="20"/>
        </w:rPr>
        <w:t>0124919/VII/1</w:t>
      </w:r>
      <w:bookmarkStart w:id="0" w:name="_GoBack"/>
      <w:bookmarkEnd w:id="0"/>
      <w:r w:rsidR="007D1C7B" w:rsidRPr="00DC2A53">
        <w:rPr>
          <w:rFonts w:ascii="Rubik" w:hAnsi="Rubik" w:cs="Rubik"/>
          <w:sz w:val="20"/>
        </w:rPr>
        <w:t xml:space="preserve"> </w:t>
      </w:r>
      <w:r w:rsidR="00877BE9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877BE9">
        <w:rPr>
          <w:rFonts w:ascii="Rubik" w:hAnsi="Rubik" w:cs="Rubik"/>
          <w:sz w:val="20"/>
        </w:rPr>
        <w:t xml:space="preserve"> 24 giugno 2025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877BE9">
        <w:rPr>
          <w:rFonts w:ascii="Rubik" w:hAnsi="Rubik" w:cs="Rubik"/>
          <w:sz w:val="20"/>
        </w:rPr>
        <w:t>49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877BE9">
        <w:rPr>
          <w:rFonts w:ascii="Rubik" w:hAnsi="Rubik" w:cs="Rubik"/>
          <w:sz w:val="20"/>
        </w:rPr>
        <w:t>24 giugno 2025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11CD4A7" w:rsidR="002A6E79" w:rsidRPr="00BF1D43" w:rsidRDefault="00BF51B2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bookmarkStart w:id="1" w:name="_Hlk178065222"/>
      <w:r>
        <w:rPr>
          <w:rFonts w:ascii="Rubik" w:hAnsi="Rubik" w:cs="Rubik"/>
          <w:sz w:val="20"/>
        </w:rPr>
        <w:t xml:space="preserve">Gruppo </w:t>
      </w:r>
      <w:r w:rsidR="00EF15BD">
        <w:rPr>
          <w:rFonts w:ascii="Rubik" w:hAnsi="Rubik" w:cs="Rubik"/>
          <w:sz w:val="20"/>
        </w:rPr>
        <w:t>scientifico-disciplinare (GSD)</w:t>
      </w:r>
      <w:r w:rsidR="00877BE9">
        <w:rPr>
          <w:rFonts w:ascii="Rubik" w:hAnsi="Rubik" w:cs="Rubik"/>
          <w:sz w:val="20"/>
        </w:rPr>
        <w:t xml:space="preserve"> – 13/ECON-07 – Economia e Gestione delle Imprese</w:t>
      </w:r>
    </w:p>
    <w:p w14:paraId="4416D232" w14:textId="07758234" w:rsidR="002A6E79" w:rsidRPr="00BF1D43" w:rsidRDefault="00EF15B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 scientifico-disciplinare (</w:t>
      </w:r>
      <w:r w:rsidR="0065523D">
        <w:rPr>
          <w:rFonts w:ascii="Rubik" w:hAnsi="Rubik" w:cs="Rubik"/>
          <w:sz w:val="20"/>
        </w:rPr>
        <w:t>SSD</w:t>
      </w:r>
      <w:r>
        <w:rPr>
          <w:rFonts w:ascii="Rubik" w:hAnsi="Rubik" w:cs="Rubik"/>
          <w:sz w:val="20"/>
        </w:rPr>
        <w:t>)</w:t>
      </w:r>
      <w:r w:rsidR="00877BE9">
        <w:rPr>
          <w:rFonts w:ascii="Rubik" w:hAnsi="Rubik" w:cs="Rubik"/>
          <w:sz w:val="20"/>
        </w:rPr>
        <w:t xml:space="preserve"> – ECON-07/A – Economia e Gestione delle Imprese</w:t>
      </w:r>
    </w:p>
    <w:p w14:paraId="3A8A9275" w14:textId="4AEF55B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877BE9">
        <w:rPr>
          <w:rFonts w:ascii="Rubik" w:hAnsi="Rubik" w:cs="Rubik"/>
          <w:sz w:val="20"/>
        </w:rPr>
        <w:t>Scienze Aziendali</w:t>
      </w:r>
    </w:p>
    <w:bookmarkEnd w:id="1"/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400F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77BE9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BF51B2"/>
    <w:rsid w:val="00C03D64"/>
    <w:rsid w:val="00C16696"/>
    <w:rsid w:val="00C50CEF"/>
    <w:rsid w:val="00C5780D"/>
    <w:rsid w:val="00C71F12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15BD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200</cp:revision>
  <cp:lastPrinted>2017-10-16T10:59:00Z</cp:lastPrinted>
  <dcterms:created xsi:type="dcterms:W3CDTF">2014-02-19T15:15:00Z</dcterms:created>
  <dcterms:modified xsi:type="dcterms:W3CDTF">2025-06-24T06:16:00Z</dcterms:modified>
</cp:coreProperties>
</file>