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2E64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75F9160F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RTURA DI INSEGNAMENTI A.A. </w:t>
      </w:r>
      <w:r w:rsidR="00772F60">
        <w:rPr>
          <w:rFonts w:ascii="Arial" w:hAnsi="Arial" w:cs="Arial"/>
          <w:b/>
          <w:sz w:val="22"/>
          <w:szCs w:val="22"/>
          <w:u w:val="single"/>
          <w:lang w:val="it-IT"/>
        </w:rPr>
        <w:t>2024/2025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3C2D48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3C2D48">
        <w:rPr>
          <w:rFonts w:eastAsia="Times"/>
          <w:sz w:val="22"/>
          <w:szCs w:val="22"/>
        </w:rPr>
        <w:t>CHIEDE</w:t>
      </w:r>
    </w:p>
    <w:p w14:paraId="767BE6F7" w14:textId="027B39BA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C2D48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3C2D48">
        <w:rPr>
          <w:rFonts w:ascii="Arial" w:hAnsi="Arial" w:cs="Arial"/>
          <w:b/>
          <w:sz w:val="22"/>
          <w:szCs w:val="22"/>
          <w:lang w:val="it-IT"/>
        </w:rPr>
        <w:t xml:space="preserve">Bando prot. n. </w:t>
      </w:r>
      <w:r w:rsidR="00531D1A" w:rsidRPr="003C2D48">
        <w:rPr>
          <w:rFonts w:ascii="Arial" w:hAnsi="Arial" w:cs="Arial"/>
          <w:b/>
          <w:sz w:val="22"/>
          <w:szCs w:val="22"/>
          <w:lang w:val="it-IT"/>
        </w:rPr>
        <w:t>1</w:t>
      </w:r>
      <w:r w:rsidR="003C2D48" w:rsidRPr="003C2D48">
        <w:rPr>
          <w:rFonts w:ascii="Arial" w:hAnsi="Arial" w:cs="Arial"/>
          <w:b/>
          <w:sz w:val="22"/>
          <w:szCs w:val="22"/>
          <w:lang w:val="it-IT"/>
        </w:rPr>
        <w:t>49426</w:t>
      </w:r>
      <w:r w:rsidRPr="003C2D48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3C2D48">
        <w:rPr>
          <w:rFonts w:ascii="Arial" w:hAnsi="Arial" w:cs="Arial"/>
          <w:b/>
          <w:sz w:val="22"/>
          <w:szCs w:val="22"/>
          <w:lang w:val="it-IT"/>
        </w:rPr>
        <w:t>1</w:t>
      </w:r>
      <w:r w:rsidR="002C214F" w:rsidRPr="003C2D48">
        <w:rPr>
          <w:rFonts w:ascii="Arial" w:hAnsi="Arial" w:cs="Arial"/>
          <w:b/>
          <w:sz w:val="22"/>
          <w:szCs w:val="22"/>
          <w:lang w:val="it-IT"/>
        </w:rPr>
        <w:t>6</w:t>
      </w:r>
      <w:r w:rsidRPr="003C2D48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3C2D48" w:rsidRPr="003C2D48">
        <w:rPr>
          <w:rFonts w:ascii="Arial" w:hAnsi="Arial" w:cs="Arial"/>
          <w:b/>
          <w:sz w:val="22"/>
          <w:szCs w:val="22"/>
          <w:lang w:val="it-IT"/>
        </w:rPr>
        <w:t>11</w:t>
      </w:r>
      <w:r w:rsidR="00531D1A" w:rsidRPr="003C2D48">
        <w:rPr>
          <w:rFonts w:ascii="Arial" w:hAnsi="Arial" w:cs="Arial"/>
          <w:b/>
          <w:sz w:val="22"/>
          <w:szCs w:val="22"/>
          <w:lang w:val="it-IT"/>
        </w:rPr>
        <w:t>/07</w:t>
      </w:r>
      <w:r w:rsidR="00963187" w:rsidRPr="003C2D48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3C2D48">
        <w:rPr>
          <w:rFonts w:ascii="Arial" w:hAnsi="Arial" w:cs="Arial"/>
          <w:b/>
          <w:sz w:val="22"/>
          <w:szCs w:val="22"/>
          <w:lang w:val="it-IT"/>
        </w:rPr>
        <w:t>20</w:t>
      </w:r>
      <w:r w:rsidR="0084316C" w:rsidRPr="003C2D48">
        <w:rPr>
          <w:rFonts w:ascii="Arial" w:hAnsi="Arial" w:cs="Arial"/>
          <w:b/>
          <w:sz w:val="22"/>
          <w:szCs w:val="22"/>
          <w:lang w:val="it-IT"/>
        </w:rPr>
        <w:t>2</w:t>
      </w:r>
      <w:r w:rsidR="003C2D48" w:rsidRPr="003C2D48">
        <w:rPr>
          <w:rFonts w:ascii="Arial" w:hAnsi="Arial" w:cs="Arial"/>
          <w:b/>
          <w:sz w:val="22"/>
          <w:szCs w:val="22"/>
          <w:lang w:val="it-IT"/>
        </w:rPr>
        <w:t>5</w:t>
      </w:r>
      <w:r w:rsidRPr="003C2D48">
        <w:rPr>
          <w:rFonts w:ascii="Arial" w:hAnsi="Arial" w:cs="Arial"/>
          <w:sz w:val="22"/>
          <w:szCs w:val="22"/>
          <w:lang w:val="it-IT"/>
        </w:rPr>
        <w:t xml:space="preserve"> per il conferimento a mezzo di</w:t>
      </w:r>
      <w:r w:rsidRPr="003C2D48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3C2D48">
        <w:rPr>
          <w:rFonts w:ascii="Arial" w:hAnsi="Arial" w:cs="Arial"/>
          <w:sz w:val="22"/>
          <w:szCs w:val="22"/>
          <w:lang w:val="it-IT"/>
        </w:rPr>
        <w:t>:</w:t>
      </w:r>
    </w:p>
    <w:p w14:paraId="0A588CC4" w14:textId="558D4BB6" w:rsidR="00572C7D" w:rsidRDefault="003C2D48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289E6DA5" w14:textId="77777777" w:rsidR="0028522F" w:rsidRPr="009C737B" w:rsidRDefault="0028522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1CF893" w14:textId="77777777" w:rsidR="00572C7D" w:rsidRDefault="003C2D48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C78C9D0" w14:textId="77777777"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041"/>
        <w:gridCol w:w="1276"/>
        <w:gridCol w:w="992"/>
        <w:gridCol w:w="3402"/>
        <w:gridCol w:w="709"/>
        <w:gridCol w:w="850"/>
      </w:tblGrid>
      <w:tr w:rsidR="002C214F" w:rsidRPr="002C214F" w14:paraId="206766DC" w14:textId="77777777" w:rsidTr="00C10019">
        <w:trPr>
          <w:trHeight w:val="108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887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Barrare opzione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2C0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CDL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14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9FC5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164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Denominazione insegnamento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166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CFU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563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</w:tr>
      <w:tr w:rsidR="004860A7" w:rsidRPr="002C214F" w14:paraId="26BBAEE1" w14:textId="77777777" w:rsidTr="00C10019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3B3" w14:textId="7F1A2C2B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256" w14:textId="77777777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B94" w14:textId="57FAF7D5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MED/38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1C3" w14:textId="46A44301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25274 MOD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F90" w14:textId="175F8A81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ELEMENTI DI PEDIATRIA E DI NEUROPSICHIATRIA INFANTILE – Elementi di pediatria per la prima infanzia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C8A" w14:textId="6CAD5EB9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330" w14:textId="78A073CA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4860A7" w:rsidRPr="004860A7" w14:paraId="49F841BA" w14:textId="77777777" w:rsidTr="00C10019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076" w14:textId="77777777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D9E0" w14:textId="37777A88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7B6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308" w14:textId="678D9DF7" w:rsidR="004860A7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MED/39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DA3" w14:textId="3EF1FCC0" w:rsidR="004860A7" w:rsidRPr="008B3849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25274 MOD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26FE" w14:textId="647A1A6E" w:rsidR="004860A7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ELEMENTI DI PEDIATRIA E DI NEUROPSICHIATRIA INFANTILE – Elementi di neuropsichiatria infantile per la prima infanzia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8A68" w14:textId="5A70E785" w:rsidR="004860A7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9118" w14:textId="386EBC13" w:rsidR="004860A7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4860A7" w:rsidRPr="002C214F" w14:paraId="48B00DFE" w14:textId="77777777" w:rsidTr="00C10019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BFA" w14:textId="2A1D6E80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B101" w14:textId="7DA4860C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7B6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BD" w14:textId="2D7EAD75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F99" w14:textId="46187096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25242 – MOD 1 e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58E" w14:textId="5689A21B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Pedagogia speciale per l’età infantile A + LABORATORIO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B50" w14:textId="2ADBC899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5 + 1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4C6" w14:textId="63D0A297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30 + 9</w:t>
            </w:r>
          </w:p>
        </w:tc>
      </w:tr>
      <w:tr w:rsidR="004860A7" w:rsidRPr="002C214F" w14:paraId="69D15A25" w14:textId="77777777" w:rsidTr="00C10019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21A" w14:textId="4624E829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4757" w14:textId="2BB787FA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7B6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1C6" w14:textId="011AF250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BB8" w14:textId="703638D8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25242 – MOD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62B" w14:textId="1DF1ACB1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Pedagogia speciale per l’età infantile B (LABORATORIO)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824" w14:textId="0D40691B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51E" w14:textId="1EEADB5B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9</w:t>
            </w:r>
          </w:p>
        </w:tc>
      </w:tr>
      <w:tr w:rsidR="004860A7" w:rsidRPr="002C214F" w14:paraId="74B00961" w14:textId="77777777" w:rsidTr="00C10019">
        <w:trPr>
          <w:trHeight w:val="71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2D03" w14:textId="10EB4790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9152" w14:textId="3AE840FC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7B6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0B2" w14:textId="65CFFE01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AE2" w14:textId="6336AA49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25335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15D" w14:textId="159DCF44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Pedagogia sociale e delle reti territoriali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76C" w14:textId="76C045E0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B45" w14:textId="528524C9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C10019" w:rsidRPr="002C214F" w14:paraId="79C3C27A" w14:textId="77777777" w:rsidTr="00C10019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C883" w14:textId="77777777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2D40" w14:textId="793AFF13" w:rsidR="00C10019" w:rsidRPr="00104B3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104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Motorie e sportive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93D6" w14:textId="09472910" w:rsidR="00C10019" w:rsidRDefault="00C10019" w:rsidP="00C10019">
            <w:pPr>
              <w:jc w:val="both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 w:rsidRPr="00A419BB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SECS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-</w:t>
            </w:r>
            <w:r w:rsidRPr="00A419BB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83A8" w14:textId="48E62130" w:rsidR="00C10019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158014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BB3F" w14:textId="43176D3E" w:rsidR="00C10019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Organizzazione</w:t>
            </w:r>
            <w:proofErr w:type="spellEnd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aziendale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130F" w14:textId="74C6CD52" w:rsidR="00C10019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28FA" w14:textId="19A5FEAF" w:rsidR="00C10019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C10019" w:rsidRPr="002C214F" w14:paraId="679655DF" w14:textId="77777777" w:rsidTr="00C10019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D0F" w14:textId="2D250A8C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B4CD" w14:textId="2F5CB9AB" w:rsidR="00C10019" w:rsidRPr="002C214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104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Motorie e sportive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9D4" w14:textId="72805EE5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BIO/16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6A9" w14:textId="4B9CBC3D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158003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29F" w14:textId="101DC237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Anatomia</w:t>
            </w:r>
            <w:proofErr w:type="spellEnd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umana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490" w14:textId="6DE2F8F9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A3F" w14:textId="1F2F56D7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C10019" w:rsidRPr="002C214F" w14:paraId="30EEB44B" w14:textId="77777777" w:rsidTr="00C10019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07E" w14:textId="01126F49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642" w14:textId="7ECBD03C" w:rsidR="00C10019" w:rsidRPr="002C214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68483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557" w14:textId="3E552233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M-EDF/02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09D" w14:textId="25018205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158002 -MOD.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A76" w14:textId="1BE491FE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TEORIE, METODI E DIDATTICHE DELL’ATTIVITÀ SPORTIVA - Tecniche e didattiche degli sport di squadra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B6C" w14:textId="77777777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DCF" w14:textId="77777777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C10019" w:rsidRPr="002C214F" w14:paraId="12898E9F" w14:textId="77777777" w:rsidTr="00C10019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528" w14:textId="3B43EF81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49B4" w14:textId="6BC78E28" w:rsidR="00C10019" w:rsidRPr="002C214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68483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711" w14:textId="1DCEF19A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M-EDF/01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792" w14:textId="47F70369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158020 – MOD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86D" w14:textId="4ECF663A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PENSARE E PERCORRERE LA CITTÀ – Città attive e pratiche motorie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ECA" w14:textId="3CD21DC2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722" w14:textId="63A68C8A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18</w:t>
            </w:r>
          </w:p>
        </w:tc>
      </w:tr>
      <w:tr w:rsidR="00C10019" w:rsidRPr="002C214F" w14:paraId="6E499E81" w14:textId="77777777" w:rsidTr="00C10019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73D" w14:textId="3847F33E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1F4" w14:textId="30396445" w:rsidR="00C10019" w:rsidRPr="004860A7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della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Formazione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 xml:space="preserve"> Primaria</w:t>
            </w:r>
            <w:r w:rsidRPr="004860A7"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2D5" w14:textId="44C33383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C26" w14:textId="71D36813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139032 – MOD. 2 e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58A" w14:textId="5385A94C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PEDAGOGIA SPECIALE – Didattica dell’integrazione (LABORATORIO) e Didattica dell’inclusione (LABORATORIO)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32A" w14:textId="5C79BDDF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1 + 1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88B" w14:textId="5CB34202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9 + 9 </w:t>
            </w:r>
          </w:p>
        </w:tc>
      </w:tr>
      <w:tr w:rsidR="00C10019" w:rsidRPr="002C214F" w14:paraId="06C26CAD" w14:textId="77777777" w:rsidTr="00C10019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C0B" w14:textId="3B4B6C7D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AB2B" w14:textId="0909F283" w:rsidR="00C10019" w:rsidRPr="004860A7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Scienze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della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Formazione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 xml:space="preserve"> Primaria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ACD" w14:textId="3BFFDDD2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M-EDF/02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D92" w14:textId="730BF6AB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139020 – MOD.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E5F" w14:textId="62F8551B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ARTI E CORPOREITÀ – Motricità e attività sportiva (LABORATORIO)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587" w14:textId="42CDEADD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EFD" w14:textId="5B710167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9</w:t>
            </w:r>
          </w:p>
        </w:tc>
      </w:tr>
      <w:tr w:rsidR="00C10019" w:rsidRPr="004860A7" w14:paraId="0F222CAD" w14:textId="77777777" w:rsidTr="00C10019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EF3B" w14:textId="77777777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9A01" w14:textId="602D3EEC" w:rsidR="00C10019" w:rsidRPr="004860A7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4860A7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ell’attività sportiva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DAC" w14:textId="3742E2DA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E9FF" w14:textId="1C059ED0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178016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C5AA" w14:textId="1EAA4E55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Sport, diritti e inclusione sociale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BF22" w14:textId="2F3FF29B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53EB" w14:textId="434AECC4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C10019" w:rsidRPr="004860A7" w14:paraId="14451F52" w14:textId="77777777" w:rsidTr="00C10019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E77C" w14:textId="77777777" w:rsidR="00C10019" w:rsidRPr="002C214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35FF" w14:textId="400BB265" w:rsidR="00C10019" w:rsidRPr="004860A7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4860A7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ell’attività sportiva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4915" w14:textId="6BAF825B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M-EDF/02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9579" w14:textId="4728C06A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178013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43E9" w14:textId="016A76F5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Metodologie e didattiche degli sport individuali e di squadra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0C5A" w14:textId="01241B0A" w:rsidR="00C10019" w:rsidRPr="004860A7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8FD8" w14:textId="612DF78B" w:rsidR="00C10019" w:rsidRPr="004860A7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C10019" w:rsidRPr="004860A7" w14:paraId="721B64B2" w14:textId="77777777" w:rsidTr="00C10019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4E60" w14:textId="77777777" w:rsidR="00C10019" w:rsidRPr="002C214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8DEA" w14:textId="442DE7BE" w:rsidR="00C10019" w:rsidRPr="004860A7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4860A7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ell’attività sportiva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506D" w14:textId="766B39C2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60B4" w14:textId="0A93C762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178005 – MOD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3F0" w14:textId="67DD0075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GESTIONE DEI </w:t>
            </w:r>
            <w:r w:rsidR="00E05673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PROCESSI </w:t>
            </w: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ORGANIZZATIVI E COMUNICATIVI NELLO SPORT – Teorie e tecniche della comunicazione nelle organizzazioni sportive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36A" w14:textId="6228E848" w:rsidR="00C10019" w:rsidRPr="004860A7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D2A1" w14:textId="5663F06A" w:rsidR="00C10019" w:rsidRPr="004860A7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  <w:tr w:rsidR="009B4401" w:rsidRPr="004860A7" w14:paraId="31D796DC" w14:textId="77777777" w:rsidTr="00C10019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078F" w14:textId="77777777" w:rsidR="009B4401" w:rsidRPr="002C214F" w:rsidRDefault="009B4401" w:rsidP="009B4401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DC02" w14:textId="73035314" w:rsidR="009B4401" w:rsidRPr="009B4401" w:rsidRDefault="009B4401" w:rsidP="009B44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9B4401"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Clinical Psychology for individuals, f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amilies and organizations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F14D" w14:textId="6F3F2C1F" w:rsidR="009B4401" w:rsidRDefault="009B4401" w:rsidP="009B4401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CFC5" w14:textId="658C83CA" w:rsidR="009B4401" w:rsidRDefault="009B4401" w:rsidP="009B4401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640014-ENG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8644" w14:textId="29C4DB69" w:rsidR="009B4401" w:rsidRPr="009B4401" w:rsidRDefault="009B4401" w:rsidP="009B4401">
            <w:pPr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  <w:t>Psychometrics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C667" w14:textId="00220A8A" w:rsidR="009B4401" w:rsidRDefault="009B4401" w:rsidP="009B4401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463D" w14:textId="1ADD9F55" w:rsidR="009B4401" w:rsidRDefault="009B4401" w:rsidP="009B4401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</w:tbl>
    <w:p w14:paraId="60128120" w14:textId="60E11554" w:rsidR="002C214F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A</w:t>
      </w:r>
      <w:r w:rsidR="00572C7D" w:rsidRPr="009C737B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4860A7" w:rsidRDefault="003C2D48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 w:rsidRPr="004860A7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 w:rsidRPr="004860A7">
        <w:rPr>
          <w:rFonts w:ascii="Arial" w:hAnsi="Arial" w:cs="Arial"/>
          <w:sz w:val="22"/>
          <w:szCs w:val="22"/>
          <w:lang w:val="it-IT"/>
        </w:rPr>
        <w:tab/>
      </w:r>
      <w:r w:rsidR="00572C7D" w:rsidRPr="004860A7">
        <w:rPr>
          <w:rFonts w:ascii="Arial" w:hAnsi="Arial" w:cs="Arial"/>
          <w:sz w:val="22"/>
          <w:szCs w:val="22"/>
          <w:lang w:val="it-IT"/>
        </w:rPr>
        <w:t>di essere in possesso: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52DF7C02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____ presso </w:t>
      </w:r>
      <w:proofErr w:type="gramStart"/>
      <w:r w:rsidRPr="009C737B">
        <w:rPr>
          <w:rFonts w:ascii="Arial" w:hAnsi="Arial" w:cs="Arial"/>
          <w:sz w:val="22"/>
          <w:szCs w:val="22"/>
          <w:lang w:val="it-IT"/>
        </w:rPr>
        <w:t>l’Università  _</w:t>
      </w:r>
      <w:proofErr w:type="gramEnd"/>
      <w:r w:rsidRPr="009C737B">
        <w:rPr>
          <w:rFonts w:ascii="Arial" w:hAnsi="Arial" w:cs="Arial"/>
          <w:sz w:val="22"/>
          <w:szCs w:val="22"/>
          <w:lang w:val="it-IT"/>
        </w:rPr>
        <w:t>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3C2D48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3C2D48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docente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presso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  <w:proofErr w:type="gramEnd"/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Dipartimento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  <w:proofErr w:type="gramEnd"/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  <w:proofErr w:type="gramEnd"/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9EB2D9D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r w:rsidR="00435372" w:rsidRPr="009C737B">
        <w:rPr>
          <w:rFonts w:ascii="Arial" w:hAnsi="Arial" w:cs="Arial"/>
          <w:sz w:val="22"/>
          <w:szCs w:val="22"/>
          <w:lang w:val="it-IT"/>
        </w:rPr>
        <w:t>altre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3C2D48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1A1E9CF3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</w:t>
      </w:r>
      <w:r w:rsidR="00435372" w:rsidRPr="009C737B">
        <w:rPr>
          <w:rFonts w:ascii="Arial" w:hAnsi="Arial" w:cs="Arial"/>
          <w:sz w:val="22"/>
          <w:szCs w:val="22"/>
        </w:rPr>
        <w:t>Consiglio di amministrazione</w:t>
      </w:r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B65A" w14:textId="77777777" w:rsidR="00572C7D" w:rsidRDefault="00572C7D" w:rsidP="00572C7D">
      <w:r>
        <w:separator/>
      </w:r>
    </w:p>
  </w:endnote>
  <w:endnote w:type="continuationSeparator" w:id="0">
    <w:p w14:paraId="16FA003D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5BF5" w14:textId="77777777" w:rsidR="00772F60" w:rsidRDefault="00772F60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594C" w14:textId="77777777" w:rsidR="00572C7D" w:rsidRDefault="00572C7D" w:rsidP="00572C7D">
      <w:r>
        <w:separator/>
      </w:r>
    </w:p>
  </w:footnote>
  <w:footnote w:type="continuationSeparator" w:id="0">
    <w:p w14:paraId="78F72917" w14:textId="77777777" w:rsidR="00572C7D" w:rsidRDefault="00572C7D" w:rsidP="00572C7D">
      <w:r>
        <w:continuationSeparator/>
      </w:r>
    </w:p>
  </w:footnote>
  <w:footnote w:id="1">
    <w:p w14:paraId="083079DF" w14:textId="77777777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14:paraId="46C01C7B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357">
    <w:abstractNumId w:val="6"/>
  </w:num>
  <w:num w:numId="2" w16cid:durableId="3876102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3891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468175">
    <w:abstractNumId w:val="0"/>
  </w:num>
  <w:num w:numId="5" w16cid:durableId="526991136">
    <w:abstractNumId w:val="3"/>
  </w:num>
  <w:num w:numId="6" w16cid:durableId="1980106805">
    <w:abstractNumId w:val="2"/>
  </w:num>
  <w:num w:numId="7" w16cid:durableId="1487744202">
    <w:abstractNumId w:val="4"/>
  </w:num>
  <w:num w:numId="8" w16cid:durableId="1519078356">
    <w:abstractNumId w:val="9"/>
  </w:num>
  <w:num w:numId="9" w16cid:durableId="1095979119">
    <w:abstractNumId w:val="1"/>
  </w:num>
  <w:num w:numId="10" w16cid:durableId="1786370">
    <w:abstractNumId w:val="8"/>
  </w:num>
  <w:num w:numId="11" w16cid:durableId="1714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17252"/>
    <w:rsid w:val="00145C25"/>
    <w:rsid w:val="0024043C"/>
    <w:rsid w:val="0026386D"/>
    <w:rsid w:val="0028522F"/>
    <w:rsid w:val="002914DF"/>
    <w:rsid w:val="002C214F"/>
    <w:rsid w:val="002C2345"/>
    <w:rsid w:val="00367AA3"/>
    <w:rsid w:val="00372DC4"/>
    <w:rsid w:val="003C2D48"/>
    <w:rsid w:val="00435372"/>
    <w:rsid w:val="00457106"/>
    <w:rsid w:val="004860A7"/>
    <w:rsid w:val="00487753"/>
    <w:rsid w:val="00497FBC"/>
    <w:rsid w:val="00503190"/>
    <w:rsid w:val="00531D1A"/>
    <w:rsid w:val="00572C7D"/>
    <w:rsid w:val="005A4C40"/>
    <w:rsid w:val="006B77E6"/>
    <w:rsid w:val="006C5977"/>
    <w:rsid w:val="00742259"/>
    <w:rsid w:val="007646A8"/>
    <w:rsid w:val="00772F60"/>
    <w:rsid w:val="007C2294"/>
    <w:rsid w:val="007E3D81"/>
    <w:rsid w:val="0084316C"/>
    <w:rsid w:val="008B3849"/>
    <w:rsid w:val="008D436E"/>
    <w:rsid w:val="0091376F"/>
    <w:rsid w:val="00920847"/>
    <w:rsid w:val="00963187"/>
    <w:rsid w:val="009B4401"/>
    <w:rsid w:val="00A224FE"/>
    <w:rsid w:val="00A5793C"/>
    <w:rsid w:val="00AF428E"/>
    <w:rsid w:val="00B05E38"/>
    <w:rsid w:val="00C10019"/>
    <w:rsid w:val="00C95BCE"/>
    <w:rsid w:val="00CB7273"/>
    <w:rsid w:val="00CC628E"/>
    <w:rsid w:val="00CC6ADE"/>
    <w:rsid w:val="00CD3D05"/>
    <w:rsid w:val="00CF6B50"/>
    <w:rsid w:val="00D35670"/>
    <w:rsid w:val="00D75A22"/>
    <w:rsid w:val="00DA1C76"/>
    <w:rsid w:val="00DD665C"/>
    <w:rsid w:val="00E05673"/>
    <w:rsid w:val="00EC2313"/>
    <w:rsid w:val="00F134CF"/>
    <w:rsid w:val="00F66D31"/>
    <w:rsid w:val="00F731A4"/>
    <w:rsid w:val="00F8073F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Erika LABAGNI</cp:lastModifiedBy>
  <cp:revision>31</cp:revision>
  <dcterms:created xsi:type="dcterms:W3CDTF">2020-08-28T09:47:00Z</dcterms:created>
  <dcterms:modified xsi:type="dcterms:W3CDTF">2025-07-11T06:57:00Z</dcterms:modified>
</cp:coreProperties>
</file>