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353F" w14:textId="77777777" w:rsidR="00C06121" w:rsidRPr="00D17C3E" w:rsidRDefault="00C06121" w:rsidP="00C06121">
      <w:pPr>
        <w:autoSpaceDE w:val="0"/>
        <w:autoSpaceDN w:val="0"/>
        <w:adjustRightInd w:val="0"/>
        <w:jc w:val="right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>Allegato B</w:t>
      </w:r>
    </w:p>
    <w:p w14:paraId="73A9601D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0"/>
          <w:szCs w:val="20"/>
          <w:lang w:eastAsia="it-IT"/>
        </w:rPr>
      </w:pPr>
    </w:p>
    <w:p w14:paraId="43D93B83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0"/>
          <w:szCs w:val="20"/>
          <w:lang w:eastAsia="it-IT"/>
        </w:rPr>
      </w:pPr>
    </w:p>
    <w:p w14:paraId="7FCCD78B" w14:textId="77777777" w:rsidR="00C06121" w:rsidRPr="00D17C3E" w:rsidRDefault="00C06121" w:rsidP="00C0612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>Dichiarazione di accettazione borsa di mobilità (rimborso spese analitico)</w:t>
      </w:r>
    </w:p>
    <w:p w14:paraId="7075F038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8D96F1" w14:textId="1721012E" w:rsidR="00C06121" w:rsidRPr="00D17C3E" w:rsidRDefault="00C06121" w:rsidP="00C061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Al prof. Gianluca </w:t>
      </w:r>
      <w:r w:rsidR="00632F8C">
        <w:rPr>
          <w:sz w:val="20"/>
          <w:szCs w:val="20"/>
        </w:rPr>
        <w:t xml:space="preserve">Danilo </w:t>
      </w:r>
      <w:r w:rsidRPr="00D17C3E">
        <w:rPr>
          <w:sz w:val="20"/>
          <w:szCs w:val="20"/>
        </w:rPr>
        <w:t xml:space="preserve">D’Urso </w:t>
      </w:r>
    </w:p>
    <w:p w14:paraId="0DE48C79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Dipartimento di Ingegneria Gestionale, dell’Informazione e della Produzione</w:t>
      </w:r>
    </w:p>
    <w:p w14:paraId="13EDA73F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Viale Marconi 5</w:t>
      </w:r>
    </w:p>
    <w:p w14:paraId="1F35D296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20044 Dalmine</w:t>
      </w:r>
    </w:p>
    <w:p w14:paraId="6EDC8EE5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ingegneria@unibg.it</w:t>
      </w:r>
    </w:p>
    <w:p w14:paraId="1E62CF32" w14:textId="77777777" w:rsidR="00C06121" w:rsidRPr="00D17C3E" w:rsidRDefault="00C06121" w:rsidP="00C0612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FB36923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…l…. sottoscritt…. (cognome) ……….………….……………(nome) ………….…………..…………</w:t>
      </w:r>
    </w:p>
    <w:p w14:paraId="30D5317E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nat… a ……………….………..…….……………(Prov)………..…il……………..……………………..</w:t>
      </w:r>
    </w:p>
    <w:p w14:paraId="7DD87713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cittadinanza …………………………..…………………………………………………………………….</w:t>
      </w:r>
    </w:p>
    <w:p w14:paraId="745D1EF7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codice fiscale………………………………………………..………………………………………………</w:t>
      </w:r>
    </w:p>
    <w:p w14:paraId="3379EEBB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Residente a .………………………………………………………………………………………………..</w:t>
      </w:r>
    </w:p>
    <w:p w14:paraId="67C83F4B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Prov…………………….………cap………………….via …………………..……………………………</w:t>
      </w:r>
    </w:p>
    <w:p w14:paraId="08310567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E-mail…………..………………………………...…………………………………………………………</w:t>
      </w:r>
    </w:p>
    <w:p w14:paraId="5BA8FC22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Telefono ……………………………………..cellulare……………………………….…………………..</w:t>
      </w:r>
    </w:p>
    <w:p w14:paraId="7CDD9BA2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Domiciliato in (</w:t>
      </w:r>
      <w:r w:rsidRPr="00D17C3E">
        <w:rPr>
          <w:i/>
          <w:iCs/>
          <w:sz w:val="20"/>
          <w:szCs w:val="20"/>
        </w:rPr>
        <w:t>se diverso dalla residenza</w:t>
      </w:r>
      <w:r w:rsidRPr="00D17C3E">
        <w:rPr>
          <w:sz w:val="20"/>
          <w:szCs w:val="20"/>
        </w:rPr>
        <w:t>) ………………………………………………………………</w:t>
      </w:r>
    </w:p>
    <w:p w14:paraId="5CA89CA5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Prov…………………….………cap………………….via …………………..……………………………</w:t>
      </w:r>
    </w:p>
    <w:p w14:paraId="4B8E5D74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Iscritto al corso di laurea magistrale/dottorato in ………………………………………………………</w:t>
      </w:r>
    </w:p>
    <w:p w14:paraId="2FA3FA1E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…………………………………………………………………………matricola n. ………………………</w:t>
      </w:r>
    </w:p>
    <w:p w14:paraId="40BF159C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Ovvero titolare di assegno di ricerca dal titolo…………………………………………………………..</w:t>
      </w:r>
    </w:p>
    <w:p w14:paraId="7DACCACC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68ECFF19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Presso il Dipartimento di ………………………………………………………………………….………</w:t>
      </w:r>
    </w:p>
    <w:p w14:paraId="6703602F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078DDFD1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17C3E">
        <w:rPr>
          <w:b/>
          <w:bCs/>
          <w:sz w:val="20"/>
          <w:szCs w:val="20"/>
        </w:rPr>
        <w:t>DICHIARA</w:t>
      </w:r>
    </w:p>
    <w:p w14:paraId="68D00840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14:paraId="0FD9695A" w14:textId="0E0A8CEE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D17C3E">
        <w:rPr>
          <w:sz w:val="20"/>
          <w:szCs w:val="20"/>
        </w:rPr>
        <w:t>di accettare la borsa di mobilità (</w:t>
      </w:r>
      <w:r w:rsidRPr="00D17C3E">
        <w:rPr>
          <w:rFonts w:eastAsia="Times New Roman"/>
          <w:sz w:val="20"/>
          <w:szCs w:val="20"/>
          <w:lang w:eastAsia="it-IT"/>
        </w:rPr>
        <w:t>rimborso spese analitico</w:t>
      </w:r>
      <w:r w:rsidRPr="00D17C3E">
        <w:rPr>
          <w:sz w:val="20"/>
          <w:szCs w:val="20"/>
        </w:rPr>
        <w:t xml:space="preserve">) prevista per la partecipazione alla </w:t>
      </w:r>
      <w:r w:rsidRPr="00D17C3E">
        <w:rPr>
          <w:rFonts w:eastAsia="Times New Roman"/>
          <w:sz w:val="20"/>
          <w:szCs w:val="20"/>
          <w:lang w:eastAsia="it-IT"/>
        </w:rPr>
        <w:t>Summer School CI-LAM 2026</w:t>
      </w:r>
      <w:r w:rsidR="00632F8C">
        <w:rPr>
          <w:rFonts w:eastAsia="Times New Roman"/>
          <w:sz w:val="20"/>
          <w:szCs w:val="20"/>
          <w:lang w:eastAsia="it-IT"/>
        </w:rPr>
        <w:t>, di cui al bando prot. n. 81866/V/5 del 10/04/2026</w:t>
      </w:r>
      <w:r w:rsidRPr="00D17C3E">
        <w:rPr>
          <w:sz w:val="20"/>
          <w:szCs w:val="20"/>
        </w:rPr>
        <w:t>.</w:t>
      </w:r>
    </w:p>
    <w:p w14:paraId="22AB5CF7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31A3D35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Luogo, ……………….………., data…………..……..</w:t>
      </w:r>
    </w:p>
    <w:p w14:paraId="40AAED0D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854DA8B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Firma _______________</w:t>
      </w:r>
    </w:p>
    <w:p w14:paraId="6A5109FE" w14:textId="77777777" w:rsidR="00C06121" w:rsidRPr="00D17C3E" w:rsidRDefault="00C06121" w:rsidP="00C0612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1F94D15" w14:textId="77777777" w:rsidR="00C06121" w:rsidRPr="00D17C3E" w:rsidRDefault="00C06121" w:rsidP="00C06121"/>
    <w:p w14:paraId="5661DE55" w14:textId="77777777" w:rsidR="00976837" w:rsidRPr="00C06121" w:rsidRDefault="00976837" w:rsidP="00C06121"/>
    <w:sectPr w:rsidR="00976837" w:rsidRPr="00C06121" w:rsidSect="00976837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E728" w14:textId="77777777" w:rsidR="008B4CF1" w:rsidRDefault="008B4CF1" w:rsidP="00976837">
      <w:r>
        <w:separator/>
      </w:r>
    </w:p>
  </w:endnote>
  <w:endnote w:type="continuationSeparator" w:id="0">
    <w:p w14:paraId="54FFF9EE" w14:textId="77777777" w:rsidR="008B4CF1" w:rsidRDefault="008B4CF1" w:rsidP="0097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0B1" w14:textId="77777777" w:rsidR="00976837" w:rsidRPr="00D46190" w:rsidRDefault="00976837" w:rsidP="00976837">
    <w:pPr>
      <w:jc w:val="both"/>
      <w:rPr>
        <w:rFonts w:ascii="Rubik Medium" w:hAnsi="Rubik Medium" w:cs="Rubik Medium"/>
        <w:color w:val="808080"/>
        <w:sz w:val="17"/>
      </w:rPr>
    </w:pPr>
    <w:r>
      <w:rPr>
        <w:rFonts w:ascii="Rubik Medium" w:hAnsi="Rubik Medium" w:cs="Rubik Medium"/>
        <w:color w:val="808080"/>
        <w:sz w:val="17"/>
      </w:rPr>
      <w:t>2</w:t>
    </w:r>
    <w:r w:rsidRPr="00D46190">
      <w:rPr>
        <w:rFonts w:ascii="Rubik Medium" w:hAnsi="Rubik Medium" w:cs="Rubik Medium"/>
        <w:color w:val="808080"/>
        <w:sz w:val="17"/>
      </w:rPr>
      <w:t xml:space="preserve">4044 Dalmine (BG), viale Marconi 5 tel. 035 2052 327/334 fax 035 2052 </w:t>
    </w:r>
    <w:r>
      <w:rPr>
        <w:rFonts w:ascii="Rubik Medium" w:hAnsi="Rubik Medium" w:cs="Rubik Medium"/>
        <w:color w:val="808080"/>
        <w:sz w:val="17"/>
      </w:rPr>
      <w:t>308</w:t>
    </w:r>
    <w:r w:rsidRPr="00D46190">
      <w:rPr>
        <w:rFonts w:ascii="Rubik Medium" w:hAnsi="Rubik Medium" w:cs="Rubik Medium"/>
        <w:color w:val="808080"/>
        <w:sz w:val="17"/>
      </w:rPr>
      <w:t xml:space="preserve"> e-mail: ingegneria@unibg.it</w:t>
    </w:r>
  </w:p>
  <w:p w14:paraId="6C98511D" w14:textId="77777777" w:rsidR="00976837" w:rsidRPr="00D46190" w:rsidRDefault="00976837" w:rsidP="00976837">
    <w:pPr>
      <w:pStyle w:val="Pidipagina"/>
      <w:jc w:val="both"/>
      <w:rPr>
        <w:rFonts w:ascii="Rubik Medium" w:hAnsi="Rubik Medium" w:cs="Rubik Medium"/>
      </w:rPr>
    </w:pPr>
    <w:r w:rsidRPr="00D46190">
      <w:rPr>
        <w:rFonts w:ascii="Rubik Medium" w:hAnsi="Rubik Medium" w:cs="Rubik Medium"/>
        <w:color w:val="808080"/>
        <w:sz w:val="17"/>
      </w:rPr>
      <w:t xml:space="preserve">Università degli </w:t>
    </w:r>
    <w:r>
      <w:rPr>
        <w:rFonts w:ascii="Rubik Medium" w:hAnsi="Rubik Medium" w:cs="Rubik Medium"/>
        <w:color w:val="808080"/>
        <w:sz w:val="17"/>
      </w:rPr>
      <w:t>Studi</w:t>
    </w:r>
    <w:r w:rsidRPr="00D46190">
      <w:rPr>
        <w:rFonts w:ascii="Rubik Medium" w:hAnsi="Rubik Medium" w:cs="Rubik Medium"/>
        <w:color w:val="808080"/>
        <w:sz w:val="17"/>
      </w:rPr>
      <w:t xml:space="preserve"> di Bergamo www.unibg.it Cod. Fiscale 80004350163 P.IVA 01612800167</w:t>
    </w:r>
  </w:p>
  <w:p w14:paraId="2C02319B" w14:textId="14DD0A2A" w:rsidR="00976837" w:rsidRPr="00976837" w:rsidRDefault="00976837">
    <w:pPr>
      <w:pStyle w:val="Pidipagina"/>
      <w:rPr>
        <w:color w:val="404040" w:themeColor="text1" w:themeTint="BF"/>
        <w:sz w:val="16"/>
        <w:szCs w:val="16"/>
      </w:rPr>
    </w:pPr>
    <w:r w:rsidRPr="004E45E3">
      <w:rPr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color w:val="404040" w:themeColor="text1" w:themeTint="BF"/>
        <w:sz w:val="16"/>
        <w:szCs w:val="16"/>
      </w:rPr>
      <w:ptab w:relativeTo="margin" w:alignment="right" w:leader="none"/>
    </w:r>
    <w:r w:rsidRPr="003967D5">
      <w:rPr>
        <w:color w:val="404040" w:themeColor="text1" w:themeTint="BF"/>
        <w:sz w:val="16"/>
        <w:szCs w:val="16"/>
      </w:rPr>
      <w:t xml:space="preserve">Pag.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PAGE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7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  <w:r w:rsidRPr="003967D5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>di</w:t>
    </w:r>
    <w:r w:rsidRPr="003967D5">
      <w:rPr>
        <w:color w:val="404040" w:themeColor="text1" w:themeTint="BF"/>
        <w:sz w:val="16"/>
        <w:szCs w:val="16"/>
      </w:rPr>
      <w:t xml:space="preserve">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NUMPAGES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9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F688" w14:textId="77777777" w:rsidR="008B4CF1" w:rsidRDefault="008B4CF1" w:rsidP="00976837">
      <w:r>
        <w:separator/>
      </w:r>
    </w:p>
  </w:footnote>
  <w:footnote w:type="continuationSeparator" w:id="0">
    <w:p w14:paraId="7CBEC5CC" w14:textId="77777777" w:rsidR="008B4CF1" w:rsidRDefault="008B4CF1" w:rsidP="0097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986" w14:textId="0349B1BE" w:rsidR="00976837" w:rsidRDefault="008B4CF1">
    <w:pPr>
      <w:pStyle w:val="Intestazione"/>
    </w:pPr>
    <w:r>
      <w:rPr>
        <w:noProof/>
        <w14:ligatures w14:val="standardContextual"/>
      </w:rPr>
      <w:pict w14:anchorId="57E5E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GIP_Tavola disegno 1.png" style="position:absolute;margin-left:-52.2pt;margin-top:-122.85pt;width:595.45pt;height:132pt;z-index:-251658752;mso-wrap-edited:f;mso-position-horizontal-relative:margin;mso-position-vertical-relative:margin" o:allowincell="f">
          <v:imagedata r:id="rId1" o:title="Header_DIGIP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B39"/>
    <w:multiLevelType w:val="hybridMultilevel"/>
    <w:tmpl w:val="4D8AFF9E"/>
    <w:lvl w:ilvl="0" w:tplc="F37A3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37"/>
    <w:rsid w:val="000E29E9"/>
    <w:rsid w:val="001A7E71"/>
    <w:rsid w:val="00632F8C"/>
    <w:rsid w:val="008B4CF1"/>
    <w:rsid w:val="00976837"/>
    <w:rsid w:val="00A078DC"/>
    <w:rsid w:val="00C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0A25"/>
  <w15:chartTrackingRefBased/>
  <w15:docId w15:val="{1A5F37A1-A40E-4C47-8ACA-E6772C2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837"/>
    <w:pPr>
      <w:spacing w:after="0" w:line="240" w:lineRule="auto"/>
    </w:pPr>
    <w:rPr>
      <w:rFonts w:ascii="Rubik" w:hAnsi="Rubik" w:cs="Rubik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8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8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8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8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8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83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768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8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8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83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976837"/>
  </w:style>
  <w:style w:type="paragraph" w:styleId="Intestazione">
    <w:name w:val="header"/>
    <w:basedOn w:val="Normale"/>
    <w:link w:val="Intestazione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ADAMINI</dc:creator>
  <cp:keywords/>
  <dc:description/>
  <cp:lastModifiedBy>Lorenzo ADAMINI</cp:lastModifiedBy>
  <cp:revision>3</cp:revision>
  <dcterms:created xsi:type="dcterms:W3CDTF">2026-04-03T11:24:00Z</dcterms:created>
  <dcterms:modified xsi:type="dcterms:W3CDTF">2026-04-10T06:50:00Z</dcterms:modified>
</cp:coreProperties>
</file>