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4F5363F7" w14:textId="77777777" w:rsidR="00520BC8" w:rsidRPr="00520BC8" w:rsidRDefault="00520BC8" w:rsidP="00520BC8">
      <w:pPr>
        <w:jc w:val="both"/>
        <w:rPr>
          <w:rFonts w:ascii="Rubik Medium" w:eastAsia="Rubik Medium" w:hAnsi="Rubik Medium" w:cs="Rubik Medium"/>
          <w:b/>
          <w:sz w:val="28"/>
          <w:szCs w:val="28"/>
        </w:rPr>
      </w:pPr>
      <w:r w:rsidRPr="00520BC8">
        <w:rPr>
          <w:rFonts w:ascii="Rubik Medium" w:eastAsia="Rubik Medium" w:hAnsi="Rubik Medium" w:cs="Rubik Medium"/>
          <w:b/>
          <w:sz w:val="28"/>
          <w:szCs w:val="28"/>
        </w:rPr>
        <w:t>Procedura pubblica di selezione ai sensi dell’articolo 22-bis della legge</w:t>
      </w:r>
    </w:p>
    <w:p w14:paraId="696B5CE6" w14:textId="6C920EC4" w:rsidR="00983F3B" w:rsidRDefault="00520BC8" w:rsidP="00520BC8">
      <w:pPr>
        <w:jc w:val="both"/>
        <w:rPr>
          <w:rFonts w:ascii="Rubik Medium" w:eastAsia="Rubik Medium" w:hAnsi="Rubik Medium" w:cs="Rubik Medium"/>
          <w:b/>
          <w:sz w:val="28"/>
          <w:szCs w:val="28"/>
        </w:rPr>
      </w:pPr>
      <w:r w:rsidRPr="00520BC8">
        <w:rPr>
          <w:rFonts w:ascii="Rubik Medium" w:eastAsia="Rubik Medium" w:hAnsi="Rubik Medium" w:cs="Rubik Medium"/>
          <w:b/>
          <w:sz w:val="28"/>
          <w:szCs w:val="28"/>
        </w:rPr>
        <w:t>240 del 30.12.2010 per il conferimento di n. 1 Incarico post-doc nell’ambito del</w:t>
      </w:r>
      <w:r>
        <w:rPr>
          <w:rFonts w:ascii="Rubik Medium" w:eastAsia="Rubik Medium" w:hAnsi="Rubik Medium" w:cs="Rubik Medium"/>
          <w:b/>
          <w:sz w:val="28"/>
          <w:szCs w:val="28"/>
        </w:rPr>
        <w:t xml:space="preserve"> </w:t>
      </w:r>
      <w:r w:rsidRPr="00520BC8">
        <w:rPr>
          <w:rFonts w:ascii="Rubik Medium" w:eastAsia="Rubik Medium" w:hAnsi="Rubik Medium" w:cs="Rubik Medium"/>
          <w:b/>
          <w:sz w:val="28"/>
          <w:szCs w:val="28"/>
        </w:rPr>
        <w:t>Progetto INTERREG VI-A Italia Svizzera 2021-2027 “Archeo ALPS – Archeologia</w:t>
      </w:r>
      <w:r>
        <w:rPr>
          <w:rFonts w:ascii="Rubik Medium" w:eastAsia="Rubik Medium" w:hAnsi="Rubik Medium" w:cs="Rubik Medium"/>
          <w:b/>
          <w:sz w:val="28"/>
          <w:szCs w:val="28"/>
        </w:rPr>
        <w:t xml:space="preserve"> </w:t>
      </w:r>
      <w:r w:rsidRPr="00520BC8">
        <w:rPr>
          <w:rFonts w:ascii="Rubik Medium" w:eastAsia="Rubik Medium" w:hAnsi="Rubik Medium" w:cs="Rubik Medium"/>
          <w:b/>
          <w:sz w:val="28"/>
          <w:szCs w:val="28"/>
        </w:rPr>
        <w:t>alpina. Luoghi, Presenze, Strategie” - id. 0200126 - CUP F53C24001830007 -</w:t>
      </w:r>
      <w:r>
        <w:rPr>
          <w:rFonts w:ascii="Rubik Medium" w:eastAsia="Rubik Medium" w:hAnsi="Rubik Medium" w:cs="Rubik Medium"/>
          <w:b/>
          <w:sz w:val="28"/>
          <w:szCs w:val="28"/>
        </w:rPr>
        <w:t xml:space="preserve"> </w:t>
      </w:r>
      <w:r w:rsidRPr="00520BC8">
        <w:rPr>
          <w:rFonts w:ascii="Rubik Medium" w:eastAsia="Rubik Medium" w:hAnsi="Rubik Medium" w:cs="Rubik Medium"/>
          <w:b/>
          <w:sz w:val="28"/>
          <w:szCs w:val="28"/>
        </w:rPr>
        <w:t>Codice Progetto RAO_R_24_RI_UE_OTH_ARCHEOALPS_01 presso i Centri di</w:t>
      </w:r>
      <w:r>
        <w:rPr>
          <w:rFonts w:ascii="Rubik Medium" w:eastAsia="Rubik Medium" w:hAnsi="Rubik Medium" w:cs="Rubik Medium"/>
          <w:b/>
          <w:sz w:val="28"/>
          <w:szCs w:val="28"/>
        </w:rPr>
        <w:t xml:space="preserve"> </w:t>
      </w:r>
      <w:r w:rsidRPr="00520BC8">
        <w:rPr>
          <w:rFonts w:ascii="Rubik Medium" w:eastAsia="Rubik Medium" w:hAnsi="Rubik Medium" w:cs="Rubik Medium"/>
          <w:b/>
          <w:sz w:val="28"/>
          <w:szCs w:val="28"/>
        </w:rPr>
        <w:t>ricerca e Terza Missione dell’Università degli studi di Bergamo – Codice PICA:</w:t>
      </w:r>
      <w:r>
        <w:rPr>
          <w:rFonts w:ascii="Rubik Medium" w:eastAsia="Rubik Medium" w:hAnsi="Rubik Medium" w:cs="Rubik Medium"/>
          <w:b/>
          <w:sz w:val="28"/>
          <w:szCs w:val="28"/>
        </w:rPr>
        <w:t xml:space="preserve"> </w:t>
      </w:r>
      <w:r w:rsidRPr="00520BC8">
        <w:rPr>
          <w:rFonts w:ascii="Rubik Medium" w:eastAsia="Rubik Medium" w:hAnsi="Rubik Medium" w:cs="Rubik Medium"/>
          <w:b/>
          <w:sz w:val="28"/>
          <w:szCs w:val="28"/>
        </w:rPr>
        <w:t>26PD003</w:t>
      </w:r>
      <w:r w:rsidR="00983F3B" w:rsidRPr="00983F3B">
        <w:rPr>
          <w:rFonts w:ascii="Rubik Medium" w:eastAsia="Rubik Medium" w:hAnsi="Rubik Medium" w:cs="Rubik Medium"/>
          <w:b/>
          <w:sz w:val="28"/>
          <w:szCs w:val="28"/>
        </w:rPr>
        <w:t>.</w:t>
      </w:r>
    </w:p>
    <w:p w14:paraId="2FD402FB" w14:textId="77777777" w:rsidR="00983F3B" w:rsidRDefault="00983F3B" w:rsidP="00983F3B">
      <w:pPr>
        <w:jc w:val="both"/>
        <w:rPr>
          <w:rFonts w:ascii="Rubik Medium" w:eastAsia="Rubik Medium" w:hAnsi="Rubik Medium" w:cs="Rubik Medium"/>
          <w:b/>
          <w:sz w:val="28"/>
          <w:szCs w:val="28"/>
        </w:rPr>
      </w:pPr>
    </w:p>
    <w:p w14:paraId="04ADE3A4" w14:textId="181F6C97" w:rsidR="00A163D1" w:rsidRDefault="00A163D1" w:rsidP="00983F3B">
      <w:pPr>
        <w:jc w:val="both"/>
        <w:rPr>
          <w:rFonts w:ascii="Rubik" w:hAnsi="Rubik" w:cs="Rubik"/>
          <w:sz w:val="20"/>
        </w:rPr>
      </w:pPr>
      <w:r w:rsidRPr="00983F3B">
        <w:rPr>
          <w:rFonts w:ascii="Rubik" w:hAnsi="Rubik" w:cs="Rubik"/>
          <w:sz w:val="20"/>
        </w:rPr>
        <w:t>bandito con Decreto del Rettore Rep. n.</w:t>
      </w:r>
      <w:r w:rsidR="00B96D30" w:rsidRPr="00983F3B">
        <w:rPr>
          <w:rFonts w:ascii="Rubik" w:hAnsi="Rubik" w:cs="Rubik"/>
          <w:sz w:val="20"/>
        </w:rPr>
        <w:t xml:space="preserve"> </w:t>
      </w:r>
      <w:r w:rsidR="00520BC8">
        <w:rPr>
          <w:rFonts w:ascii="Rubik" w:hAnsi="Rubik" w:cs="Rubik"/>
          <w:sz w:val="20"/>
        </w:rPr>
        <w:t>250</w:t>
      </w:r>
      <w:r w:rsidRPr="00B872C6">
        <w:rPr>
          <w:rFonts w:ascii="Rubik" w:hAnsi="Rubik" w:cs="Rubik"/>
          <w:sz w:val="20"/>
        </w:rPr>
        <w:t>/202</w:t>
      </w:r>
      <w:r w:rsidR="00D57BBD">
        <w:rPr>
          <w:rFonts w:ascii="Rubik" w:hAnsi="Rubik" w:cs="Rubik"/>
          <w:sz w:val="20"/>
        </w:rPr>
        <w:t>6</w:t>
      </w:r>
      <w:r w:rsidRPr="00B872C6">
        <w:rPr>
          <w:rFonts w:ascii="Rubik" w:hAnsi="Rubik" w:cs="Rubik"/>
          <w:sz w:val="20"/>
        </w:rPr>
        <w:t xml:space="preserve"> del</w:t>
      </w:r>
      <w:r w:rsidR="00983F3B">
        <w:rPr>
          <w:rFonts w:ascii="Rubik" w:hAnsi="Rubik" w:cs="Rubik"/>
          <w:sz w:val="20"/>
        </w:rPr>
        <w:t xml:space="preserve"> </w:t>
      </w:r>
      <w:r w:rsidR="00520BC8">
        <w:rPr>
          <w:rFonts w:ascii="Rubik" w:hAnsi="Rubik" w:cs="Rubik"/>
          <w:sz w:val="20"/>
        </w:rPr>
        <w:t>20.04</w:t>
      </w:r>
      <w:r w:rsidR="00D57BBD">
        <w:rPr>
          <w:rFonts w:ascii="Rubik" w:hAnsi="Rubik" w:cs="Rubik"/>
          <w:sz w:val="20"/>
        </w:rPr>
        <w:t>.2026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</w:t>
      </w:r>
      <w:r w:rsidR="00CD7E2D" w:rsidRPr="00A87635">
        <w:rPr>
          <w:rFonts w:ascii="Rubik" w:hAnsi="Rubik" w:cs="Rubik"/>
          <w:sz w:val="20"/>
        </w:rPr>
        <w:t>il</w:t>
      </w:r>
      <w:r w:rsidR="00CD7E2D">
        <w:rPr>
          <w:rFonts w:ascii="Rubik" w:hAnsi="Rubik" w:cs="Rubik"/>
          <w:sz w:val="20"/>
        </w:rPr>
        <w:t xml:space="preserve"> </w:t>
      </w:r>
      <w:r w:rsidR="00520BC8">
        <w:rPr>
          <w:rFonts w:ascii="Rubik" w:hAnsi="Rubik" w:cs="Rubik"/>
          <w:sz w:val="20"/>
        </w:rPr>
        <w:t>21.04</w:t>
      </w:r>
      <w:r w:rsidR="00D57BBD">
        <w:rPr>
          <w:rFonts w:ascii="Rubik" w:hAnsi="Rubik" w:cs="Rubik"/>
          <w:sz w:val="20"/>
        </w:rPr>
        <w:t>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E7C8" w14:textId="77777777" w:rsidR="00F039E1" w:rsidRDefault="00F039E1" w:rsidP="003E3074">
      <w:r>
        <w:separator/>
      </w:r>
    </w:p>
  </w:endnote>
  <w:endnote w:type="continuationSeparator" w:id="0">
    <w:p w14:paraId="4C870863" w14:textId="77777777" w:rsidR="00F039E1" w:rsidRDefault="00F039E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288B" w14:textId="77777777" w:rsidR="00F039E1" w:rsidRDefault="00F039E1" w:rsidP="003E3074">
      <w:r>
        <w:separator/>
      </w:r>
    </w:p>
  </w:footnote>
  <w:footnote w:type="continuationSeparator" w:id="0">
    <w:p w14:paraId="502B33C3" w14:textId="77777777" w:rsidR="00F039E1" w:rsidRDefault="00F039E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169857">
    <w:abstractNumId w:val="8"/>
  </w:num>
  <w:num w:numId="2" w16cid:durableId="549999170">
    <w:abstractNumId w:val="4"/>
  </w:num>
  <w:num w:numId="3" w16cid:durableId="2029793535">
    <w:abstractNumId w:val="7"/>
  </w:num>
  <w:num w:numId="4" w16cid:durableId="1473408576">
    <w:abstractNumId w:val="6"/>
  </w:num>
  <w:num w:numId="5" w16cid:durableId="724912741">
    <w:abstractNumId w:val="9"/>
  </w:num>
  <w:num w:numId="6" w16cid:durableId="1406687988">
    <w:abstractNumId w:val="1"/>
  </w:num>
  <w:num w:numId="7" w16cid:durableId="74280305">
    <w:abstractNumId w:val="5"/>
  </w:num>
  <w:num w:numId="8" w16cid:durableId="1872648164">
    <w:abstractNumId w:val="12"/>
  </w:num>
  <w:num w:numId="9" w16cid:durableId="2102406235">
    <w:abstractNumId w:val="10"/>
  </w:num>
  <w:num w:numId="10" w16cid:durableId="304438270">
    <w:abstractNumId w:val="3"/>
  </w:num>
  <w:num w:numId="11" w16cid:durableId="526674910">
    <w:abstractNumId w:val="0"/>
  </w:num>
  <w:num w:numId="12" w16cid:durableId="1154102740">
    <w:abstractNumId w:val="2"/>
  </w:num>
  <w:num w:numId="13" w16cid:durableId="1850824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20BC8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3F3B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4776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39E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162</cp:revision>
  <cp:lastPrinted>2018-06-06T06:49:00Z</cp:lastPrinted>
  <dcterms:created xsi:type="dcterms:W3CDTF">2018-02-26T10:14:00Z</dcterms:created>
  <dcterms:modified xsi:type="dcterms:W3CDTF">2026-04-21T13:03:00Z</dcterms:modified>
</cp:coreProperties>
</file>