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E7562DE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785ED4F5" w14:textId="77777777" w:rsidR="00CA29B0" w:rsidRDefault="00CA29B0" w:rsidP="00C9490D">
      <w:pPr>
        <w:jc w:val="both"/>
        <w:rPr>
          <w:rFonts w:ascii="Rubik" w:hAnsi="Rubik" w:cs="Rubik"/>
          <w:sz w:val="20"/>
        </w:rPr>
      </w:pPr>
    </w:p>
    <w:p w14:paraId="2FD402FB" w14:textId="2153C711" w:rsidR="00983F3B" w:rsidRDefault="00007C71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  <w:r w:rsidRPr="00007C71">
        <w:rPr>
          <w:rFonts w:ascii="Rubik Medium" w:eastAsia="Rubik Medium" w:hAnsi="Rubik Medium" w:cs="Rubik Medium"/>
          <w:b/>
          <w:sz w:val="28"/>
          <w:szCs w:val="28"/>
        </w:rPr>
        <w:t>Procedura pubblica di selezione ai sensi dell’articolo 22-bis della legge 240 del 30.12.2010 per il conferimento di n. 1 Incarico postdoc, nell’ambito del progetto: “CLAWS” – codice: RAO_R_25_RN_MIUR_AL_01 –CUP: F53C25001010001 - MUR FIS 3 - Finanziato con risorse MUR-Ricerca FIS – bando FIS 3 presso il Dipartimento di Dipartimento di Lettere, Filosofia, Comunicazione dell’Università degli studi di Bergamo – Codice PICA: 26PD006</w:t>
      </w:r>
      <w:r w:rsidR="00CA29B0" w:rsidRPr="00CA29B0">
        <w:rPr>
          <w:rFonts w:ascii="Rubik Medium" w:eastAsia="Rubik Medium" w:hAnsi="Rubik Medium" w:cs="Rubik Medium"/>
          <w:b/>
          <w:sz w:val="28"/>
          <w:szCs w:val="28"/>
        </w:rPr>
        <w:t>.</w:t>
      </w:r>
    </w:p>
    <w:p w14:paraId="409A6730" w14:textId="77777777" w:rsidR="00CA29B0" w:rsidRDefault="00CA29B0" w:rsidP="00983F3B">
      <w:pPr>
        <w:jc w:val="both"/>
        <w:rPr>
          <w:rFonts w:ascii="Rubik Medium" w:eastAsia="Rubik Medium" w:hAnsi="Rubik Medium" w:cs="Rubik Medium"/>
          <w:b/>
          <w:sz w:val="28"/>
          <w:szCs w:val="28"/>
        </w:rPr>
      </w:pPr>
    </w:p>
    <w:p w14:paraId="04ADE3A4" w14:textId="619DA553" w:rsidR="00A163D1" w:rsidRDefault="00A163D1" w:rsidP="00983F3B">
      <w:pPr>
        <w:jc w:val="both"/>
        <w:rPr>
          <w:rFonts w:ascii="Rubik" w:hAnsi="Rubik" w:cs="Rubik"/>
          <w:sz w:val="20"/>
        </w:rPr>
      </w:pPr>
      <w:r w:rsidRPr="00983F3B">
        <w:rPr>
          <w:rFonts w:ascii="Rubik" w:hAnsi="Rubik" w:cs="Rubik"/>
          <w:sz w:val="20"/>
        </w:rPr>
        <w:t>bandito con Decreto del Rettore Rep. n.</w:t>
      </w:r>
      <w:r w:rsidR="00B96D30" w:rsidRPr="00983F3B">
        <w:rPr>
          <w:rFonts w:ascii="Rubik" w:hAnsi="Rubik" w:cs="Rubik"/>
          <w:sz w:val="20"/>
        </w:rPr>
        <w:t xml:space="preserve"> </w:t>
      </w:r>
      <w:r w:rsidR="00007C71">
        <w:rPr>
          <w:rFonts w:ascii="Rubik" w:hAnsi="Rubik" w:cs="Rubik"/>
          <w:sz w:val="20"/>
        </w:rPr>
        <w:t>416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983F3B">
        <w:rPr>
          <w:rFonts w:ascii="Rubik" w:hAnsi="Rubik" w:cs="Rubik"/>
          <w:sz w:val="20"/>
        </w:rPr>
        <w:t xml:space="preserve"> </w:t>
      </w:r>
      <w:r w:rsidR="00007C71">
        <w:rPr>
          <w:rFonts w:ascii="Rubik" w:hAnsi="Rubik" w:cs="Rubik"/>
          <w:sz w:val="20"/>
        </w:rPr>
        <w:t>30.06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007C71">
        <w:rPr>
          <w:rFonts w:ascii="Rubik" w:hAnsi="Rubik" w:cs="Rubik"/>
          <w:sz w:val="20"/>
        </w:rPr>
        <w:t>01</w:t>
      </w:r>
      <w:r w:rsidR="003B6DE4">
        <w:rPr>
          <w:rFonts w:ascii="Rubik" w:hAnsi="Rubik" w:cs="Rubik"/>
          <w:sz w:val="20"/>
        </w:rPr>
        <w:t>.0</w:t>
      </w:r>
      <w:r w:rsidR="00007C71">
        <w:rPr>
          <w:rFonts w:ascii="Rubik" w:hAnsi="Rubik" w:cs="Rubik"/>
          <w:sz w:val="20"/>
        </w:rPr>
        <w:t>7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F073" w14:textId="77777777" w:rsidR="0043212D" w:rsidRDefault="0043212D" w:rsidP="003E3074">
      <w:r>
        <w:separator/>
      </w:r>
    </w:p>
  </w:endnote>
  <w:endnote w:type="continuationSeparator" w:id="0">
    <w:p w14:paraId="04C62048" w14:textId="77777777" w:rsidR="0043212D" w:rsidRDefault="0043212D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5C44" w14:textId="77777777" w:rsidR="0043212D" w:rsidRDefault="0043212D" w:rsidP="003E3074">
      <w:r>
        <w:separator/>
      </w:r>
    </w:p>
  </w:footnote>
  <w:footnote w:type="continuationSeparator" w:id="0">
    <w:p w14:paraId="07E72D0A" w14:textId="77777777" w:rsidR="0043212D" w:rsidRDefault="0043212D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543269">
    <w:abstractNumId w:val="8"/>
  </w:num>
  <w:num w:numId="2" w16cid:durableId="209155669">
    <w:abstractNumId w:val="4"/>
  </w:num>
  <w:num w:numId="3" w16cid:durableId="758212713">
    <w:abstractNumId w:val="7"/>
  </w:num>
  <w:num w:numId="4" w16cid:durableId="1104113431">
    <w:abstractNumId w:val="6"/>
  </w:num>
  <w:num w:numId="5" w16cid:durableId="8333080">
    <w:abstractNumId w:val="9"/>
  </w:num>
  <w:num w:numId="6" w16cid:durableId="244926800">
    <w:abstractNumId w:val="1"/>
  </w:num>
  <w:num w:numId="7" w16cid:durableId="177617699">
    <w:abstractNumId w:val="5"/>
  </w:num>
  <w:num w:numId="8" w16cid:durableId="632174002">
    <w:abstractNumId w:val="12"/>
  </w:num>
  <w:num w:numId="9" w16cid:durableId="417600472">
    <w:abstractNumId w:val="10"/>
  </w:num>
  <w:num w:numId="10" w16cid:durableId="642127411">
    <w:abstractNumId w:val="3"/>
  </w:num>
  <w:num w:numId="11" w16cid:durableId="1041173937">
    <w:abstractNumId w:val="0"/>
  </w:num>
  <w:num w:numId="12" w16cid:durableId="2076007734">
    <w:abstractNumId w:val="2"/>
  </w:num>
  <w:num w:numId="13" w16cid:durableId="1665544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07C71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7FC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2408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6DE4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212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20BC8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A5052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3F3B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477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29B0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39E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165</cp:revision>
  <cp:lastPrinted>2018-06-06T06:49:00Z</cp:lastPrinted>
  <dcterms:created xsi:type="dcterms:W3CDTF">2018-02-26T10:14:00Z</dcterms:created>
  <dcterms:modified xsi:type="dcterms:W3CDTF">2026-07-01T11:00:00Z</dcterms:modified>
</cp:coreProperties>
</file>