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7EF1" w14:textId="645BAB35" w:rsidR="000527C1" w:rsidRDefault="008E5A9C" w:rsidP="000527C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Rubik Medium" w:eastAsia="Rubik Medium" w:hAnsi="Rubik Medium" w:cs="Rubik Medium"/>
          <w:color w:val="000000"/>
          <w:sz w:val="20"/>
          <w:szCs w:val="20"/>
        </w:rPr>
      </w:pPr>
      <w:r w:rsidRPr="000527C1">
        <w:rPr>
          <w:rFonts w:ascii="Rubik Medium" w:eastAsia="Rubik Medium" w:hAnsi="Rubik Medium" w:cs="Rubik Medium"/>
          <w:color w:val="000000"/>
          <w:sz w:val="20"/>
          <w:szCs w:val="20"/>
        </w:rPr>
        <w:t xml:space="preserve">Avviso di procedura di valutazione comparativa, per soli titoli, per il conferimento di </w:t>
      </w:r>
      <w:r w:rsidR="007C7763" w:rsidRPr="000527C1">
        <w:rPr>
          <w:rFonts w:ascii="Rubik Medium" w:eastAsia="Rubik Medium" w:hAnsi="Rubik Medium" w:cs="Rubik Medium"/>
          <w:color w:val="000000"/>
          <w:sz w:val="20"/>
          <w:szCs w:val="20"/>
        </w:rPr>
        <w:t>3</w:t>
      </w:r>
      <w:r w:rsidRPr="000527C1">
        <w:rPr>
          <w:rFonts w:ascii="Rubik Medium" w:eastAsia="Rubik Medium" w:hAnsi="Rubik Medium" w:cs="Rubik Medium"/>
          <w:color w:val="000000"/>
          <w:sz w:val="20"/>
          <w:szCs w:val="20"/>
        </w:rPr>
        <w:t xml:space="preserve"> incarichi di insegnamento nell’ambito dei Corsi di formazione per il conseguimento della specializzazione per le attività di sostegno a.a. 2025-2026</w:t>
      </w:r>
    </w:p>
    <w:p w14:paraId="4F93AB75" w14:textId="610C735C" w:rsidR="008E5A9C" w:rsidRPr="000527C1" w:rsidRDefault="008E5A9C" w:rsidP="000527C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center"/>
        <w:rPr>
          <w:rFonts w:ascii="Rubik Medium" w:eastAsia="Rubik Medium" w:hAnsi="Rubik Medium" w:cs="Rubik Medium"/>
          <w:color w:val="000000"/>
          <w:sz w:val="20"/>
          <w:szCs w:val="20"/>
        </w:rPr>
      </w:pPr>
      <w:r w:rsidRPr="000527C1">
        <w:rPr>
          <w:rFonts w:ascii="Rubik Medium" w:eastAsia="Rubik Medium" w:hAnsi="Rubik Medium" w:cs="Rubik Medium"/>
          <w:color w:val="000000"/>
          <w:sz w:val="20"/>
          <w:szCs w:val="20"/>
        </w:rPr>
        <w:t>Allegato A – Domanda di partecipazione</w:t>
      </w:r>
    </w:p>
    <w:p w14:paraId="36B2F14F" w14:textId="2685CF01" w:rsidR="008E5A9C" w:rsidRDefault="008E5A9C" w:rsidP="000527C1">
      <w:pPr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Alla Direttrice del C</w:t>
      </w:r>
      <w:r w:rsidR="000527C1">
        <w:rPr>
          <w:rFonts w:ascii="Rubik" w:eastAsia="Rubik" w:hAnsi="Rubik" w:cs="Rubik"/>
          <w:sz w:val="20"/>
          <w:szCs w:val="20"/>
        </w:rPr>
        <w:t>QIIA</w:t>
      </w:r>
    </w:p>
    <w:p w14:paraId="09E02A49" w14:textId="77777777" w:rsidR="008E5A9C" w:rsidRDefault="008E5A9C" w:rsidP="008E5A9C">
      <w:pPr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Via dei Caniana, 2, 24127 Bergamo</w:t>
      </w:r>
    </w:p>
    <w:p w14:paraId="77C2EA0A" w14:textId="77777777" w:rsidR="008E5A9C" w:rsidRDefault="008E5A9C" w:rsidP="008E5A9C">
      <w:pPr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 </w:t>
      </w:r>
    </w:p>
    <w:p w14:paraId="4A58EFE5" w14:textId="77777777" w:rsidR="00F227FA" w:rsidRDefault="00F227FA" w:rsidP="00F227FA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Il sottoscritto/La sottoscrita_____________________________________________</w:t>
      </w:r>
    </w:p>
    <w:p w14:paraId="50F7FF27" w14:textId="77777777" w:rsidR="00F227FA" w:rsidRDefault="00F227FA" w:rsidP="00F227FA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nato a/nata a ___________________________ provincia ______ il _____________</w:t>
      </w:r>
    </w:p>
    <w:p w14:paraId="550468A3" w14:textId="77777777" w:rsidR="00F227FA" w:rsidRDefault="00F227FA" w:rsidP="00F227FA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residente a ____________________________________ provincia ____________</w:t>
      </w:r>
    </w:p>
    <w:p w14:paraId="252F1D84" w14:textId="77777777" w:rsidR="00F227FA" w:rsidRDefault="00F227FA" w:rsidP="00F227FA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via/piazza _______________________________________ n. ______ cap. _____   tel./cell.__________________ email: ___________________________ _______</w:t>
      </w:r>
    </w:p>
    <w:p w14:paraId="1B8C24CD" w14:textId="77777777" w:rsidR="00F227FA" w:rsidRDefault="00F227FA" w:rsidP="00F227FA">
      <w:pPr>
        <w:spacing w:line="360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codice fiscale __________________________________________</w:t>
      </w:r>
    </w:p>
    <w:p w14:paraId="6096367D" w14:textId="77777777" w:rsidR="008E5A9C" w:rsidRDefault="008E5A9C" w:rsidP="000527C1">
      <w:pPr>
        <w:spacing w:before="120" w:after="12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CHIEDE</w:t>
      </w:r>
    </w:p>
    <w:p w14:paraId="2BEC0AE1" w14:textId="48ABED55" w:rsidR="008E5A9C" w:rsidRDefault="008E5A9C" w:rsidP="00F227FA">
      <w:pPr>
        <w:spacing w:after="80"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di partecipare alla procedura di valutazione comparativa, per soli titoli, per il conferimento di </w:t>
      </w:r>
      <w:r w:rsidR="007C7763">
        <w:rPr>
          <w:rFonts w:ascii="Rubik" w:eastAsia="Rubik" w:hAnsi="Rubik" w:cs="Rubik"/>
          <w:sz w:val="20"/>
          <w:szCs w:val="20"/>
        </w:rPr>
        <w:t>3</w:t>
      </w:r>
      <w:r>
        <w:rPr>
          <w:rFonts w:ascii="Rubik" w:eastAsia="Rubik" w:hAnsi="Rubik" w:cs="Rubik"/>
          <w:sz w:val="20"/>
          <w:szCs w:val="20"/>
        </w:rPr>
        <w:t xml:space="preserve"> incarichi di insegnamento nell’ambito dei Corsi di formazione per il conseguimento della specializzazione per le attività di sostegno a.a. 2025-2026, per i seguent</w:t>
      </w:r>
      <w:r w:rsidR="00F227FA">
        <w:rPr>
          <w:rFonts w:ascii="Rubik" w:eastAsia="Rubik" w:hAnsi="Rubik" w:cs="Rubik"/>
          <w:sz w:val="20"/>
          <w:szCs w:val="20"/>
        </w:rPr>
        <w:t>i</w:t>
      </w:r>
      <w:r>
        <w:rPr>
          <w:rFonts w:ascii="Rubik" w:eastAsia="Rubik" w:hAnsi="Rubik" w:cs="Rubik"/>
          <w:sz w:val="20"/>
          <w:szCs w:val="20"/>
        </w:rPr>
        <w:t xml:space="preserve"> insegnament</w:t>
      </w:r>
      <w:r w:rsidR="00F227FA">
        <w:rPr>
          <w:rFonts w:ascii="Rubik" w:eastAsia="Rubik" w:hAnsi="Rubik" w:cs="Rubik"/>
          <w:sz w:val="20"/>
          <w:szCs w:val="20"/>
        </w:rPr>
        <w:t>i tra quelli indicati all’art. 1 del bando</w:t>
      </w:r>
      <w:r>
        <w:rPr>
          <w:rFonts w:ascii="Rubik" w:eastAsia="Rubik" w:hAnsi="Rubik" w:cs="Rubik"/>
          <w:sz w:val="20"/>
          <w:szCs w:val="20"/>
        </w:rPr>
        <w:t>:</w:t>
      </w:r>
    </w:p>
    <w:p w14:paraId="196A2BF0" w14:textId="1D1D6995" w:rsidR="008E5A9C" w:rsidRPr="000456E3" w:rsidRDefault="008E5A9C" w:rsidP="000527C1">
      <w:pPr>
        <w:spacing w:after="80" w:line="276" w:lineRule="auto"/>
        <w:ind w:left="720" w:hanging="57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 xml:space="preserve">☐ </w:t>
      </w:r>
      <w:r>
        <w:rPr>
          <w:rFonts w:ascii="MS Gothic" w:eastAsia="MS Gothic" w:hAnsi="MS Gothic" w:cs="MS Gothic"/>
          <w:sz w:val="20"/>
          <w:szCs w:val="20"/>
        </w:rPr>
        <w:tab/>
      </w:r>
      <w:r w:rsidRPr="000456E3">
        <w:rPr>
          <w:rFonts w:ascii="Rubik Medium" w:eastAsia="Rubik" w:hAnsi="Rubik Medium" w:cs="Rubik Medium"/>
          <w:sz w:val="20"/>
          <w:szCs w:val="20"/>
        </w:rPr>
        <w:t>Didattica speciale e apprendimento per le disabilità sensoriali – Modulo di didattica speciale e apprendimento per le disabilità sensoriali visive</w:t>
      </w:r>
      <w:r w:rsidRPr="000456E3">
        <w:rPr>
          <w:rFonts w:ascii="Rubik" w:eastAsia="Rubik" w:hAnsi="Rubik" w:cs="Rubik"/>
          <w:sz w:val="20"/>
          <w:szCs w:val="20"/>
        </w:rPr>
        <w:t>, M-PED/03, 2 CFU, 15 ore</w:t>
      </w:r>
    </w:p>
    <w:p w14:paraId="192453A2" w14:textId="46E8C505" w:rsidR="008E5A9C" w:rsidRDefault="008E5A9C" w:rsidP="000527C1">
      <w:pPr>
        <w:spacing w:after="80" w:line="276" w:lineRule="auto"/>
        <w:ind w:left="720" w:hanging="57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 xml:space="preserve">☐ </w:t>
      </w:r>
      <w:r>
        <w:rPr>
          <w:rFonts w:ascii="MS Gothic" w:eastAsia="MS Gothic" w:hAnsi="MS Gothic" w:cs="MS Gothic"/>
          <w:sz w:val="20"/>
          <w:szCs w:val="20"/>
        </w:rPr>
        <w:tab/>
      </w:r>
      <w:r w:rsidRPr="000456E3">
        <w:rPr>
          <w:rFonts w:ascii="Rubik Medium" w:eastAsia="Rubik" w:hAnsi="Rubik Medium" w:cs="Rubik Medium"/>
          <w:sz w:val="20"/>
          <w:szCs w:val="20"/>
        </w:rPr>
        <w:t>Neuropsichiatria infantile – Modulo di Neuropsichiatria dell’infanzia e della preadolescenza. Disturbi dello sviluppo</w:t>
      </w:r>
      <w:r w:rsidRPr="000456E3">
        <w:rPr>
          <w:rFonts w:ascii="Rubik" w:eastAsia="Rubik" w:hAnsi="Rubik" w:cs="Rubik"/>
          <w:sz w:val="20"/>
          <w:szCs w:val="20"/>
        </w:rPr>
        <w:t>, MED/39, 2 CFU, 15 ore</w:t>
      </w:r>
    </w:p>
    <w:p w14:paraId="701FE8CE" w14:textId="3F06D176" w:rsidR="008E5A9C" w:rsidRDefault="008E5A9C" w:rsidP="00F227FA">
      <w:pPr>
        <w:spacing w:after="120" w:line="276" w:lineRule="auto"/>
        <w:ind w:left="720" w:hanging="57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MS Gothic" w:eastAsia="MS Gothic" w:hAnsi="MS Gothic" w:cs="MS Gothic"/>
          <w:sz w:val="20"/>
          <w:szCs w:val="20"/>
        </w:rPr>
        <w:tab/>
      </w:r>
      <w:r w:rsidRPr="000456E3">
        <w:rPr>
          <w:rFonts w:ascii="Rubik Medium" w:eastAsia="Rubik" w:hAnsi="Rubik Medium" w:cs="Rubik Medium"/>
          <w:sz w:val="20"/>
          <w:szCs w:val="20"/>
        </w:rPr>
        <w:t>Neuropsichiatria infantile – Modulo di Neuropsichiatria della preadolescenza e dell’adolescenza. Disturbi dello sviluppo</w:t>
      </w:r>
      <w:r w:rsidRPr="000456E3">
        <w:rPr>
          <w:rFonts w:ascii="Rubik" w:eastAsia="Rubik" w:hAnsi="Rubik" w:cs="Rubik"/>
          <w:sz w:val="20"/>
          <w:szCs w:val="20"/>
        </w:rPr>
        <w:t>,</w:t>
      </w:r>
      <w:r w:rsidR="00F227FA">
        <w:rPr>
          <w:rFonts w:ascii="Rubik" w:eastAsia="Rubik" w:hAnsi="Rubik" w:cs="Rubik"/>
          <w:sz w:val="20"/>
          <w:szCs w:val="20"/>
        </w:rPr>
        <w:t xml:space="preserve"> </w:t>
      </w:r>
      <w:r w:rsidRPr="000456E3">
        <w:rPr>
          <w:rFonts w:ascii="Rubik" w:eastAsia="Rubik" w:hAnsi="Rubik" w:cs="Rubik"/>
          <w:sz w:val="20"/>
          <w:szCs w:val="20"/>
        </w:rPr>
        <w:t>MED/39, 2 CFU, 15 ore</w:t>
      </w:r>
    </w:p>
    <w:p w14:paraId="2C67BCA4" w14:textId="333618CA" w:rsidR="008E5A9C" w:rsidRDefault="008E5A9C" w:rsidP="000527C1">
      <w:pPr>
        <w:spacing w:before="120" w:after="12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A TAL FINE DICHIARA</w:t>
      </w:r>
    </w:p>
    <w:p w14:paraId="22BCA1D1" w14:textId="0E47CD43" w:rsidR="008E5A9C" w:rsidRPr="00F227FA" w:rsidRDefault="008E5A9C" w:rsidP="00F227FA">
      <w:pPr>
        <w:pStyle w:val="Paragrafoelenco"/>
        <w:numPr>
          <w:ilvl w:val="0"/>
          <w:numId w:val="5"/>
        </w:numPr>
        <w:spacing w:after="120"/>
        <w:jc w:val="both"/>
        <w:rPr>
          <w:rFonts w:ascii="Rubik" w:eastAsia="Rubik" w:hAnsi="Rubik" w:cs="Rubik"/>
          <w:sz w:val="20"/>
          <w:szCs w:val="20"/>
        </w:rPr>
      </w:pPr>
      <w:r w:rsidRPr="00F227FA">
        <w:rPr>
          <w:rFonts w:ascii="Rubik" w:eastAsia="Rubik" w:hAnsi="Rubik" w:cs="Rubik"/>
          <w:sz w:val="20"/>
          <w:szCs w:val="20"/>
        </w:rPr>
        <w:t xml:space="preserve">di fare parte di una delle </w:t>
      </w:r>
      <w:r w:rsidR="000527C1">
        <w:rPr>
          <w:rFonts w:ascii="Rubik" w:eastAsia="Rubik" w:hAnsi="Rubik" w:cs="Rubik"/>
          <w:sz w:val="20"/>
          <w:szCs w:val="20"/>
        </w:rPr>
        <w:t xml:space="preserve">seguenti </w:t>
      </w:r>
      <w:r w:rsidRPr="00F227FA">
        <w:rPr>
          <w:rFonts w:ascii="Rubik" w:eastAsia="Rubik" w:hAnsi="Rubik" w:cs="Rubik"/>
          <w:sz w:val="20"/>
          <w:szCs w:val="20"/>
        </w:rPr>
        <w:t>categorie di soggetti che possono partecipare alla selezione</w:t>
      </w:r>
      <w:r w:rsidR="000527C1">
        <w:rPr>
          <w:rFonts w:ascii="Rubik" w:eastAsia="Rubik" w:hAnsi="Rubik" w:cs="Rubik"/>
          <w:sz w:val="20"/>
          <w:szCs w:val="20"/>
        </w:rPr>
        <w:t>,</w:t>
      </w:r>
      <w:r w:rsidRPr="00F227FA">
        <w:rPr>
          <w:rFonts w:ascii="Rubik" w:eastAsia="Rubik" w:hAnsi="Rubik" w:cs="Rubik"/>
          <w:sz w:val="20"/>
          <w:szCs w:val="20"/>
        </w:rPr>
        <w:t xml:space="preserve"> </w:t>
      </w:r>
      <w:r w:rsidR="000527C1">
        <w:rPr>
          <w:rFonts w:ascii="Rubik" w:eastAsia="Rubik" w:hAnsi="Rubik" w:cs="Rubik"/>
          <w:sz w:val="20"/>
          <w:szCs w:val="20"/>
        </w:rPr>
        <w:t xml:space="preserve">come </w:t>
      </w:r>
      <w:r w:rsidRPr="00F227FA">
        <w:rPr>
          <w:rFonts w:ascii="Rubik" w:eastAsia="Rubik" w:hAnsi="Rubik" w:cs="Rubik"/>
          <w:sz w:val="20"/>
          <w:szCs w:val="20"/>
        </w:rPr>
        <w:t>indicat</w:t>
      </w:r>
      <w:r w:rsidR="000527C1">
        <w:rPr>
          <w:rFonts w:ascii="Rubik" w:eastAsia="Rubik" w:hAnsi="Rubik" w:cs="Rubik"/>
          <w:sz w:val="20"/>
          <w:szCs w:val="20"/>
        </w:rPr>
        <w:t>o</w:t>
      </w:r>
      <w:r w:rsidRPr="00F227FA">
        <w:rPr>
          <w:rFonts w:ascii="Rubik" w:eastAsia="Rubik" w:hAnsi="Rubik" w:cs="Rubik"/>
          <w:sz w:val="20"/>
          <w:szCs w:val="20"/>
        </w:rPr>
        <w:t xml:space="preserve"> all’art. 2 del bando</w:t>
      </w:r>
      <w:r w:rsidR="00F227FA">
        <w:rPr>
          <w:rFonts w:ascii="Rubik" w:eastAsia="Rubik" w:hAnsi="Rubik" w:cs="Rubik"/>
          <w:sz w:val="20"/>
          <w:szCs w:val="20"/>
        </w:rPr>
        <w:t>:</w:t>
      </w:r>
    </w:p>
    <w:p w14:paraId="39989848" w14:textId="17FD01ED" w:rsidR="008E5A9C" w:rsidRDefault="008E5A9C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Rubik" w:eastAsia="Rubik" w:hAnsi="Rubik" w:cs="Rubik"/>
          <w:sz w:val="20"/>
          <w:szCs w:val="20"/>
        </w:rPr>
        <w:t xml:space="preserve"> </w:t>
      </w:r>
      <w:r w:rsidR="00F227FA">
        <w:rPr>
          <w:rFonts w:ascii="Rubik" w:eastAsia="Rubik" w:hAnsi="Rubik" w:cs="Rubik"/>
          <w:sz w:val="20"/>
          <w:szCs w:val="20"/>
        </w:rPr>
        <w:t xml:space="preserve">  a) </w:t>
      </w:r>
      <w:r w:rsidR="00F227FA">
        <w:rPr>
          <w:rFonts w:ascii="Rubik" w:eastAsia="Rubik" w:hAnsi="Rubik" w:cs="Rubik"/>
          <w:sz w:val="20"/>
          <w:szCs w:val="20"/>
        </w:rPr>
        <w:tab/>
      </w:r>
      <w:r w:rsidRPr="007742D0">
        <w:rPr>
          <w:rFonts w:ascii="Rubik" w:eastAsia="Rubik" w:hAnsi="Rubik" w:cs="Rubik"/>
          <w:sz w:val="20"/>
          <w:szCs w:val="20"/>
        </w:rPr>
        <w:t xml:space="preserve">Personale </w:t>
      </w:r>
      <w:r w:rsidRPr="000456E3">
        <w:rPr>
          <w:rFonts w:ascii="Rubik" w:eastAsia="Rubik" w:hAnsi="Rubik" w:cs="Rubik"/>
          <w:sz w:val="20"/>
          <w:szCs w:val="20"/>
        </w:rPr>
        <w:t>docente e ricercatore, compresi i ricercatori ex art. 1 co. 14. L. 230/2005, inquadrati nel gruppo scientifico disciplinare (GSD) e relativo settore scientifico-disciplinare (SSD) di cui al D.M. 639 del 02.05.2025 corrispondente al SSD dell’insegnamento oggetto del bando</w:t>
      </w:r>
      <w:r>
        <w:rPr>
          <w:rFonts w:ascii="Rubik" w:eastAsia="Rubik" w:hAnsi="Rubik" w:cs="Rubik"/>
          <w:sz w:val="20"/>
          <w:szCs w:val="20"/>
        </w:rPr>
        <w:t>:</w:t>
      </w:r>
    </w:p>
    <w:p w14:paraId="1FAA2E5B" w14:textId="271C805A" w:rsidR="00F227FA" w:rsidRDefault="00F227FA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  <w:t>Ruolo _________________________________ SSD _________________</w:t>
      </w:r>
    </w:p>
    <w:p w14:paraId="7EC63C09" w14:textId="47FF4590" w:rsidR="00F227FA" w:rsidRDefault="00F227FA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  <w:t>Dipartimento ____________________  Ateneo _______________________</w:t>
      </w:r>
    </w:p>
    <w:p w14:paraId="2DF8BAD2" w14:textId="0AA785ED" w:rsidR="008E5A9C" w:rsidRDefault="008E5A9C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 w:rsidR="00F227FA">
        <w:rPr>
          <w:rFonts w:ascii="Rubik" w:eastAsia="Rubik" w:hAnsi="Rubik" w:cs="Rubik"/>
          <w:sz w:val="20"/>
          <w:szCs w:val="20"/>
        </w:rPr>
        <w:t xml:space="preserve">  b)  A</w:t>
      </w:r>
      <w:r w:rsidRPr="000456E3">
        <w:rPr>
          <w:rFonts w:ascii="Rubik" w:eastAsia="Rubik" w:hAnsi="Rubik" w:cs="Rubik"/>
          <w:sz w:val="20"/>
          <w:szCs w:val="20"/>
        </w:rPr>
        <w:t xml:space="preserve">ssistenti di ruolo ad esaurimento e tecnici laureati, questi ultimi in possesso dei requisiti previsti dall’art. 50 del D.P.R. 382/1980 alla data di entrata in vigore del decreto stesso, purché titolari di discipline corrispondenti al SSD dell’insegnamento oggetto del bando; </w:t>
      </w:r>
    </w:p>
    <w:p w14:paraId="32FC329B" w14:textId="77777777" w:rsidR="00F227FA" w:rsidRDefault="00F227FA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  <w:t>Ruolo _________________________________ SSD _________________</w:t>
      </w:r>
    </w:p>
    <w:p w14:paraId="102E4472" w14:textId="77777777" w:rsidR="00F227FA" w:rsidRDefault="00F227FA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  <w:t>Dipartimento ____________________  Ateneo _______________________</w:t>
      </w:r>
    </w:p>
    <w:p w14:paraId="0CF6A30B" w14:textId="7C34FB5C" w:rsidR="008E5A9C" w:rsidRDefault="008E5A9C" w:rsidP="00F227FA">
      <w:pPr>
        <w:spacing w:after="120" w:line="276" w:lineRule="auto"/>
        <w:ind w:left="993" w:hanging="675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 w:rsidR="00F227FA">
        <w:rPr>
          <w:rFonts w:ascii="MS Gothic" w:eastAsia="MS Gothic" w:hAnsi="MS Gothic" w:cs="MS Gothic"/>
          <w:sz w:val="20"/>
          <w:szCs w:val="20"/>
        </w:rPr>
        <w:t xml:space="preserve"> </w:t>
      </w:r>
      <w:r w:rsidR="00F227FA">
        <w:rPr>
          <w:rFonts w:ascii="Rubik" w:eastAsia="Rubik" w:hAnsi="Rubik" w:cs="Rubik"/>
          <w:sz w:val="20"/>
          <w:szCs w:val="20"/>
        </w:rPr>
        <w:t>c)</w:t>
      </w:r>
      <w:r>
        <w:rPr>
          <w:rFonts w:ascii="Rubik" w:eastAsia="Rubik" w:hAnsi="Rubik" w:cs="Rubik"/>
          <w:sz w:val="20"/>
          <w:szCs w:val="20"/>
        </w:rPr>
        <w:t xml:space="preserve"> </w:t>
      </w:r>
      <w:r w:rsidR="000527C1">
        <w:rPr>
          <w:rFonts w:ascii="Rubik" w:eastAsia="Rubik" w:hAnsi="Rubik" w:cs="Rubik"/>
          <w:sz w:val="20"/>
          <w:szCs w:val="20"/>
        </w:rPr>
        <w:t xml:space="preserve"> </w:t>
      </w:r>
      <w:r w:rsidR="00F227FA">
        <w:rPr>
          <w:rFonts w:ascii="Rubik" w:eastAsia="Rubik" w:hAnsi="Rubik" w:cs="Rubik"/>
          <w:sz w:val="20"/>
          <w:szCs w:val="20"/>
        </w:rPr>
        <w:t>S</w:t>
      </w:r>
      <w:r w:rsidRPr="000456E3">
        <w:rPr>
          <w:rFonts w:ascii="Rubik" w:eastAsia="Rubik" w:hAnsi="Rubik" w:cs="Rubik"/>
          <w:sz w:val="20"/>
          <w:szCs w:val="20"/>
        </w:rPr>
        <w:t>oggetti italiani e stranieri in possesso di Laurea magistrale o specialistica o v</w:t>
      </w:r>
      <w:r w:rsidR="000527C1">
        <w:rPr>
          <w:rFonts w:ascii="Rubik" w:eastAsia="Rubik" w:hAnsi="Rubik" w:cs="Rubik"/>
          <w:sz w:val="20"/>
          <w:szCs w:val="20"/>
        </w:rPr>
        <w:t>.o,</w:t>
      </w:r>
      <w:r w:rsidRPr="000456E3">
        <w:rPr>
          <w:rFonts w:ascii="Rubik" w:eastAsia="Rubik" w:hAnsi="Rubik" w:cs="Rubik"/>
          <w:sz w:val="20"/>
          <w:szCs w:val="20"/>
        </w:rPr>
        <w:t xml:space="preserve"> attinente all’ambito disciplinare dell’insegnamento per il quale si presenta la </w:t>
      </w:r>
      <w:r w:rsidR="000527C1" w:rsidRPr="000456E3">
        <w:rPr>
          <w:rFonts w:ascii="Rubik" w:eastAsia="Rubik" w:hAnsi="Rubik" w:cs="Rubik"/>
          <w:sz w:val="20"/>
          <w:szCs w:val="20"/>
        </w:rPr>
        <w:t>domanda,</w:t>
      </w:r>
      <w:r w:rsidR="000527C1">
        <w:rPr>
          <w:rFonts w:ascii="Rubik" w:eastAsia="Rubik" w:hAnsi="Rubik" w:cs="Rubik"/>
          <w:sz w:val="20"/>
          <w:szCs w:val="20"/>
        </w:rPr>
        <w:t xml:space="preserve"> </w:t>
      </w:r>
      <w:r w:rsidRPr="000456E3">
        <w:rPr>
          <w:rFonts w:ascii="Rubik" w:eastAsia="Rubik" w:hAnsi="Rubik" w:cs="Rubik"/>
          <w:sz w:val="20"/>
          <w:szCs w:val="20"/>
        </w:rPr>
        <w:t>i quali presentino adeguati requisiti scientifici e professionali</w:t>
      </w:r>
    </w:p>
    <w:p w14:paraId="6CD9A167" w14:textId="37A616EA" w:rsidR="008E5A9C" w:rsidRDefault="008E5A9C" w:rsidP="00F227FA">
      <w:pPr>
        <w:spacing w:after="200" w:line="276" w:lineRule="auto"/>
        <w:ind w:left="285"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Laurea ____________________________________________</w:t>
      </w:r>
      <w:r w:rsidR="00AC0DD4">
        <w:rPr>
          <w:rFonts w:ascii="Rubik" w:eastAsia="Rubik" w:hAnsi="Rubik" w:cs="Rubik"/>
          <w:sz w:val="20"/>
          <w:szCs w:val="20"/>
        </w:rPr>
        <w:t>____</w:t>
      </w:r>
      <w:r w:rsidR="00F227FA">
        <w:rPr>
          <w:rFonts w:ascii="Rubik" w:eastAsia="Rubik" w:hAnsi="Rubik" w:cs="Rubik"/>
          <w:sz w:val="20"/>
          <w:szCs w:val="20"/>
        </w:rPr>
        <w:t>_____</w:t>
      </w:r>
    </w:p>
    <w:p w14:paraId="11AB4452" w14:textId="79C9E22D" w:rsidR="00F227FA" w:rsidRDefault="00F227FA" w:rsidP="00F227FA">
      <w:pPr>
        <w:spacing w:after="200" w:line="276" w:lineRule="auto"/>
        <w:ind w:left="285"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Ateneo di conseguimento ____________________________ Data __________</w:t>
      </w:r>
    </w:p>
    <w:p w14:paraId="0452B19E" w14:textId="77777777" w:rsidR="00F227FA" w:rsidRDefault="00F227FA" w:rsidP="000527C1">
      <w:pPr>
        <w:pStyle w:val="Paragrafoelenco"/>
        <w:numPr>
          <w:ilvl w:val="0"/>
          <w:numId w:val="6"/>
        </w:numPr>
        <w:spacing w:after="8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lastRenderedPageBreak/>
        <w:t>di non avere un grado di parentela o di affinità, fino al quarto grado compreso, con il Rettore, il Direttore Generale, un componente del Consiglio di Amministrazione o con un Professore afferente alla Giunta del CQIIA</w:t>
      </w:r>
      <w:r>
        <w:rPr>
          <w:rFonts w:ascii="Rubik" w:eastAsia="Rubik" w:hAnsi="Rubik" w:cs="Rubik"/>
          <w:sz w:val="20"/>
          <w:szCs w:val="20"/>
        </w:rPr>
        <w:t>*</w:t>
      </w:r>
      <w:r w:rsidRPr="00A965B4">
        <w:rPr>
          <w:rFonts w:ascii="Rubik" w:eastAsia="Rubik" w:hAnsi="Rubik" w:cs="Rubik"/>
          <w:sz w:val="20"/>
          <w:szCs w:val="20"/>
        </w:rPr>
        <w:t>;</w:t>
      </w:r>
    </w:p>
    <w:p w14:paraId="7374ADCC" w14:textId="77777777" w:rsidR="00F227FA" w:rsidRPr="00A965B4" w:rsidRDefault="00F227FA" w:rsidP="000527C1">
      <w:pPr>
        <w:pStyle w:val="Paragrafoelenco"/>
        <w:numPr>
          <w:ilvl w:val="0"/>
          <w:numId w:val="6"/>
        </w:numPr>
        <w:spacing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essere in possesso dei requisti di legge per poter ricevere l’incarico per il quale si candida, con particolare riferimento a quanto previsto dall’art. 25 della legge 724/1994:</w:t>
      </w:r>
    </w:p>
    <w:p w14:paraId="5E3C5C2D" w14:textId="77777777" w:rsidR="00F227FA" w:rsidRDefault="00F227FA" w:rsidP="00F227FA">
      <w:pPr>
        <w:pStyle w:val="Paragrafoelenco"/>
        <w:numPr>
          <w:ilvl w:val="0"/>
          <w:numId w:val="3"/>
        </w:numPr>
        <w:spacing w:line="276" w:lineRule="auto"/>
        <w:ind w:left="709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di</w:t>
      </w:r>
      <w:r w:rsidRPr="00BD45E4">
        <w:rPr>
          <w:rFonts w:ascii="Rubik" w:eastAsia="Rubik" w:hAnsi="Rubik" w:cs="Rubik"/>
          <w:sz w:val="20"/>
          <w:szCs w:val="20"/>
        </w:rPr>
        <w:t xml:space="preserve"> non essere cessato volontariamente dal servizio presso l’Università degli Studi di Bergamo con diritto alla pensione anticipata di anzianità;</w:t>
      </w:r>
    </w:p>
    <w:p w14:paraId="4CA907EF" w14:textId="77777777" w:rsidR="00F227FA" w:rsidRPr="005C1F10" w:rsidRDefault="00F227FA" w:rsidP="000527C1">
      <w:pPr>
        <w:pStyle w:val="Paragrafoelenco"/>
        <w:numPr>
          <w:ilvl w:val="0"/>
          <w:numId w:val="3"/>
        </w:numPr>
        <w:spacing w:after="80" w:line="276" w:lineRule="auto"/>
        <w:ind w:left="709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BD45E4">
        <w:rPr>
          <w:rFonts w:ascii="Rubik" w:eastAsia="Rubik" w:hAnsi="Rubik" w:cs="Rubik"/>
          <w:sz w:val="20"/>
          <w:szCs w:val="20"/>
        </w:rPr>
        <w:t>di non essere cessato volontariamente dal servizio presso altro Ente pubblico con diritto alla pensione anticipata di anzianità</w:t>
      </w:r>
      <w:r>
        <w:rPr>
          <w:rFonts w:ascii="Rubik" w:eastAsia="Rubik" w:hAnsi="Rubik" w:cs="Rubik"/>
          <w:sz w:val="20"/>
          <w:szCs w:val="20"/>
        </w:rPr>
        <w:t>, e</w:t>
      </w:r>
      <w:r w:rsidRPr="00BD45E4">
        <w:rPr>
          <w:rFonts w:ascii="Rubik" w:eastAsia="Rubik" w:hAnsi="Rubik" w:cs="Rubik"/>
          <w:sz w:val="20"/>
          <w:szCs w:val="20"/>
        </w:rPr>
        <w:t xml:space="preserve"> che abbia avuto con l’Università degli Studi di Bergamo rapporti di lavoro o di impiego nei cinque anni precedenti a quello di cessazione.</w:t>
      </w:r>
    </w:p>
    <w:p w14:paraId="0BA230A6" w14:textId="77777777" w:rsidR="00F227FA" w:rsidRDefault="00F227FA" w:rsidP="000527C1">
      <w:pPr>
        <w:pStyle w:val="Paragrafoelenco"/>
        <w:numPr>
          <w:ilvl w:val="0"/>
          <w:numId w:val="6"/>
        </w:numPr>
        <w:spacing w:after="8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essere consapevole delle sanzioni penali previsto dall’art. 76 del D.P.R. 445/2000 per le dichiarazioni mendaci e falsità in atti ai sensi degli artt. 38 e 47 del D.P.R. 445/2000 e s.m.i.;</w:t>
      </w:r>
    </w:p>
    <w:p w14:paraId="37D51350" w14:textId="1DF5DA0C" w:rsidR="00F227FA" w:rsidRPr="000527C1" w:rsidRDefault="00F227FA" w:rsidP="000527C1">
      <w:pPr>
        <w:pStyle w:val="Paragrafoelenco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Rubik" w:eastAsia="Rubik" w:hAnsi="Rubik" w:cs="Rubik"/>
          <w:sz w:val="20"/>
          <w:szCs w:val="20"/>
        </w:rPr>
      </w:pPr>
      <w:r w:rsidRPr="00A965B4">
        <w:rPr>
          <w:rFonts w:ascii="Rubik" w:eastAsia="Rubik" w:hAnsi="Rubik" w:cs="Rubik"/>
          <w:sz w:val="20"/>
          <w:szCs w:val="20"/>
        </w:rPr>
        <w:t>di esprimere il proprio consenso affinché i dati personali forniti possano essere trattati nel rispetto del Regolamento UE 2016/679 e il D.Lgs 30.6.2003 n. 196 Codice in materia di protezione dei dati personali, e s.m.i. e di essere informato che i dati personali raccolti saranno trattati anche con strumenti informatici esclusivamente nell'ambito del procedimento per il quale la presente richiesta viene presentata;</w:t>
      </w:r>
    </w:p>
    <w:p w14:paraId="1918AF65" w14:textId="77777777" w:rsidR="000527C1" w:rsidRDefault="000527C1" w:rsidP="000527C1">
      <w:pPr>
        <w:spacing w:after="160" w:line="276" w:lineRule="auto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DICHIARA INOLTRE</w:t>
      </w:r>
    </w:p>
    <w:p w14:paraId="630D83FD" w14:textId="77777777" w:rsidR="000527C1" w:rsidRDefault="000527C1" w:rsidP="000527C1">
      <w:pPr>
        <w:spacing w:line="276" w:lineRule="auto"/>
        <w:ind w:left="28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994954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  <w:t>di non essere dipendente pubblico</w:t>
      </w:r>
    </w:p>
    <w:p w14:paraId="188D79FF" w14:textId="77777777" w:rsidR="000527C1" w:rsidRPr="005C1F10" w:rsidRDefault="000527C1" w:rsidP="000527C1">
      <w:pPr>
        <w:tabs>
          <w:tab w:val="num" w:pos="720"/>
        </w:tabs>
        <w:spacing w:line="276" w:lineRule="auto"/>
        <w:ind w:left="284" w:hanging="284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ab/>
      </w:r>
      <w:sdt>
        <w:sdtPr>
          <w:rPr>
            <w:rFonts w:ascii="Rubik" w:eastAsia="Rubik" w:hAnsi="Rubik" w:cs="Rubik"/>
            <w:sz w:val="20"/>
            <w:szCs w:val="20"/>
          </w:rPr>
          <w:id w:val="644630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  <w:t>di essere dipendente della seguente Amministrazione pubblica (specificare nome e indirizzo):</w:t>
      </w:r>
    </w:p>
    <w:p w14:paraId="068DF37F" w14:textId="77777777" w:rsidR="000527C1" w:rsidRDefault="000527C1" w:rsidP="000527C1">
      <w:pPr>
        <w:pBdr>
          <w:top w:val="nil"/>
          <w:left w:val="nil"/>
          <w:bottom w:val="nil"/>
          <w:right w:val="nil"/>
          <w:between w:val="nil"/>
        </w:pBdr>
        <w:spacing w:before="120" w:after="240" w:line="276" w:lineRule="auto"/>
        <w:ind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___________________________________________________________</w:t>
      </w:r>
    </w:p>
    <w:p w14:paraId="0EC30A09" w14:textId="77777777" w:rsidR="000527C1" w:rsidRDefault="000527C1" w:rsidP="000527C1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6906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  <w:t>di non essere titolare di un assegno di ricerca, una borsa o essere iscritto a un dottorato di ricerca presso l’Università degli Studi di Bergamo</w:t>
      </w:r>
    </w:p>
    <w:p w14:paraId="6B64A5E7" w14:textId="77777777" w:rsidR="000527C1" w:rsidRDefault="000527C1" w:rsidP="000527C1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38795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  <w:t>di essere titolare di un assegno di ricerca, una borsa o essere iscritto a un dottorato di ricerca presso l’Università degli Studi di Bergamo (specificare):</w:t>
      </w:r>
    </w:p>
    <w:p w14:paraId="0F3D7653" w14:textId="77777777" w:rsidR="000527C1" w:rsidRPr="00A965B4" w:rsidRDefault="000527C1" w:rsidP="000527C1">
      <w:pPr>
        <w:pBdr>
          <w:top w:val="nil"/>
          <w:left w:val="nil"/>
          <w:bottom w:val="nil"/>
          <w:right w:val="nil"/>
          <w:between w:val="nil"/>
        </w:pBdr>
        <w:spacing w:before="120" w:after="240" w:line="276" w:lineRule="auto"/>
        <w:ind w:firstLine="708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___________________________________________________________</w:t>
      </w:r>
    </w:p>
    <w:p w14:paraId="43F0F4BE" w14:textId="7A918DDB" w:rsidR="000527C1" w:rsidRDefault="000527C1" w:rsidP="000527C1">
      <w:pPr>
        <w:spacing w:line="276" w:lineRule="auto"/>
        <w:ind w:left="708" w:hanging="42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606239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  <w:t>di non essere in possesso di Partita IVA</w:t>
      </w:r>
      <w:r>
        <w:rPr>
          <w:rFonts w:ascii="Rubik" w:eastAsia="Rubik" w:hAnsi="Rubik" w:cs="Rubik"/>
          <w:sz w:val="20"/>
          <w:szCs w:val="20"/>
        </w:rPr>
        <w:t xml:space="preserve"> </w:t>
      </w:r>
    </w:p>
    <w:p w14:paraId="0DE9E568" w14:textId="771C1A5F" w:rsidR="000527C1" w:rsidRDefault="000527C1" w:rsidP="000527C1">
      <w:pPr>
        <w:spacing w:after="100" w:line="276" w:lineRule="auto"/>
        <w:ind w:left="709" w:hanging="425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1177929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  <w:t>di essere in possesso di Partita IVA</w:t>
      </w:r>
    </w:p>
    <w:p w14:paraId="61128C17" w14:textId="77777777" w:rsidR="000527C1" w:rsidRPr="00A965B4" w:rsidRDefault="000527C1" w:rsidP="000527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08"/>
        <w:rPr>
          <w:rFonts w:ascii="Rubik Medium" w:eastAsia="Rubik" w:hAnsi="Rubik Medium" w:cs="Rubik Medium"/>
          <w:sz w:val="20"/>
          <w:szCs w:val="20"/>
        </w:rPr>
      </w:pPr>
      <w:r w:rsidRPr="00FA7637">
        <w:rPr>
          <w:rFonts w:ascii="Rubik Medium" w:eastAsia="Rubik" w:hAnsi="Rubik Medium" w:cs="Rubik Medium"/>
          <w:sz w:val="20"/>
          <w:szCs w:val="20"/>
        </w:rPr>
        <w:t>Il possesso di partita IVA NON è obbligatorio ai fini dell’assegnazione dell’incarico</w:t>
      </w:r>
    </w:p>
    <w:p w14:paraId="1F9528DF" w14:textId="0DECBF42" w:rsidR="000527C1" w:rsidRDefault="000527C1" w:rsidP="000527C1">
      <w:pPr>
        <w:spacing w:before="200" w:line="276" w:lineRule="auto"/>
        <w:ind w:left="284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-2031405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 xml:space="preserve"> </w:t>
      </w:r>
      <w:r>
        <w:rPr>
          <w:rFonts w:ascii="Rubik" w:eastAsia="Rubik" w:hAnsi="Rubik" w:cs="Rubik"/>
          <w:sz w:val="20"/>
          <w:szCs w:val="20"/>
        </w:rPr>
        <w:tab/>
        <w:t xml:space="preserve">di non essere in possesso di firma digitale certificata </w:t>
      </w:r>
    </w:p>
    <w:p w14:paraId="384DB6AC" w14:textId="1C76B0C3" w:rsidR="000527C1" w:rsidRDefault="000527C1" w:rsidP="000527C1">
      <w:pPr>
        <w:spacing w:after="100" w:line="276" w:lineRule="auto"/>
        <w:ind w:left="709" w:hanging="425"/>
        <w:jc w:val="both"/>
        <w:rPr>
          <w:rFonts w:ascii="Rubik" w:eastAsia="Rubik" w:hAnsi="Rubik" w:cs="Rubik"/>
          <w:sz w:val="20"/>
          <w:szCs w:val="20"/>
        </w:rPr>
      </w:pPr>
      <w:sdt>
        <w:sdtPr>
          <w:rPr>
            <w:rFonts w:ascii="Rubik" w:eastAsia="Rubik" w:hAnsi="Rubik" w:cs="Rubik"/>
            <w:sz w:val="20"/>
            <w:szCs w:val="20"/>
          </w:rPr>
          <w:id w:val="152490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>
        <w:rPr>
          <w:rFonts w:ascii="Rubik" w:eastAsia="Rubik" w:hAnsi="Rubik" w:cs="Rubik"/>
          <w:sz w:val="20"/>
          <w:szCs w:val="20"/>
        </w:rPr>
        <w:tab/>
        <w:t xml:space="preserve"> di essere in possesso di firma digitale certificata</w:t>
      </w:r>
    </w:p>
    <w:p w14:paraId="1262E668" w14:textId="6A1428E0" w:rsidR="000527C1" w:rsidRDefault="000527C1" w:rsidP="000527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08"/>
        <w:jc w:val="both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 Medium" w:eastAsia="Rubik" w:hAnsi="Rubik Medium" w:cs="Rubik Medium"/>
          <w:sz w:val="20"/>
          <w:szCs w:val="20"/>
        </w:rPr>
        <w:t>Il possesso della firma digitale NON è obbligatorio ai fini dell’assegnazione dell’incarico</w:t>
      </w:r>
      <w:r>
        <w:rPr>
          <w:rFonts w:ascii="Rubik" w:eastAsia="Rubik" w:hAnsi="Rubik" w:cs="Rubik"/>
          <w:sz w:val="20"/>
          <w:szCs w:val="20"/>
        </w:rPr>
        <w:t xml:space="preserve"> ma è vivamente consigliato: ricordiamo che è possible</w:t>
      </w:r>
      <w:r w:rsidRPr="004B3A22">
        <w:rPr>
          <w:rFonts w:ascii="Rubik" w:eastAsia="Rubik" w:hAnsi="Rubik" w:cs="Rubik"/>
          <w:sz w:val="20"/>
          <w:szCs w:val="20"/>
        </w:rPr>
        <w:t xml:space="preserve"> attiva</w:t>
      </w:r>
      <w:r>
        <w:rPr>
          <w:rFonts w:ascii="Rubik" w:eastAsia="Rubik" w:hAnsi="Rubik" w:cs="Rubik"/>
          <w:sz w:val="20"/>
          <w:szCs w:val="20"/>
        </w:rPr>
        <w:t xml:space="preserve">re una firma digitale gratuita </w:t>
      </w:r>
      <w:r w:rsidRPr="004B3A22">
        <w:rPr>
          <w:rFonts w:ascii="Rubik" w:eastAsia="Rubik" w:hAnsi="Rubik" w:cs="Rubik"/>
          <w:sz w:val="20"/>
          <w:szCs w:val="20"/>
        </w:rPr>
        <w:t xml:space="preserve">attraverso la </w:t>
      </w:r>
      <w:r>
        <w:rPr>
          <w:rFonts w:ascii="Rubik" w:eastAsia="Rubik" w:hAnsi="Rubik" w:cs="Rubik"/>
          <w:sz w:val="20"/>
          <w:szCs w:val="20"/>
        </w:rPr>
        <w:t xml:space="preserve">app della </w:t>
      </w:r>
      <w:r w:rsidRPr="004B3A22">
        <w:rPr>
          <w:rFonts w:ascii="Rubik" w:eastAsia="Rubik" w:hAnsi="Rubik" w:cs="Rubik"/>
          <w:sz w:val="20"/>
          <w:szCs w:val="20"/>
        </w:rPr>
        <w:t>Carta d'identità elettronica</w:t>
      </w:r>
      <w:r>
        <w:rPr>
          <w:rFonts w:ascii="Rubik" w:eastAsia="Rubik" w:hAnsi="Rubik" w:cs="Rubik"/>
          <w:sz w:val="20"/>
          <w:szCs w:val="20"/>
        </w:rPr>
        <w:t xml:space="preserve"> (CIE): </w:t>
      </w:r>
      <w:hyperlink r:id="rId5" w:history="1">
        <w:r w:rsidRPr="00F8284D">
          <w:rPr>
            <w:rStyle w:val="Collegamentoipertestuale"/>
            <w:rFonts w:ascii="Rubik" w:eastAsia="Rubik" w:hAnsi="Rubik" w:cs="Rubik"/>
            <w:sz w:val="20"/>
            <w:szCs w:val="20"/>
          </w:rPr>
          <w:t>https://www.cartaidentita.interno.gov.it/pa-e-imprese/firma-elettronica-cie-ciesign/</w:t>
        </w:r>
      </w:hyperlink>
    </w:p>
    <w:p w14:paraId="772DCFD6" w14:textId="77777777" w:rsidR="000527C1" w:rsidRPr="000B7CDB" w:rsidRDefault="000527C1" w:rsidP="000527C1">
      <w:pPr>
        <w:spacing w:before="200" w:line="276" w:lineRule="auto"/>
        <w:jc w:val="both"/>
        <w:rPr>
          <w:rFonts w:ascii="Rubik" w:eastAsia="Rubik" w:hAnsi="Rubik" w:cs="Rubik"/>
          <w:sz w:val="20"/>
          <w:szCs w:val="20"/>
        </w:rPr>
      </w:pPr>
      <w:r w:rsidRPr="000B7CDB">
        <w:rPr>
          <w:rFonts w:ascii="Rubik" w:eastAsia="Rubik" w:hAnsi="Rubik" w:cs="Rubik"/>
          <w:sz w:val="20"/>
          <w:szCs w:val="20"/>
        </w:rPr>
        <w:t>Il sottoscritto/La sottoscritta dichiara di presentare in allegato alla presente candidatura:</w:t>
      </w:r>
    </w:p>
    <w:p w14:paraId="338B3D74" w14:textId="77777777" w:rsidR="000527C1" w:rsidRDefault="000527C1" w:rsidP="000527C1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" w:eastAsia="Rubik" w:hAnsi="Rubik" w:cs="Rubik"/>
          <w:sz w:val="20"/>
          <w:szCs w:val="20"/>
        </w:rPr>
        <w:t xml:space="preserve">curriculum dettagliato e aggiornato (datato e firmato) </w:t>
      </w:r>
    </w:p>
    <w:p w14:paraId="7FC15697" w14:textId="77777777" w:rsidR="000527C1" w:rsidRDefault="000527C1" w:rsidP="000527C1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 w:rsidRPr="00FA7637">
        <w:rPr>
          <w:rFonts w:ascii="Rubik" w:eastAsia="Rubik" w:hAnsi="Rubik" w:cs="Rubik"/>
          <w:sz w:val="20"/>
          <w:szCs w:val="20"/>
        </w:rPr>
        <w:t>scansione fronte retro di un documento di riconoscimento in corso di validità;</w:t>
      </w:r>
    </w:p>
    <w:p w14:paraId="3723DBB0" w14:textId="77777777" w:rsidR="000527C1" w:rsidRDefault="000527C1" w:rsidP="000527C1">
      <w:pPr>
        <w:pStyle w:val="Paragrafoelenco"/>
        <w:numPr>
          <w:ilvl w:val="0"/>
          <w:numId w:val="3"/>
        </w:numPr>
        <w:spacing w:line="360" w:lineRule="auto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</w:t>
      </w:r>
    </w:p>
    <w:p w14:paraId="75AFBA16" w14:textId="77777777" w:rsidR="000527C1" w:rsidRPr="00FA7637" w:rsidRDefault="000527C1" w:rsidP="000527C1">
      <w:pPr>
        <w:pStyle w:val="Paragrafoelenco"/>
        <w:numPr>
          <w:ilvl w:val="0"/>
          <w:numId w:val="3"/>
        </w:numPr>
        <w:spacing w:line="276" w:lineRule="auto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___________________________________________</w:t>
      </w:r>
    </w:p>
    <w:p w14:paraId="7182E54F" w14:textId="77777777" w:rsidR="000527C1" w:rsidRDefault="000527C1" w:rsidP="000527C1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</w:p>
    <w:p w14:paraId="4114F790" w14:textId="382FADC3" w:rsidR="000527C1" w:rsidRDefault="000527C1" w:rsidP="000527C1">
      <w:pPr>
        <w:spacing w:line="276" w:lineRule="auto"/>
        <w:jc w:val="both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Luogo e data   ______________</w:t>
      </w:r>
    </w:p>
    <w:p w14:paraId="352D3459" w14:textId="1C3798E5" w:rsidR="000527C1" w:rsidRDefault="000527C1" w:rsidP="000527C1">
      <w:pPr>
        <w:spacing w:line="276" w:lineRule="auto"/>
        <w:ind w:left="4320" w:firstLine="720"/>
        <w:jc w:val="center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 xml:space="preserve">  Firma</w:t>
      </w:r>
    </w:p>
    <w:p w14:paraId="216BDC9C" w14:textId="0EB2395F" w:rsidR="000527C1" w:rsidRDefault="000527C1" w:rsidP="000527C1">
      <w:pPr>
        <w:spacing w:line="276" w:lineRule="auto"/>
        <w:jc w:val="right"/>
        <w:rPr>
          <w:rFonts w:ascii="Rubik" w:eastAsia="Rubik" w:hAnsi="Rubik" w:cs="Rubik"/>
          <w:sz w:val="20"/>
          <w:szCs w:val="20"/>
        </w:rPr>
      </w:pPr>
      <w:r>
        <w:rPr>
          <w:rFonts w:ascii="Rubik" w:eastAsia="Rubik" w:hAnsi="Rubik" w:cs="Rubik"/>
          <w:sz w:val="20"/>
          <w:szCs w:val="20"/>
        </w:rPr>
        <w:t>______________________</w:t>
      </w:r>
    </w:p>
    <w:p w14:paraId="433EF248" w14:textId="77777777" w:rsidR="000527C1" w:rsidRPr="005C1F10" w:rsidRDefault="000527C1" w:rsidP="000527C1">
      <w:pPr>
        <w:spacing w:line="276" w:lineRule="auto"/>
        <w:jc w:val="both"/>
        <w:rPr>
          <w:color w:val="000000"/>
          <w:sz w:val="16"/>
          <w:szCs w:val="16"/>
        </w:rPr>
      </w:pPr>
      <w:r>
        <w:rPr>
          <w:rFonts w:ascii="Rubik" w:eastAsia="Rubik" w:hAnsi="Rubik" w:cs="Rubik"/>
          <w:sz w:val="16"/>
          <w:szCs w:val="16"/>
        </w:rPr>
        <w:lastRenderedPageBreak/>
        <w:t xml:space="preserve">* </w:t>
      </w:r>
      <w:r w:rsidRPr="005C1F10">
        <w:rPr>
          <w:rFonts w:ascii="Rubik" w:eastAsia="Rubik" w:hAnsi="Rubik" w:cs="Rubik"/>
          <w:sz w:val="16"/>
          <w:szCs w:val="16"/>
        </w:rPr>
        <w:t xml:space="preserve">La </w:t>
      </w:r>
      <w:r w:rsidRPr="005C1F10">
        <w:rPr>
          <w:rFonts w:ascii="Rubik Medium" w:eastAsia="Rubik" w:hAnsi="Rubik Medium" w:cs="Rubik Medium"/>
          <w:sz w:val="16"/>
          <w:szCs w:val="16"/>
        </w:rPr>
        <w:t>Giunta del CQIIA</w:t>
      </w:r>
      <w:r w:rsidRPr="005C1F10">
        <w:rPr>
          <w:rFonts w:ascii="Rubik" w:eastAsia="Rubik" w:hAnsi="Rubik" w:cs="Rubik"/>
          <w:sz w:val="16"/>
          <w:szCs w:val="16"/>
        </w:rPr>
        <w:t xml:space="preserve"> è costituita </w:t>
      </w:r>
      <w:r>
        <w:rPr>
          <w:rFonts w:ascii="Rubik" w:eastAsia="Rubik" w:hAnsi="Rubik" w:cs="Rubik"/>
          <w:sz w:val="16"/>
          <w:szCs w:val="16"/>
        </w:rPr>
        <w:t>da</w:t>
      </w:r>
      <w:r w:rsidRPr="005C1F10">
        <w:rPr>
          <w:rFonts w:ascii="Rubik" w:eastAsia="Rubik" w:hAnsi="Rubik" w:cs="Rubik"/>
          <w:sz w:val="16"/>
          <w:szCs w:val="16"/>
        </w:rPr>
        <w:t xml:space="preserve">: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</w:t>
      </w:r>
      <w:r>
        <w:rPr>
          <w:rFonts w:ascii="Rubik" w:eastAsia="Rubik" w:hAnsi="Rubik" w:cs="Rubik"/>
          <w:color w:val="000000"/>
          <w:sz w:val="16"/>
          <w:szCs w:val="16"/>
        </w:rPr>
        <w:t>.ssa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 xml:space="preserve"> Anna Maria Falzon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i (Direttrice) Prof.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Francesco Emmanuele Magni</w:t>
      </w:r>
      <w:r>
        <w:rPr>
          <w:rFonts w:ascii="Rubik" w:eastAsia="Rubik" w:hAnsi="Rubik" w:cs="Rubik"/>
          <w:color w:val="000000"/>
          <w:sz w:val="16"/>
          <w:szCs w:val="16"/>
        </w:rPr>
        <w:t>, Pr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 xml:space="preserve">of.ssa Clizia Carminati 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Luca Brandolini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Serenella Besio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Francesca Locatelli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Zaira Cattaneo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Domenico Fabio Savo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Alessandro Colombo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Vera Lomazzi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Luisa Chierichetti</w:t>
      </w:r>
    </w:p>
    <w:p w14:paraId="60E1853A" w14:textId="77777777" w:rsidR="000527C1" w:rsidRPr="005C1F10" w:rsidRDefault="000527C1" w:rsidP="000527C1">
      <w:pPr>
        <w:spacing w:before="120" w:after="120" w:line="276" w:lineRule="auto"/>
        <w:jc w:val="both"/>
        <w:rPr>
          <w:rFonts w:ascii="Rubik" w:eastAsia="Rubik" w:hAnsi="Rubik" w:cs="Rubik"/>
          <w:sz w:val="16"/>
          <w:szCs w:val="16"/>
        </w:rPr>
      </w:pPr>
      <w:r w:rsidRPr="005C1F10">
        <w:rPr>
          <w:rFonts w:ascii="Rubik Medium" w:eastAsia="Rubik" w:hAnsi="Rubik Medium" w:cs="Rubik Medium"/>
          <w:sz w:val="16"/>
          <w:szCs w:val="16"/>
        </w:rPr>
        <w:t>Direttore Generale</w:t>
      </w:r>
      <w:r w:rsidRPr="005C1F10">
        <w:rPr>
          <w:rFonts w:ascii="Rubik" w:eastAsia="Rubik" w:hAnsi="Rubik" w:cs="Rubik"/>
          <w:sz w:val="16"/>
          <w:szCs w:val="16"/>
        </w:rPr>
        <w:t xml:space="preserve"> dell’Università degli studi di Bergamo è la Dott.ssa Michela Pilot. </w:t>
      </w:r>
    </w:p>
    <w:p w14:paraId="12691D23" w14:textId="4190D316" w:rsidR="00AF2062" w:rsidRPr="000527C1" w:rsidRDefault="000527C1" w:rsidP="000527C1">
      <w:pPr>
        <w:spacing w:line="276" w:lineRule="auto"/>
        <w:jc w:val="both"/>
        <w:rPr>
          <w:color w:val="000000"/>
          <w:sz w:val="16"/>
          <w:szCs w:val="16"/>
        </w:rPr>
      </w:pPr>
      <w:r w:rsidRPr="005C1F10">
        <w:rPr>
          <w:rFonts w:ascii="Rubik" w:eastAsia="Rubik" w:hAnsi="Rubik" w:cs="Rubik"/>
          <w:sz w:val="16"/>
          <w:szCs w:val="16"/>
        </w:rPr>
        <w:t xml:space="preserve">Il </w:t>
      </w:r>
      <w:r w:rsidRPr="005C1F10">
        <w:rPr>
          <w:rFonts w:ascii="Rubik Medium" w:eastAsia="Rubik" w:hAnsi="Rubik Medium" w:cs="Rubik Medium"/>
          <w:sz w:val="16"/>
          <w:szCs w:val="16"/>
        </w:rPr>
        <w:t xml:space="preserve">Consiglio di amministrazione </w:t>
      </w:r>
      <w:r w:rsidRPr="005C1F10">
        <w:rPr>
          <w:rFonts w:ascii="Rubik" w:eastAsia="Rubik" w:hAnsi="Rubik" w:cs="Rubik"/>
          <w:sz w:val="16"/>
          <w:szCs w:val="16"/>
        </w:rPr>
        <w:t xml:space="preserve">dell’Università degli studi di Bergamo, per il triennio accademico 2025/2027, è costituito </w:t>
      </w:r>
      <w:r>
        <w:rPr>
          <w:rFonts w:ascii="Rubik" w:eastAsia="Rubik" w:hAnsi="Rubik" w:cs="Rubik"/>
          <w:sz w:val="16"/>
          <w:szCs w:val="16"/>
        </w:rPr>
        <w:t>da</w:t>
      </w:r>
      <w:r w:rsidRPr="005C1F10">
        <w:rPr>
          <w:rFonts w:ascii="Rubik" w:eastAsia="Rubik" w:hAnsi="Rubik" w:cs="Rubik"/>
          <w:sz w:val="16"/>
          <w:szCs w:val="16"/>
        </w:rPr>
        <w:t xml:space="preserve">: 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 xml:space="preserve">Rettore (Presidente):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Sergio Cavalieri</w:t>
      </w:r>
      <w:r>
        <w:rPr>
          <w:rFonts w:ascii="Rubik" w:eastAsia="Rubik" w:hAnsi="Rubik" w:cs="Rubik"/>
          <w:color w:val="000000"/>
          <w:sz w:val="16"/>
          <w:szCs w:val="16"/>
        </w:rPr>
        <w:t>,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 xml:space="preserve"> </w:t>
      </w:r>
      <w:r w:rsidRPr="00083B0D">
        <w:rPr>
          <w:rFonts w:ascii="Rubik Medium" w:eastAsia="Rubik" w:hAnsi="Rubik Medium" w:cs="Rubik Medium"/>
          <w:sz w:val="16"/>
          <w:szCs w:val="16"/>
        </w:rPr>
        <w:t>C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omponenti non appartenenti ai ruoli dell’Ateneo</w:t>
      </w:r>
      <w:r w:rsidRPr="005C1F10">
        <w:rPr>
          <w:rFonts w:ascii="Rubik" w:eastAsia="Rubik" w:hAnsi="Rubik" w:cs="Rubik"/>
          <w:sz w:val="16"/>
          <w:szCs w:val="16"/>
        </w:rPr>
        <w:t>:</w:t>
      </w:r>
      <w:r>
        <w:rPr>
          <w:rFonts w:ascii="Rubik" w:eastAsia="Rubik" w:hAnsi="Rubik" w:cs="Rubik"/>
          <w:sz w:val="16"/>
          <w:szCs w:val="16"/>
        </w:rPr>
        <w:t xml:space="preserve">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Simona Bonomelli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Roberta Frigeni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Ing. Andrea Moltrasio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Componenti appartenenti a ruoli dell’Ateneo</w:t>
      </w:r>
      <w:r w:rsidRPr="005C1F10">
        <w:rPr>
          <w:rFonts w:ascii="Rubik" w:eastAsia="Rubik" w:hAnsi="Rubik" w:cs="Rubik"/>
          <w:sz w:val="16"/>
          <w:szCs w:val="16"/>
        </w:rPr>
        <w:t xml:space="preserve"> </w:t>
      </w:r>
      <w:r>
        <w:rPr>
          <w:rFonts w:ascii="Rubik" w:eastAsia="Rubik" w:hAnsi="Rubik" w:cs="Rubik"/>
          <w:sz w:val="16"/>
          <w:szCs w:val="16"/>
        </w:rPr>
        <w:t xml:space="preserve">: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Andrea Clemente Maria Bottani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Manuela Geranio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Dott.ssa Silvana Lamancusa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Prof.ssa Isabella Natali Sora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Prof. Giovanni Angelo Scirocco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083B0D">
        <w:rPr>
          <w:rFonts w:ascii="Rubik Medium" w:eastAsia="Rubik" w:hAnsi="Rubik Medium" w:cs="Rubik Medium"/>
          <w:sz w:val="16"/>
          <w:szCs w:val="16"/>
        </w:rPr>
        <w:t>R</w:t>
      </w:r>
      <w:r w:rsidRPr="00083B0D">
        <w:rPr>
          <w:rFonts w:ascii="Rubik Medium" w:eastAsia="Rubik" w:hAnsi="Rubik Medium" w:cs="Rubik Medium"/>
          <w:color w:val="000000"/>
          <w:sz w:val="16"/>
          <w:szCs w:val="16"/>
        </w:rPr>
        <w:t>appresentanti degli studenti:</w:t>
      </w:r>
      <w:r>
        <w:rPr>
          <w:rFonts w:ascii="Rubik" w:eastAsia="Rubik" w:hAnsi="Rubik" w:cs="Rubik"/>
          <w:sz w:val="16"/>
          <w:szCs w:val="16"/>
        </w:rPr>
        <w:t xml:space="preserve">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>Martina Locati</w:t>
      </w:r>
      <w:r>
        <w:rPr>
          <w:rFonts w:ascii="Rubik" w:eastAsia="Rubik" w:hAnsi="Rubik" w:cs="Rubik"/>
          <w:color w:val="000000"/>
          <w:sz w:val="16"/>
          <w:szCs w:val="16"/>
        </w:rPr>
        <w:t xml:space="preserve">, </w:t>
      </w:r>
      <w:r w:rsidRPr="005C1F10">
        <w:rPr>
          <w:rFonts w:ascii="Rubik" w:eastAsia="Rubik" w:hAnsi="Rubik" w:cs="Rubik"/>
          <w:color w:val="000000"/>
          <w:sz w:val="16"/>
          <w:szCs w:val="16"/>
        </w:rPr>
        <w:t xml:space="preserve">Andrea Pagani </w:t>
      </w:r>
    </w:p>
    <w:sectPr w:rsidR="00AF2062" w:rsidRPr="000527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07D"/>
    <w:multiLevelType w:val="hybridMultilevel"/>
    <w:tmpl w:val="BDA635FE"/>
    <w:lvl w:ilvl="0" w:tplc="287A3E84">
      <w:numFmt w:val="bullet"/>
      <w:lvlText w:val="-"/>
      <w:lvlJc w:val="left"/>
      <w:pPr>
        <w:ind w:left="360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4C338C"/>
    <w:multiLevelType w:val="hybridMultilevel"/>
    <w:tmpl w:val="CBDE790E"/>
    <w:lvl w:ilvl="0" w:tplc="13AE5A4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8401A0"/>
    <w:multiLevelType w:val="multilevel"/>
    <w:tmpl w:val="F81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962D5"/>
    <w:multiLevelType w:val="hybridMultilevel"/>
    <w:tmpl w:val="6D7CBBCA"/>
    <w:lvl w:ilvl="0" w:tplc="D0FAC252">
      <w:start w:val="2"/>
      <w:numFmt w:val="bullet"/>
      <w:lvlText w:val="-"/>
      <w:lvlJc w:val="left"/>
      <w:pPr>
        <w:ind w:left="644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BD9314A"/>
    <w:multiLevelType w:val="hybridMultilevel"/>
    <w:tmpl w:val="395C027E"/>
    <w:lvl w:ilvl="0" w:tplc="C8F01B56">
      <w:numFmt w:val="bullet"/>
      <w:lvlText w:val="-"/>
      <w:lvlJc w:val="left"/>
      <w:pPr>
        <w:ind w:left="360" w:hanging="360"/>
      </w:pPr>
      <w:rPr>
        <w:rFonts w:ascii="MS Gothic" w:eastAsia="MS Gothic" w:hAnsi="MS Gothic" w:cs="MS Gothic" w:hint="eastAsi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1E388A"/>
    <w:multiLevelType w:val="multilevel"/>
    <w:tmpl w:val="8682952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46892881">
    <w:abstractNumId w:val="5"/>
  </w:num>
  <w:num w:numId="2" w16cid:durableId="1561136921">
    <w:abstractNumId w:val="1"/>
  </w:num>
  <w:num w:numId="3" w16cid:durableId="1269779016">
    <w:abstractNumId w:val="3"/>
  </w:num>
  <w:num w:numId="4" w16cid:durableId="712079016">
    <w:abstractNumId w:val="2"/>
  </w:num>
  <w:num w:numId="5" w16cid:durableId="1813018627">
    <w:abstractNumId w:val="4"/>
  </w:num>
  <w:num w:numId="6" w16cid:durableId="123188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B9"/>
    <w:rsid w:val="0004429D"/>
    <w:rsid w:val="000527C1"/>
    <w:rsid w:val="002D7E09"/>
    <w:rsid w:val="003C27F4"/>
    <w:rsid w:val="003D112E"/>
    <w:rsid w:val="00620A66"/>
    <w:rsid w:val="007C7763"/>
    <w:rsid w:val="008B39C8"/>
    <w:rsid w:val="008E4EB9"/>
    <w:rsid w:val="008E5A9C"/>
    <w:rsid w:val="00AC0DD4"/>
    <w:rsid w:val="00AF2062"/>
    <w:rsid w:val="00BD45E4"/>
    <w:rsid w:val="00E33E8C"/>
    <w:rsid w:val="00F16368"/>
    <w:rsid w:val="00F2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0832"/>
  <w15:chartTrackingRefBased/>
  <w15:docId w15:val="{74F64796-49C7-4413-951D-E16BFCF2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A9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4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4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4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4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4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4E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4E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4E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4E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4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4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4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4EB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4EB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4E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4E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4E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4E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4E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4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4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4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4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4E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4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4EB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4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4EB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4EB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E5A9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D112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rtaidentita.interno.gov.it/pa-e-imprese/firma-elettronica-cie-ciesig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BERLENDIS</dc:creator>
  <cp:keywords/>
  <dc:description/>
  <cp:lastModifiedBy>Marco BERLENDIS</cp:lastModifiedBy>
  <cp:revision>6</cp:revision>
  <dcterms:created xsi:type="dcterms:W3CDTF">2026-09-02T06:52:00Z</dcterms:created>
  <dcterms:modified xsi:type="dcterms:W3CDTF">2026-09-03T11:40:00Z</dcterms:modified>
</cp:coreProperties>
</file>